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A844A9" w14:textId="77777777" w:rsidR="00EC098C" w:rsidRDefault="00EC098C" w:rsidP="00315901"/>
    <w:p w14:paraId="085ECA4F" w14:textId="77777777" w:rsidR="001C44DB" w:rsidRPr="00382D91" w:rsidRDefault="001C44DB" w:rsidP="001C44DB">
      <w:pPr>
        <w:tabs>
          <w:tab w:val="left" w:pos="1752"/>
        </w:tabs>
        <w:autoSpaceDE w:val="0"/>
        <w:autoSpaceDN w:val="0"/>
        <w:adjustRightInd w:val="0"/>
        <w:spacing w:after="120" w:line="276" w:lineRule="auto"/>
        <w:contextualSpacing/>
        <w:rPr>
          <w:rFonts w:asciiTheme="minorHAnsi" w:eastAsia="Calibri" w:hAnsiTheme="minorHAnsi"/>
          <w:b/>
          <w:bCs/>
          <w:sz w:val="21"/>
          <w:szCs w:val="21"/>
          <w:lang w:eastAsia="en-US"/>
        </w:rPr>
      </w:pPr>
    </w:p>
    <w:p w14:paraId="3783F40B"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5C361E70"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233AA3BA"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1BA7E5C6"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1326902F"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497617D7"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527D78DB"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32925D06"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r w:rsidRPr="00382D91">
        <w:rPr>
          <w:rFonts w:asciiTheme="minorHAnsi" w:eastAsia="Calibri" w:hAnsiTheme="minorHAnsi"/>
          <w:b/>
          <w:bCs/>
          <w:sz w:val="21"/>
          <w:szCs w:val="21"/>
          <w:lang w:eastAsia="en-US"/>
        </w:rPr>
        <w:t>SPECYFIKACJA ISTOTNYCH WARUNKÓW ZAMÓWIENIA</w:t>
      </w:r>
    </w:p>
    <w:p w14:paraId="34078580"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p>
    <w:p w14:paraId="1F993C92"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proofErr w:type="gramStart"/>
      <w:r w:rsidRPr="00382D91">
        <w:rPr>
          <w:rFonts w:asciiTheme="minorHAnsi" w:eastAsia="Calibri" w:hAnsiTheme="minorHAnsi"/>
          <w:b/>
          <w:bCs/>
          <w:sz w:val="21"/>
          <w:szCs w:val="21"/>
          <w:lang w:eastAsia="en-US"/>
        </w:rPr>
        <w:t>w</w:t>
      </w:r>
      <w:proofErr w:type="gramEnd"/>
      <w:r w:rsidRPr="00382D91">
        <w:rPr>
          <w:rFonts w:asciiTheme="minorHAnsi" w:eastAsia="Calibri" w:hAnsiTheme="minorHAnsi"/>
          <w:b/>
          <w:bCs/>
          <w:sz w:val="21"/>
          <w:szCs w:val="21"/>
          <w:lang w:eastAsia="en-US"/>
        </w:rPr>
        <w:t xml:space="preserve"> przetargu nieograniczonym na:</w:t>
      </w:r>
    </w:p>
    <w:p w14:paraId="54B561F0"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p>
    <w:p w14:paraId="4D7B172B"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p>
    <w:p w14:paraId="0634A471"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bookmarkStart w:id="0" w:name="_Hlk510160868"/>
      <w:r w:rsidRPr="00382D91">
        <w:rPr>
          <w:rFonts w:asciiTheme="minorHAnsi" w:eastAsia="Calibri" w:hAnsiTheme="minorHAnsi"/>
          <w:b/>
          <w:bCs/>
          <w:sz w:val="21"/>
          <w:szCs w:val="21"/>
          <w:lang w:eastAsia="en-US"/>
        </w:rPr>
        <w:t xml:space="preserve">Wykonanie </w:t>
      </w:r>
      <w:bookmarkEnd w:id="0"/>
      <w:r w:rsidRPr="00382D91">
        <w:rPr>
          <w:rFonts w:asciiTheme="minorHAnsi" w:eastAsia="Calibri" w:hAnsiTheme="minorHAnsi"/>
          <w:b/>
          <w:bCs/>
          <w:sz w:val="21"/>
          <w:szCs w:val="21"/>
          <w:lang w:eastAsia="en-US"/>
        </w:rPr>
        <w:t xml:space="preserve">zabiegów ochrony czynnej polegających na usuwaniu samosiewów </w:t>
      </w:r>
      <w:r w:rsidRPr="00382D91">
        <w:rPr>
          <w:rFonts w:asciiTheme="minorHAnsi" w:eastAsia="Calibri" w:hAnsiTheme="minorHAnsi"/>
          <w:b/>
          <w:bCs/>
          <w:sz w:val="21"/>
          <w:szCs w:val="21"/>
          <w:lang w:eastAsia="en-US"/>
        </w:rPr>
        <w:br/>
        <w:t xml:space="preserve">i przerośniętych odrośli z wywiezieniem biomasy i bez w części Rezerwatu Przyrody „BIELAWA” w ramach projektu </w:t>
      </w:r>
      <w:proofErr w:type="spellStart"/>
      <w:r w:rsidRPr="00382D91">
        <w:rPr>
          <w:rFonts w:asciiTheme="minorHAnsi" w:eastAsia="Calibri" w:hAnsiTheme="minorHAnsi"/>
          <w:b/>
          <w:bCs/>
          <w:sz w:val="21"/>
          <w:szCs w:val="21"/>
          <w:lang w:eastAsia="en-US"/>
        </w:rPr>
        <w:t>Renaturalizacja</w:t>
      </w:r>
      <w:proofErr w:type="spellEnd"/>
      <w:r w:rsidRPr="00382D91">
        <w:rPr>
          <w:rFonts w:asciiTheme="minorHAnsi" w:eastAsia="Calibri" w:hAnsiTheme="minorHAnsi"/>
          <w:b/>
          <w:bCs/>
          <w:sz w:val="21"/>
          <w:szCs w:val="21"/>
          <w:lang w:eastAsia="en-US"/>
        </w:rPr>
        <w:t xml:space="preserve"> siedlisk i roślinności zdegradowanego torfowiska wysokiego w rezerwacie przyrody Bielawa</w:t>
      </w:r>
    </w:p>
    <w:p w14:paraId="2C953208"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bCs/>
          <w:sz w:val="21"/>
          <w:szCs w:val="21"/>
          <w:lang w:eastAsia="en-US"/>
        </w:rPr>
      </w:pPr>
      <w:r w:rsidRPr="00382D91">
        <w:rPr>
          <w:rFonts w:asciiTheme="minorHAnsi" w:eastAsia="Calibri" w:hAnsiTheme="minorHAnsi"/>
          <w:b/>
          <w:bCs/>
          <w:sz w:val="21"/>
          <w:szCs w:val="21"/>
          <w:lang w:eastAsia="en-US"/>
        </w:rPr>
        <w:t xml:space="preserve"> </w:t>
      </w:r>
    </w:p>
    <w:p w14:paraId="72AD3279" w14:textId="77777777" w:rsidR="001C44DB" w:rsidRPr="00382D91" w:rsidRDefault="001C44DB" w:rsidP="001C44DB">
      <w:pPr>
        <w:autoSpaceDE w:val="0"/>
        <w:autoSpaceDN w:val="0"/>
        <w:adjustRightInd w:val="0"/>
        <w:spacing w:after="120" w:line="276" w:lineRule="auto"/>
        <w:contextualSpacing/>
        <w:jc w:val="center"/>
        <w:rPr>
          <w:rFonts w:asciiTheme="minorHAnsi" w:eastAsia="Calibri" w:hAnsiTheme="minorHAnsi"/>
          <w:b/>
          <w:sz w:val="21"/>
          <w:szCs w:val="21"/>
          <w:lang w:eastAsia="en-US"/>
        </w:rPr>
      </w:pPr>
    </w:p>
    <w:p w14:paraId="7976366D"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b/>
          <w:bCs/>
          <w:sz w:val="21"/>
          <w:szCs w:val="21"/>
          <w:lang w:eastAsia="en-US"/>
        </w:rPr>
      </w:pPr>
    </w:p>
    <w:p w14:paraId="4712F825" w14:textId="77777777" w:rsidR="001C44DB" w:rsidRPr="00382D91" w:rsidRDefault="001C44DB" w:rsidP="001C44DB">
      <w:pPr>
        <w:spacing w:after="120" w:line="276" w:lineRule="auto"/>
        <w:contextualSpacing/>
        <w:jc w:val="center"/>
        <w:rPr>
          <w:rFonts w:asciiTheme="minorHAnsi" w:eastAsia="Calibri" w:hAnsiTheme="minorHAnsi"/>
          <w:b/>
          <w:bCs/>
          <w:sz w:val="21"/>
          <w:szCs w:val="21"/>
          <w:lang w:eastAsia="en-US"/>
        </w:rPr>
      </w:pPr>
      <w:proofErr w:type="gramStart"/>
      <w:r w:rsidRPr="00382D91">
        <w:rPr>
          <w:rFonts w:asciiTheme="minorHAnsi" w:eastAsia="Calibri" w:hAnsiTheme="minorHAnsi"/>
          <w:b/>
          <w:bCs/>
          <w:sz w:val="21"/>
          <w:szCs w:val="21"/>
          <w:lang w:eastAsia="en-US"/>
        </w:rPr>
        <w:t>o</w:t>
      </w:r>
      <w:proofErr w:type="gramEnd"/>
      <w:r w:rsidRPr="00382D91">
        <w:rPr>
          <w:rFonts w:asciiTheme="minorHAnsi" w:eastAsia="Calibri" w:hAnsiTheme="minorHAnsi"/>
          <w:b/>
          <w:bCs/>
          <w:sz w:val="21"/>
          <w:szCs w:val="21"/>
          <w:lang w:eastAsia="en-US"/>
        </w:rPr>
        <w:t xml:space="preserve"> wartości </w:t>
      </w:r>
      <w:r w:rsidRPr="00382D91">
        <w:rPr>
          <w:rFonts w:asciiTheme="minorHAnsi" w:eastAsia="Calibri" w:hAnsiTheme="minorHAnsi"/>
          <w:b/>
          <w:bCs/>
          <w:sz w:val="21"/>
          <w:szCs w:val="21"/>
          <w:lang w:eastAsia="en-US" w:bidi="pl-PL"/>
        </w:rPr>
        <w:t>równej lub przekraczającej kwotę określoną w przepisach wydanych na podstawie art. 11 ust. 8 ustawy Prawo zamówień publicznych</w:t>
      </w:r>
    </w:p>
    <w:p w14:paraId="3DC689B8" w14:textId="77777777" w:rsidR="001C44DB" w:rsidRPr="00382D91" w:rsidRDefault="001C44DB" w:rsidP="001C44DB">
      <w:pPr>
        <w:spacing w:after="120" w:line="276" w:lineRule="auto"/>
        <w:contextualSpacing/>
        <w:jc w:val="center"/>
        <w:rPr>
          <w:rFonts w:asciiTheme="minorHAnsi" w:eastAsia="Calibri" w:hAnsiTheme="minorHAnsi"/>
          <w:b/>
          <w:bCs/>
          <w:sz w:val="21"/>
          <w:szCs w:val="21"/>
          <w:lang w:eastAsia="en-US"/>
        </w:rPr>
      </w:pPr>
    </w:p>
    <w:p w14:paraId="049E2F5D" w14:textId="77777777" w:rsidR="001C44DB" w:rsidRPr="00382D91" w:rsidRDefault="001C44DB" w:rsidP="001C44DB">
      <w:pPr>
        <w:spacing w:after="120" w:line="276" w:lineRule="auto"/>
        <w:contextualSpacing/>
        <w:jc w:val="center"/>
        <w:rPr>
          <w:rFonts w:asciiTheme="minorHAnsi" w:eastAsia="Calibri" w:hAnsiTheme="minorHAnsi"/>
          <w:b/>
          <w:bCs/>
          <w:sz w:val="21"/>
          <w:szCs w:val="21"/>
          <w:lang w:eastAsia="en-US"/>
        </w:rPr>
      </w:pPr>
    </w:p>
    <w:p w14:paraId="438BBC41" w14:textId="77777777" w:rsidR="001C44DB" w:rsidRPr="00382D91" w:rsidRDefault="001C44DB" w:rsidP="001C44DB">
      <w:pPr>
        <w:spacing w:after="120" w:line="276" w:lineRule="auto"/>
        <w:contextualSpacing/>
        <w:jc w:val="center"/>
        <w:rPr>
          <w:rFonts w:asciiTheme="minorHAnsi" w:eastAsia="Calibri" w:hAnsiTheme="minorHAnsi"/>
          <w:b/>
          <w:bCs/>
          <w:sz w:val="21"/>
          <w:szCs w:val="21"/>
          <w:lang w:eastAsia="en-US"/>
        </w:rPr>
      </w:pPr>
    </w:p>
    <w:p w14:paraId="62C1EFAA" w14:textId="77777777" w:rsidR="001C44DB" w:rsidRPr="00382D91" w:rsidRDefault="001C44DB" w:rsidP="001C44DB">
      <w:pPr>
        <w:spacing w:after="120" w:line="276" w:lineRule="auto"/>
        <w:contextualSpacing/>
        <w:jc w:val="center"/>
        <w:rPr>
          <w:rFonts w:asciiTheme="minorHAnsi" w:eastAsia="Calibri" w:hAnsiTheme="minorHAnsi"/>
          <w:b/>
          <w:bCs/>
          <w:sz w:val="21"/>
          <w:szCs w:val="21"/>
          <w:lang w:eastAsia="en-US"/>
        </w:rPr>
      </w:pPr>
    </w:p>
    <w:p w14:paraId="451435BB" w14:textId="77777777" w:rsidR="001C44DB" w:rsidRPr="00382D91" w:rsidRDefault="001C44DB" w:rsidP="001C44DB">
      <w:pPr>
        <w:spacing w:after="120" w:line="276" w:lineRule="auto"/>
        <w:contextualSpacing/>
        <w:jc w:val="center"/>
        <w:rPr>
          <w:rFonts w:asciiTheme="minorHAnsi" w:eastAsia="Calibri" w:hAnsiTheme="minorHAnsi"/>
          <w:bCs/>
          <w:sz w:val="21"/>
          <w:szCs w:val="21"/>
          <w:lang w:eastAsia="en-US"/>
        </w:rPr>
      </w:pPr>
      <w:r w:rsidRPr="00382D91">
        <w:rPr>
          <w:rFonts w:asciiTheme="minorHAnsi" w:eastAsia="Calibri" w:hAnsiTheme="minorHAnsi"/>
          <w:b/>
          <w:bCs/>
          <w:sz w:val="21"/>
          <w:szCs w:val="21"/>
          <w:lang w:eastAsia="en-US"/>
        </w:rPr>
        <w:tab/>
      </w:r>
      <w:r w:rsidRPr="00382D91">
        <w:rPr>
          <w:rFonts w:asciiTheme="minorHAnsi" w:eastAsia="Calibri" w:hAnsiTheme="minorHAnsi"/>
          <w:b/>
          <w:bCs/>
          <w:sz w:val="21"/>
          <w:szCs w:val="21"/>
          <w:lang w:eastAsia="en-US"/>
        </w:rPr>
        <w:tab/>
      </w:r>
      <w:r w:rsidRPr="00382D91">
        <w:rPr>
          <w:rFonts w:asciiTheme="minorHAnsi" w:eastAsia="Calibri" w:hAnsiTheme="minorHAnsi"/>
          <w:b/>
          <w:bCs/>
          <w:sz w:val="21"/>
          <w:szCs w:val="21"/>
          <w:lang w:eastAsia="en-US"/>
        </w:rPr>
        <w:tab/>
      </w:r>
    </w:p>
    <w:p w14:paraId="335E3322" w14:textId="46A7C1FC" w:rsidR="001C44DB" w:rsidRPr="00382D91" w:rsidRDefault="001C44DB" w:rsidP="001C44DB">
      <w:pPr>
        <w:spacing w:after="120" w:line="276" w:lineRule="auto"/>
        <w:contextualSpacing/>
        <w:rPr>
          <w:rFonts w:asciiTheme="minorHAnsi" w:eastAsia="Calibri" w:hAnsiTheme="minorHAnsi"/>
          <w:bCs/>
          <w:sz w:val="21"/>
          <w:szCs w:val="21"/>
          <w:lang w:eastAsia="en-US"/>
        </w:rPr>
      </w:pPr>
      <w:r w:rsidRPr="00F92523">
        <w:rPr>
          <w:rFonts w:asciiTheme="minorHAnsi" w:eastAsia="Calibri" w:hAnsiTheme="minorHAnsi"/>
          <w:bCs/>
          <w:sz w:val="21"/>
          <w:szCs w:val="21"/>
          <w:lang w:eastAsia="en-US"/>
        </w:rPr>
        <w:t>Znak sprawy PZP-</w:t>
      </w:r>
      <w:r w:rsidR="000E541E">
        <w:rPr>
          <w:rFonts w:asciiTheme="minorHAnsi" w:eastAsia="Calibri" w:hAnsiTheme="minorHAnsi"/>
          <w:bCs/>
          <w:sz w:val="21"/>
          <w:szCs w:val="21"/>
          <w:lang w:eastAsia="en-US"/>
        </w:rPr>
        <w:t>3</w:t>
      </w:r>
      <w:r w:rsidRPr="00F92523">
        <w:rPr>
          <w:rFonts w:asciiTheme="minorHAnsi" w:eastAsia="Calibri" w:hAnsiTheme="minorHAnsi"/>
          <w:bCs/>
          <w:sz w:val="21"/>
          <w:szCs w:val="21"/>
          <w:lang w:eastAsia="en-US"/>
        </w:rPr>
        <w:t>-BIELAWA-2019</w:t>
      </w:r>
    </w:p>
    <w:p w14:paraId="3FDC5DEB"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040BCD8D"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53D95125"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530AD7C0"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6203BC63"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445F016C"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0BC675D0"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57A25D6A"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0AE695D6"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4B0EDC8D"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142FF4B4"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0ECB4AF3"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2807108A"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321243D1"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01C07FEC"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50F82FCA"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5C4E34EC"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p>
    <w:p w14:paraId="3F5118BA" w14:textId="77777777" w:rsidR="001C44DB" w:rsidRPr="00382D91" w:rsidRDefault="001C44DB" w:rsidP="001C44DB">
      <w:pPr>
        <w:tabs>
          <w:tab w:val="left" w:pos="432"/>
        </w:tabs>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b/>
          <w:bCs/>
          <w:sz w:val="21"/>
          <w:szCs w:val="21"/>
        </w:rPr>
        <w:lastRenderedPageBreak/>
        <w:t>1. NAZWA I ADRES ZAMAWIAJĄCEGO</w:t>
      </w:r>
    </w:p>
    <w:p w14:paraId="252E6CFE" w14:textId="77777777" w:rsidR="001C44DB" w:rsidRPr="00184103" w:rsidRDefault="001C44DB" w:rsidP="001C44DB">
      <w:pPr>
        <w:spacing w:after="120" w:line="276" w:lineRule="auto"/>
        <w:ind w:left="720"/>
        <w:contextualSpacing/>
        <w:jc w:val="both"/>
        <w:rPr>
          <w:rFonts w:asciiTheme="minorHAnsi" w:eastAsia="Calibri" w:hAnsiTheme="minorHAnsi"/>
          <w:sz w:val="21"/>
          <w:szCs w:val="21"/>
          <w:lang w:eastAsia="en-US"/>
        </w:rPr>
      </w:pPr>
      <w:r w:rsidRPr="00184103">
        <w:rPr>
          <w:rFonts w:asciiTheme="minorHAnsi" w:eastAsia="Calibri" w:hAnsiTheme="minorHAnsi"/>
          <w:sz w:val="21"/>
          <w:szCs w:val="21"/>
          <w:lang w:eastAsia="en-US"/>
        </w:rPr>
        <w:t>Fundacja Rozwoju Uniwersytetu Gdańskiego</w:t>
      </w:r>
    </w:p>
    <w:p w14:paraId="01180273" w14:textId="77777777" w:rsidR="001C44DB" w:rsidRPr="00184103" w:rsidRDefault="001C44DB" w:rsidP="001C44DB">
      <w:pPr>
        <w:spacing w:after="120" w:line="276" w:lineRule="auto"/>
        <w:ind w:left="720"/>
        <w:contextualSpacing/>
        <w:jc w:val="both"/>
        <w:rPr>
          <w:rFonts w:asciiTheme="minorHAnsi" w:eastAsia="Calibri" w:hAnsiTheme="minorHAnsi"/>
          <w:sz w:val="21"/>
          <w:szCs w:val="21"/>
          <w:lang w:eastAsia="en-US"/>
        </w:rPr>
      </w:pPr>
      <w:proofErr w:type="gramStart"/>
      <w:r w:rsidRPr="00184103">
        <w:rPr>
          <w:rFonts w:asciiTheme="minorHAnsi" w:eastAsia="Calibri" w:hAnsiTheme="minorHAnsi"/>
          <w:sz w:val="21"/>
          <w:szCs w:val="21"/>
          <w:lang w:eastAsia="en-US"/>
        </w:rPr>
        <w:t>ul</w:t>
      </w:r>
      <w:proofErr w:type="gramEnd"/>
      <w:r w:rsidRPr="00184103">
        <w:rPr>
          <w:rFonts w:asciiTheme="minorHAnsi" w:eastAsia="Calibri" w:hAnsiTheme="minorHAnsi"/>
          <w:sz w:val="21"/>
          <w:szCs w:val="21"/>
          <w:lang w:eastAsia="en-US"/>
        </w:rPr>
        <w:t>. Bażyńskiego 1A</w:t>
      </w:r>
    </w:p>
    <w:p w14:paraId="1122B5C5" w14:textId="77777777" w:rsidR="001C44DB" w:rsidRPr="00184103" w:rsidRDefault="001C44DB" w:rsidP="001C44DB">
      <w:pPr>
        <w:spacing w:after="120" w:line="276" w:lineRule="auto"/>
        <w:ind w:left="720"/>
        <w:contextualSpacing/>
        <w:jc w:val="both"/>
        <w:rPr>
          <w:rFonts w:asciiTheme="minorHAnsi" w:eastAsia="Calibri" w:hAnsiTheme="minorHAnsi"/>
          <w:sz w:val="21"/>
          <w:szCs w:val="21"/>
          <w:lang w:eastAsia="en-US"/>
        </w:rPr>
      </w:pPr>
      <w:r w:rsidRPr="00184103">
        <w:rPr>
          <w:rFonts w:asciiTheme="minorHAnsi" w:eastAsia="Calibri" w:hAnsiTheme="minorHAnsi"/>
          <w:sz w:val="21"/>
          <w:szCs w:val="21"/>
          <w:lang w:eastAsia="en-US"/>
        </w:rPr>
        <w:t>80-952 Gdańsk</w:t>
      </w:r>
    </w:p>
    <w:p w14:paraId="7BA3FEB0" w14:textId="77777777" w:rsidR="001C44DB" w:rsidRPr="00184103" w:rsidRDefault="00184103" w:rsidP="001C44DB">
      <w:pPr>
        <w:spacing w:after="120" w:line="276" w:lineRule="auto"/>
        <w:ind w:left="720"/>
        <w:contextualSpacing/>
        <w:jc w:val="both"/>
        <w:rPr>
          <w:rFonts w:asciiTheme="minorHAnsi" w:eastAsia="Calibri" w:hAnsiTheme="minorHAnsi"/>
          <w:sz w:val="21"/>
          <w:szCs w:val="21"/>
          <w:lang w:eastAsia="en-US"/>
        </w:rPr>
      </w:pPr>
      <w:r>
        <w:rPr>
          <w:rFonts w:asciiTheme="minorHAnsi" w:eastAsia="Calibri" w:hAnsiTheme="minorHAnsi"/>
          <w:sz w:val="21"/>
          <w:szCs w:val="21"/>
          <w:lang w:eastAsia="en-US"/>
        </w:rPr>
        <w:t xml:space="preserve">Tel: 58 </w:t>
      </w:r>
      <w:r w:rsidR="001C44DB" w:rsidRPr="00184103">
        <w:rPr>
          <w:rFonts w:asciiTheme="minorHAnsi" w:eastAsia="Calibri" w:hAnsiTheme="minorHAnsi"/>
          <w:sz w:val="21"/>
          <w:szCs w:val="21"/>
          <w:lang w:eastAsia="en-US"/>
        </w:rPr>
        <w:t>523-33-63</w:t>
      </w:r>
    </w:p>
    <w:p w14:paraId="5D6E8D26" w14:textId="77777777" w:rsidR="00184103" w:rsidRDefault="00184103" w:rsidP="001C44DB">
      <w:pPr>
        <w:spacing w:after="120" w:line="276" w:lineRule="auto"/>
        <w:ind w:left="720"/>
        <w:contextualSpacing/>
        <w:jc w:val="both"/>
        <w:rPr>
          <w:rFonts w:asciiTheme="minorHAnsi" w:hAnsiTheme="minorHAnsi"/>
          <w:color w:val="000000"/>
          <w:sz w:val="21"/>
          <w:szCs w:val="21"/>
          <w:shd w:val="clear" w:color="auto" w:fill="FFFFFF"/>
        </w:rPr>
      </w:pPr>
      <w:proofErr w:type="gramStart"/>
      <w:r w:rsidRPr="00184103">
        <w:rPr>
          <w:rFonts w:asciiTheme="minorHAnsi" w:hAnsiTheme="minorHAnsi"/>
          <w:color w:val="000000"/>
          <w:sz w:val="21"/>
          <w:szCs w:val="21"/>
          <w:shd w:val="clear" w:color="auto" w:fill="FFFFFF"/>
        </w:rPr>
        <w:t>fax</w:t>
      </w:r>
      <w:proofErr w:type="gramEnd"/>
      <w:r w:rsidRPr="00184103">
        <w:rPr>
          <w:rFonts w:asciiTheme="minorHAnsi" w:hAnsiTheme="minorHAnsi"/>
          <w:color w:val="000000"/>
          <w:sz w:val="21"/>
          <w:szCs w:val="21"/>
          <w:shd w:val="clear" w:color="auto" w:fill="FFFFFF"/>
        </w:rPr>
        <w:t>: 58 523 33 65</w:t>
      </w:r>
    </w:p>
    <w:p w14:paraId="7529DFEA" w14:textId="77777777" w:rsidR="00184103" w:rsidRPr="00184103" w:rsidRDefault="00184103" w:rsidP="001C44DB">
      <w:pPr>
        <w:spacing w:after="120" w:line="276" w:lineRule="auto"/>
        <w:ind w:left="720"/>
        <w:contextualSpacing/>
        <w:jc w:val="both"/>
        <w:rPr>
          <w:rFonts w:asciiTheme="minorHAnsi" w:eastAsia="Calibri" w:hAnsiTheme="minorHAnsi"/>
          <w:sz w:val="21"/>
          <w:szCs w:val="21"/>
          <w:lang w:eastAsia="en-US"/>
        </w:rPr>
      </w:pPr>
      <w:proofErr w:type="gramStart"/>
      <w:r>
        <w:rPr>
          <w:rFonts w:asciiTheme="minorHAnsi" w:eastAsia="Calibri" w:hAnsiTheme="minorHAnsi"/>
          <w:sz w:val="21"/>
          <w:szCs w:val="21"/>
          <w:lang w:eastAsia="en-US"/>
        </w:rPr>
        <w:t>adres</w:t>
      </w:r>
      <w:proofErr w:type="gramEnd"/>
      <w:r>
        <w:rPr>
          <w:rFonts w:asciiTheme="minorHAnsi" w:eastAsia="Calibri" w:hAnsiTheme="minorHAnsi"/>
          <w:sz w:val="21"/>
          <w:szCs w:val="21"/>
          <w:lang w:eastAsia="en-US"/>
        </w:rPr>
        <w:t xml:space="preserve"> strony internetowej: </w:t>
      </w:r>
      <w:hyperlink r:id="rId8" w:history="1">
        <w:r w:rsidRPr="00184103">
          <w:rPr>
            <w:rStyle w:val="Hipercze"/>
            <w:rFonts w:asciiTheme="minorHAnsi" w:eastAsia="Calibri" w:hAnsiTheme="minorHAnsi"/>
            <w:sz w:val="21"/>
            <w:szCs w:val="21"/>
            <w:lang w:eastAsia="en-US"/>
          </w:rPr>
          <w:t>http://www.frug.ug.edu.pl</w:t>
        </w:r>
      </w:hyperlink>
    </w:p>
    <w:p w14:paraId="62801089" w14:textId="77777777" w:rsidR="001C44DB" w:rsidRPr="00382D91" w:rsidRDefault="001C44DB" w:rsidP="001C44DB">
      <w:pPr>
        <w:spacing w:after="120" w:line="276" w:lineRule="auto"/>
        <w:ind w:firstLine="708"/>
        <w:contextualSpacing/>
        <w:jc w:val="both"/>
        <w:rPr>
          <w:rFonts w:asciiTheme="minorHAnsi" w:eastAsia="Calibri" w:hAnsiTheme="minorHAnsi"/>
          <w:sz w:val="21"/>
          <w:szCs w:val="21"/>
          <w:lang w:val="en-US" w:eastAsia="en-US"/>
        </w:rPr>
      </w:pPr>
      <w:proofErr w:type="gramStart"/>
      <w:r w:rsidRPr="00382D91">
        <w:rPr>
          <w:rFonts w:asciiTheme="minorHAnsi" w:eastAsia="Calibri" w:hAnsiTheme="minorHAnsi"/>
          <w:sz w:val="21"/>
          <w:szCs w:val="21"/>
          <w:lang w:val="en-US" w:eastAsia="en-US"/>
        </w:rPr>
        <w:t>e-mail</w:t>
      </w:r>
      <w:proofErr w:type="gramEnd"/>
      <w:r w:rsidRPr="00382D91">
        <w:rPr>
          <w:rFonts w:asciiTheme="minorHAnsi" w:eastAsia="Calibri" w:hAnsiTheme="minorHAnsi"/>
          <w:sz w:val="21"/>
          <w:szCs w:val="21"/>
          <w:lang w:val="en-US" w:eastAsia="en-US"/>
        </w:rPr>
        <w:t xml:space="preserve">: </w:t>
      </w:r>
      <w:hyperlink r:id="rId9" w:history="1">
        <w:r w:rsidRPr="00382D91">
          <w:rPr>
            <w:rStyle w:val="Hipercze"/>
            <w:rFonts w:asciiTheme="minorHAnsi" w:eastAsia="Calibri" w:hAnsiTheme="minorHAnsi"/>
            <w:sz w:val="21"/>
            <w:szCs w:val="21"/>
            <w:lang w:val="en-US" w:eastAsia="en-US"/>
          </w:rPr>
          <w:t>frug@ug.edu.pl</w:t>
        </w:r>
      </w:hyperlink>
    </w:p>
    <w:p w14:paraId="660753C6" w14:textId="77777777" w:rsidR="001C44DB" w:rsidRPr="00382D91" w:rsidRDefault="001C44DB" w:rsidP="001C44DB">
      <w:pPr>
        <w:spacing w:after="120" w:line="276" w:lineRule="auto"/>
        <w:ind w:firstLine="708"/>
        <w:contextualSpacing/>
        <w:jc w:val="both"/>
        <w:rPr>
          <w:rFonts w:asciiTheme="minorHAnsi" w:eastAsia="Calibri" w:hAnsiTheme="minorHAnsi"/>
          <w:sz w:val="21"/>
          <w:szCs w:val="21"/>
          <w:u w:val="single"/>
          <w:lang w:val="en-US" w:eastAsia="en-US"/>
        </w:rPr>
      </w:pPr>
    </w:p>
    <w:p w14:paraId="4225C45F" w14:textId="77777777" w:rsidR="001C44DB" w:rsidRPr="00382D91" w:rsidRDefault="001C44DB" w:rsidP="006E5413">
      <w:pPr>
        <w:numPr>
          <w:ilvl w:val="0"/>
          <w:numId w:val="6"/>
        </w:numPr>
        <w:tabs>
          <w:tab w:val="left" w:pos="284"/>
        </w:tabs>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b/>
          <w:bCs/>
          <w:sz w:val="21"/>
          <w:szCs w:val="21"/>
        </w:rPr>
        <w:t>TRYB UDZIELENIA ZAMÓWIENIA</w:t>
      </w:r>
    </w:p>
    <w:p w14:paraId="3DEB4A80" w14:textId="1C825D32" w:rsidR="001C44DB" w:rsidRPr="00382D91" w:rsidRDefault="001C44DB" w:rsidP="009B5F7B">
      <w:pPr>
        <w:numPr>
          <w:ilvl w:val="1"/>
          <w:numId w:val="6"/>
        </w:numPr>
        <w:tabs>
          <w:tab w:val="left" w:pos="284"/>
        </w:tabs>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sz w:val="21"/>
          <w:szCs w:val="21"/>
        </w:rPr>
        <w:t xml:space="preserve">Postępowanie prowadzone jest zgodnie z przepisami ustawy z dnia 29 stycznia 2004 r. </w:t>
      </w:r>
      <w:r w:rsidR="009B5F7B">
        <w:rPr>
          <w:rFonts w:asciiTheme="minorHAnsi" w:hAnsiTheme="minorHAnsi"/>
          <w:sz w:val="21"/>
          <w:szCs w:val="21"/>
        </w:rPr>
        <w:t>Prawo zamówień publicznych</w:t>
      </w:r>
      <w:r w:rsidRPr="00382D91">
        <w:rPr>
          <w:rFonts w:asciiTheme="minorHAnsi" w:hAnsiTheme="minorHAnsi"/>
          <w:sz w:val="21"/>
          <w:szCs w:val="21"/>
        </w:rPr>
        <w:t xml:space="preserve"> </w:t>
      </w:r>
      <w:r w:rsidR="009B5F7B" w:rsidRPr="009B5F7B">
        <w:rPr>
          <w:rFonts w:asciiTheme="minorHAnsi" w:hAnsiTheme="minorHAnsi"/>
          <w:sz w:val="21"/>
          <w:szCs w:val="21"/>
        </w:rPr>
        <w:t>(</w:t>
      </w:r>
      <w:proofErr w:type="spellStart"/>
      <w:r w:rsidR="009B5F7B" w:rsidRPr="009B5F7B">
        <w:rPr>
          <w:rFonts w:asciiTheme="minorHAnsi" w:hAnsiTheme="minorHAnsi"/>
          <w:sz w:val="21"/>
          <w:szCs w:val="21"/>
        </w:rPr>
        <w:t>t</w:t>
      </w:r>
      <w:r w:rsidR="009B5F7B">
        <w:rPr>
          <w:rFonts w:asciiTheme="minorHAnsi" w:hAnsiTheme="minorHAnsi"/>
          <w:sz w:val="21"/>
          <w:szCs w:val="21"/>
        </w:rPr>
        <w:t>.j</w:t>
      </w:r>
      <w:proofErr w:type="spellEnd"/>
      <w:r w:rsidR="009B5F7B">
        <w:rPr>
          <w:rFonts w:asciiTheme="minorHAnsi" w:hAnsiTheme="minorHAnsi"/>
          <w:sz w:val="21"/>
          <w:szCs w:val="21"/>
        </w:rPr>
        <w:t xml:space="preserve">. Dz. U. </w:t>
      </w:r>
      <w:proofErr w:type="gramStart"/>
      <w:r w:rsidR="009B5F7B">
        <w:rPr>
          <w:rFonts w:asciiTheme="minorHAnsi" w:hAnsiTheme="minorHAnsi"/>
          <w:sz w:val="21"/>
          <w:szCs w:val="21"/>
        </w:rPr>
        <w:t>z</w:t>
      </w:r>
      <w:proofErr w:type="gramEnd"/>
      <w:r w:rsidR="009B5F7B">
        <w:rPr>
          <w:rFonts w:asciiTheme="minorHAnsi" w:hAnsiTheme="minorHAnsi"/>
          <w:sz w:val="21"/>
          <w:szCs w:val="21"/>
        </w:rPr>
        <w:t xml:space="preserve"> 2019 r. poz. 1843)</w:t>
      </w:r>
      <w:r w:rsidRPr="00382D91">
        <w:rPr>
          <w:rFonts w:asciiTheme="minorHAnsi" w:hAnsiTheme="minorHAnsi"/>
          <w:sz w:val="21"/>
          <w:szCs w:val="21"/>
        </w:rPr>
        <w:t xml:space="preserve">, </w:t>
      </w:r>
      <w:r w:rsidR="009B5F7B">
        <w:rPr>
          <w:rFonts w:asciiTheme="minorHAnsi" w:hAnsiTheme="minorHAnsi"/>
          <w:sz w:val="21"/>
          <w:szCs w:val="21"/>
        </w:rPr>
        <w:t>(</w:t>
      </w:r>
      <w:r w:rsidRPr="00382D91">
        <w:rPr>
          <w:rFonts w:asciiTheme="minorHAnsi" w:hAnsiTheme="minorHAnsi"/>
          <w:sz w:val="21"/>
          <w:szCs w:val="21"/>
        </w:rPr>
        <w:t>zwan</w:t>
      </w:r>
      <w:r w:rsidR="009B5F7B">
        <w:rPr>
          <w:rFonts w:asciiTheme="minorHAnsi" w:hAnsiTheme="minorHAnsi"/>
          <w:sz w:val="21"/>
          <w:szCs w:val="21"/>
        </w:rPr>
        <w:t>ej dalej „PZP” lub „Ustawą PZP")</w:t>
      </w:r>
      <w:r w:rsidRPr="00382D91">
        <w:rPr>
          <w:rFonts w:asciiTheme="minorHAnsi" w:hAnsiTheme="minorHAnsi"/>
          <w:sz w:val="21"/>
          <w:szCs w:val="21"/>
        </w:rPr>
        <w:t>, a także z wydanymi na podstawi</w:t>
      </w:r>
      <w:r w:rsidR="009B5F7B">
        <w:rPr>
          <w:rFonts w:asciiTheme="minorHAnsi" w:hAnsiTheme="minorHAnsi"/>
          <w:sz w:val="21"/>
          <w:szCs w:val="21"/>
        </w:rPr>
        <w:t>e niniejszej ustawy rozporządzeniami</w:t>
      </w:r>
      <w:r w:rsidRPr="00382D91">
        <w:rPr>
          <w:rFonts w:asciiTheme="minorHAnsi" w:hAnsiTheme="minorHAnsi"/>
          <w:sz w:val="21"/>
          <w:szCs w:val="21"/>
        </w:rPr>
        <w:t xml:space="preserve"> wykonawczy</w:t>
      </w:r>
      <w:r w:rsidR="009B5F7B">
        <w:rPr>
          <w:rFonts w:asciiTheme="minorHAnsi" w:hAnsiTheme="minorHAnsi"/>
          <w:sz w:val="21"/>
          <w:szCs w:val="21"/>
        </w:rPr>
        <w:t>mi</w:t>
      </w:r>
      <w:r w:rsidRPr="00382D91">
        <w:rPr>
          <w:rFonts w:asciiTheme="minorHAnsi" w:hAnsiTheme="minorHAnsi"/>
          <w:sz w:val="21"/>
          <w:szCs w:val="21"/>
        </w:rPr>
        <w:t>.</w:t>
      </w:r>
    </w:p>
    <w:p w14:paraId="0695F01D" w14:textId="77777777" w:rsidR="001C44DB" w:rsidRPr="00382D91" w:rsidRDefault="001C44DB" w:rsidP="006E5413">
      <w:pPr>
        <w:numPr>
          <w:ilvl w:val="1"/>
          <w:numId w:val="6"/>
        </w:numPr>
        <w:tabs>
          <w:tab w:val="left" w:pos="284"/>
        </w:tabs>
        <w:autoSpaceDE w:val="0"/>
        <w:autoSpaceDN w:val="0"/>
        <w:adjustRightInd w:val="0"/>
        <w:spacing w:after="120" w:line="276" w:lineRule="auto"/>
        <w:ind w:left="567" w:hanging="425"/>
        <w:contextualSpacing/>
        <w:jc w:val="both"/>
        <w:rPr>
          <w:rFonts w:asciiTheme="minorHAnsi" w:hAnsiTheme="minorHAnsi"/>
          <w:b/>
          <w:bCs/>
          <w:sz w:val="21"/>
          <w:szCs w:val="21"/>
        </w:rPr>
      </w:pPr>
      <w:r w:rsidRPr="00382D91">
        <w:rPr>
          <w:rFonts w:asciiTheme="minorHAnsi" w:hAnsiTheme="minorHAnsi"/>
          <w:sz w:val="21"/>
          <w:szCs w:val="21"/>
        </w:rPr>
        <w:t xml:space="preserve">Postępowanie prowadzone jest w trybie </w:t>
      </w:r>
      <w:r w:rsidRPr="00382D91">
        <w:rPr>
          <w:rFonts w:asciiTheme="minorHAnsi" w:hAnsiTheme="minorHAnsi"/>
          <w:b/>
          <w:bCs/>
          <w:sz w:val="21"/>
          <w:szCs w:val="21"/>
          <w:u w:val="single"/>
        </w:rPr>
        <w:t>przetargu nieograniczonego</w:t>
      </w:r>
      <w:r w:rsidRPr="00382D91">
        <w:rPr>
          <w:rFonts w:asciiTheme="minorHAnsi" w:hAnsiTheme="minorHAnsi"/>
          <w:b/>
          <w:bCs/>
          <w:sz w:val="21"/>
          <w:szCs w:val="21"/>
        </w:rPr>
        <w:t xml:space="preserve"> </w:t>
      </w:r>
      <w:r w:rsidRPr="00382D91">
        <w:rPr>
          <w:rFonts w:asciiTheme="minorHAnsi" w:hAnsiTheme="minorHAnsi"/>
          <w:bCs/>
          <w:sz w:val="21"/>
          <w:szCs w:val="21"/>
        </w:rPr>
        <w:t>o wartości szacunkowej powyżej progów ustalonych na podstawie art. 11 ust. 8 PZP.</w:t>
      </w:r>
    </w:p>
    <w:p w14:paraId="41293352" w14:textId="77777777" w:rsidR="001C44DB" w:rsidRPr="00382D91" w:rsidRDefault="001C44DB" w:rsidP="006E5413">
      <w:pPr>
        <w:numPr>
          <w:ilvl w:val="1"/>
          <w:numId w:val="6"/>
        </w:numPr>
        <w:tabs>
          <w:tab w:val="left" w:pos="284"/>
        </w:tabs>
        <w:autoSpaceDE w:val="0"/>
        <w:autoSpaceDN w:val="0"/>
        <w:adjustRightInd w:val="0"/>
        <w:spacing w:after="120" w:line="276" w:lineRule="auto"/>
        <w:ind w:left="567" w:hanging="425"/>
        <w:contextualSpacing/>
        <w:jc w:val="both"/>
        <w:rPr>
          <w:rFonts w:asciiTheme="minorHAnsi" w:hAnsiTheme="minorHAnsi"/>
          <w:bCs/>
          <w:sz w:val="21"/>
          <w:szCs w:val="21"/>
        </w:rPr>
      </w:pPr>
      <w:r w:rsidRPr="00382D91">
        <w:rPr>
          <w:rFonts w:asciiTheme="minorHAnsi" w:hAnsiTheme="minorHAnsi"/>
          <w:bCs/>
          <w:sz w:val="21"/>
          <w:szCs w:val="21"/>
        </w:rPr>
        <w:t>Podstawa prawna wyboru trybu udzielenia zamówienia publicznego: art. 10 ust.1</w:t>
      </w:r>
      <w:r w:rsidRPr="00382D91">
        <w:rPr>
          <w:rFonts w:asciiTheme="minorHAnsi" w:hAnsiTheme="minorHAnsi"/>
          <w:bCs/>
          <w:color w:val="FF0000"/>
          <w:sz w:val="21"/>
          <w:szCs w:val="21"/>
        </w:rPr>
        <w:t xml:space="preserve"> </w:t>
      </w:r>
      <w:r w:rsidRPr="00382D91">
        <w:rPr>
          <w:rFonts w:asciiTheme="minorHAnsi" w:hAnsiTheme="minorHAnsi"/>
          <w:bCs/>
          <w:sz w:val="21"/>
          <w:szCs w:val="21"/>
        </w:rPr>
        <w:t>oraz art. 39-46 PZP,</w:t>
      </w:r>
    </w:p>
    <w:p w14:paraId="64A29FC3" w14:textId="77777777" w:rsidR="001C44DB" w:rsidRPr="00382D91" w:rsidRDefault="001C44DB" w:rsidP="006E5413">
      <w:pPr>
        <w:numPr>
          <w:ilvl w:val="1"/>
          <w:numId w:val="6"/>
        </w:numPr>
        <w:tabs>
          <w:tab w:val="left" w:pos="284"/>
        </w:tabs>
        <w:autoSpaceDE w:val="0"/>
        <w:autoSpaceDN w:val="0"/>
        <w:adjustRightInd w:val="0"/>
        <w:spacing w:after="120" w:line="276" w:lineRule="auto"/>
        <w:ind w:left="567" w:hanging="425"/>
        <w:contextualSpacing/>
        <w:jc w:val="both"/>
        <w:rPr>
          <w:rFonts w:asciiTheme="minorHAnsi" w:hAnsiTheme="minorHAnsi"/>
          <w:bCs/>
          <w:sz w:val="21"/>
          <w:szCs w:val="21"/>
        </w:rPr>
      </w:pPr>
      <w:r w:rsidRPr="00382D91">
        <w:rPr>
          <w:rFonts w:asciiTheme="minorHAnsi" w:hAnsiTheme="minorHAnsi"/>
          <w:bCs/>
          <w:sz w:val="21"/>
          <w:szCs w:val="21"/>
        </w:rPr>
        <w:t xml:space="preserve">Zamawiający wskazuje, iż w niniejszym postępowaniu zgodnie z art. 24aa ust. 1 PZP najpierw dokona oceny ofert, a następnie zbada, czy Wykonawca, którego oferta została </w:t>
      </w:r>
      <w:proofErr w:type="gramStart"/>
      <w:r w:rsidRPr="00382D91">
        <w:rPr>
          <w:rFonts w:asciiTheme="minorHAnsi" w:hAnsiTheme="minorHAnsi"/>
          <w:bCs/>
          <w:sz w:val="21"/>
          <w:szCs w:val="21"/>
        </w:rPr>
        <w:t>oceniona jako</w:t>
      </w:r>
      <w:proofErr w:type="gramEnd"/>
      <w:r w:rsidRPr="00382D91">
        <w:rPr>
          <w:rFonts w:asciiTheme="minorHAnsi" w:hAnsiTheme="minorHAnsi"/>
          <w:bCs/>
          <w:sz w:val="21"/>
          <w:szCs w:val="21"/>
        </w:rPr>
        <w:t xml:space="preserve"> najkorzystniejsza, nie podlega wykluczeniu oraz spełnia warunki udziału w postępowaniu stosując tzw. </w:t>
      </w:r>
      <w:r w:rsidRPr="00382D91">
        <w:rPr>
          <w:rFonts w:asciiTheme="minorHAnsi" w:hAnsiTheme="minorHAnsi"/>
          <w:b/>
          <w:bCs/>
          <w:i/>
          <w:sz w:val="21"/>
          <w:szCs w:val="21"/>
        </w:rPr>
        <w:t>PROCEDURĘ ODWRÓCONĄ</w:t>
      </w:r>
      <w:r w:rsidRPr="00382D91">
        <w:rPr>
          <w:rFonts w:asciiTheme="minorHAnsi" w:hAnsiTheme="minorHAnsi"/>
          <w:bCs/>
          <w:sz w:val="21"/>
          <w:szCs w:val="21"/>
        </w:rPr>
        <w:t>.</w:t>
      </w:r>
    </w:p>
    <w:p w14:paraId="4DD7E6E9" w14:textId="77777777" w:rsidR="001C44DB" w:rsidRPr="00382D91" w:rsidRDefault="001C44DB" w:rsidP="006E5413">
      <w:pPr>
        <w:numPr>
          <w:ilvl w:val="1"/>
          <w:numId w:val="6"/>
        </w:numPr>
        <w:tabs>
          <w:tab w:val="left" w:pos="284"/>
        </w:tabs>
        <w:autoSpaceDE w:val="0"/>
        <w:autoSpaceDN w:val="0"/>
        <w:adjustRightInd w:val="0"/>
        <w:spacing w:after="120" w:line="276" w:lineRule="auto"/>
        <w:ind w:left="567" w:hanging="425"/>
        <w:contextualSpacing/>
        <w:jc w:val="both"/>
        <w:rPr>
          <w:rFonts w:asciiTheme="minorHAnsi" w:hAnsiTheme="minorHAnsi"/>
          <w:bCs/>
          <w:sz w:val="21"/>
          <w:szCs w:val="21"/>
        </w:rPr>
      </w:pPr>
      <w:r w:rsidRPr="00382D91">
        <w:rPr>
          <w:rFonts w:asciiTheme="minorHAnsi" w:hAnsiTheme="minorHAnsi"/>
          <w:bCs/>
          <w:sz w:val="21"/>
          <w:szCs w:val="21"/>
        </w:rPr>
        <w:t>W zakresie nieuregulowanym w niniejszej Specyfikacji Istotnych Warunków Zamówienia (zwanej dalej „SIWZ” lub „specyfikacją”), zastosowanie mają przepisy ustawy PZP.</w:t>
      </w:r>
    </w:p>
    <w:p w14:paraId="6EC26823" w14:textId="77777777" w:rsidR="001C44DB" w:rsidRPr="00382D91" w:rsidRDefault="001C44DB" w:rsidP="006E5413">
      <w:pPr>
        <w:numPr>
          <w:ilvl w:val="1"/>
          <w:numId w:val="6"/>
        </w:numPr>
        <w:tabs>
          <w:tab w:val="left" w:pos="284"/>
        </w:tabs>
        <w:autoSpaceDE w:val="0"/>
        <w:autoSpaceDN w:val="0"/>
        <w:adjustRightInd w:val="0"/>
        <w:spacing w:after="120" w:line="276" w:lineRule="auto"/>
        <w:contextualSpacing/>
        <w:jc w:val="both"/>
        <w:rPr>
          <w:rFonts w:asciiTheme="minorHAnsi" w:hAnsiTheme="minorHAnsi"/>
          <w:bCs/>
          <w:sz w:val="21"/>
          <w:szCs w:val="21"/>
        </w:rPr>
      </w:pPr>
      <w:r w:rsidRPr="00382D91">
        <w:rPr>
          <w:rFonts w:asciiTheme="minorHAnsi" w:hAnsiTheme="minorHAnsi"/>
          <w:bCs/>
          <w:sz w:val="21"/>
          <w:szCs w:val="21"/>
        </w:rPr>
        <w:t>Niniejsze zamówienie współfinansowane jest ze środków Europejskiego Funduszu Rozwoju Regionalnego w ramach Regionalnego Programu Operacyjnego Województwa Pomorskiego na lata 2014-2020</w:t>
      </w:r>
      <w:r w:rsidRPr="00382D91">
        <w:rPr>
          <w:rFonts w:asciiTheme="minorHAnsi" w:eastAsia="Calibri" w:hAnsiTheme="minorHAnsi" w:cs="Calibri"/>
          <w:sz w:val="21"/>
          <w:szCs w:val="21"/>
          <w:lang w:eastAsia="ar-SA"/>
        </w:rPr>
        <w:t xml:space="preserve"> w ramach realizacji projektu pt. </w:t>
      </w:r>
      <w:r w:rsidRPr="00382D91">
        <w:rPr>
          <w:rFonts w:asciiTheme="minorHAnsi" w:eastAsia="Calibri" w:hAnsiTheme="minorHAnsi" w:cs="Calibri"/>
          <w:b/>
          <w:i/>
          <w:color w:val="000000"/>
          <w:sz w:val="21"/>
          <w:szCs w:val="21"/>
          <w:lang w:eastAsia="ar-SA"/>
        </w:rPr>
        <w:t>„</w:t>
      </w:r>
      <w:proofErr w:type="spellStart"/>
      <w:r w:rsidRPr="00382D91">
        <w:rPr>
          <w:rStyle w:val="Pogrubienie"/>
          <w:rFonts w:asciiTheme="minorHAnsi" w:hAnsiTheme="minorHAnsi" w:cs="Arial"/>
          <w:sz w:val="21"/>
          <w:szCs w:val="21"/>
          <w:shd w:val="clear" w:color="auto" w:fill="FFFFFF"/>
        </w:rPr>
        <w:t>Renaturalizacja</w:t>
      </w:r>
      <w:proofErr w:type="spellEnd"/>
      <w:r w:rsidRPr="00382D91">
        <w:rPr>
          <w:rStyle w:val="Pogrubienie"/>
          <w:rFonts w:asciiTheme="minorHAnsi" w:hAnsiTheme="minorHAnsi" w:cs="Arial"/>
          <w:sz w:val="21"/>
          <w:szCs w:val="21"/>
          <w:shd w:val="clear" w:color="auto" w:fill="FFFFFF"/>
        </w:rPr>
        <w:t xml:space="preserve"> siedlisk i roślinności zdegradowanego torfowiska wysokiego w rezerwacie przyrody Bielawa</w:t>
      </w:r>
      <w:r w:rsidRPr="00382D91">
        <w:rPr>
          <w:rFonts w:asciiTheme="minorHAnsi" w:hAnsiTheme="minorHAnsi"/>
          <w:sz w:val="21"/>
          <w:szCs w:val="21"/>
          <w:lang w:eastAsia="en-US"/>
        </w:rPr>
        <w:t>”.</w:t>
      </w:r>
    </w:p>
    <w:p w14:paraId="3321EB58" w14:textId="77777777" w:rsidR="001C44DB" w:rsidRPr="00382D91" w:rsidRDefault="001C44DB" w:rsidP="001C44DB">
      <w:pPr>
        <w:autoSpaceDE w:val="0"/>
        <w:autoSpaceDN w:val="0"/>
        <w:adjustRightInd w:val="0"/>
        <w:spacing w:after="120" w:line="276" w:lineRule="auto"/>
        <w:contextualSpacing/>
        <w:jc w:val="both"/>
        <w:rPr>
          <w:rFonts w:asciiTheme="minorHAnsi" w:hAnsiTheme="minorHAnsi"/>
          <w:sz w:val="21"/>
          <w:szCs w:val="21"/>
        </w:rPr>
      </w:pPr>
    </w:p>
    <w:p w14:paraId="374E66B6" w14:textId="77777777" w:rsidR="001C44DB" w:rsidRPr="00382D91" w:rsidRDefault="001C44DB" w:rsidP="006E5413">
      <w:pPr>
        <w:numPr>
          <w:ilvl w:val="0"/>
          <w:numId w:val="6"/>
        </w:numPr>
        <w:autoSpaceDE w:val="0"/>
        <w:autoSpaceDN w:val="0"/>
        <w:adjustRightInd w:val="0"/>
        <w:spacing w:after="120" w:line="276" w:lineRule="auto"/>
        <w:ind w:left="284" w:hanging="284"/>
        <w:contextualSpacing/>
        <w:jc w:val="both"/>
        <w:rPr>
          <w:rFonts w:asciiTheme="minorHAnsi" w:hAnsiTheme="minorHAnsi"/>
          <w:b/>
          <w:bCs/>
          <w:sz w:val="21"/>
          <w:szCs w:val="21"/>
        </w:rPr>
      </w:pPr>
      <w:r w:rsidRPr="00382D91">
        <w:rPr>
          <w:rFonts w:asciiTheme="minorHAnsi" w:hAnsiTheme="minorHAnsi"/>
          <w:b/>
          <w:bCs/>
          <w:sz w:val="21"/>
          <w:szCs w:val="21"/>
        </w:rPr>
        <w:t>OPIS PRZEDMIOTU ZAMÓWIENIA</w:t>
      </w:r>
    </w:p>
    <w:p w14:paraId="55C7227E" w14:textId="77777777" w:rsidR="001C44DB" w:rsidRPr="00382D91" w:rsidRDefault="001C44DB" w:rsidP="006E5413">
      <w:pPr>
        <w:numPr>
          <w:ilvl w:val="1"/>
          <w:numId w:val="6"/>
        </w:numPr>
        <w:autoSpaceDE w:val="0"/>
        <w:autoSpaceDN w:val="0"/>
        <w:adjustRightInd w:val="0"/>
        <w:spacing w:after="120" w:line="276" w:lineRule="auto"/>
        <w:ind w:left="567" w:hanging="425"/>
        <w:contextualSpacing/>
        <w:jc w:val="both"/>
        <w:rPr>
          <w:rFonts w:asciiTheme="minorHAnsi" w:hAnsiTheme="minorHAnsi"/>
          <w:b/>
          <w:bCs/>
          <w:sz w:val="21"/>
          <w:szCs w:val="21"/>
        </w:rPr>
      </w:pPr>
      <w:r w:rsidRPr="00382D91">
        <w:rPr>
          <w:rFonts w:asciiTheme="minorHAnsi" w:hAnsiTheme="minorHAnsi"/>
          <w:sz w:val="21"/>
          <w:szCs w:val="21"/>
        </w:rPr>
        <w:t xml:space="preserve">Rodzaj zamówienia publicznego: </w:t>
      </w:r>
      <w:r w:rsidRPr="00382D91">
        <w:rPr>
          <w:rFonts w:asciiTheme="minorHAnsi" w:hAnsiTheme="minorHAnsi"/>
          <w:b/>
          <w:bCs/>
          <w:i/>
          <w:iCs/>
          <w:sz w:val="21"/>
          <w:szCs w:val="21"/>
        </w:rPr>
        <w:t xml:space="preserve">usługi </w:t>
      </w:r>
    </w:p>
    <w:p w14:paraId="53831576"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Kody CPV: </w:t>
      </w:r>
    </w:p>
    <w:p w14:paraId="66DB39F7"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77200000 -2 – usługi leśnictwa</w:t>
      </w:r>
    </w:p>
    <w:p w14:paraId="034B9A5E"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77211000-2 -  usługi</w:t>
      </w:r>
      <w:proofErr w:type="gramEnd"/>
      <w:r w:rsidRPr="00382D91">
        <w:rPr>
          <w:rFonts w:asciiTheme="minorHAnsi" w:eastAsia="Calibri" w:hAnsiTheme="minorHAnsi"/>
          <w:sz w:val="21"/>
          <w:szCs w:val="21"/>
          <w:lang w:eastAsia="en-US"/>
        </w:rPr>
        <w:t xml:space="preserve"> uboczne związane z pozyskiwaniem drewna</w:t>
      </w:r>
    </w:p>
    <w:p w14:paraId="066DAF44"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77211400-6 - usługi wycinania drzew</w:t>
      </w:r>
    </w:p>
    <w:p w14:paraId="38E97024"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77230000-1 - usługi doraźne dotyczące leśnictwa</w:t>
      </w:r>
    </w:p>
    <w:p w14:paraId="6E7FD488"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77231000-8 - usługi gospodarki leśnej</w:t>
      </w:r>
    </w:p>
    <w:p w14:paraId="3909508E"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90721000-7 - usługi związane z bezpieczeństwem środowiska</w:t>
      </w:r>
    </w:p>
    <w:p w14:paraId="356427D6"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90721100-8 - usługi ochrony krajobrazu </w:t>
      </w:r>
    </w:p>
    <w:p w14:paraId="5E5904D2" w14:textId="77777777" w:rsidR="001C44DB" w:rsidRPr="00382D91" w:rsidRDefault="001C44DB" w:rsidP="001C44DB">
      <w:pPr>
        <w:spacing w:after="120" w:line="276" w:lineRule="auto"/>
        <w:ind w:firstLine="567"/>
        <w:contextualSpacing/>
        <w:jc w:val="both"/>
        <w:rPr>
          <w:rFonts w:asciiTheme="minorHAnsi" w:eastAsia="Calibri" w:hAnsiTheme="minorHAnsi"/>
          <w:sz w:val="21"/>
          <w:szCs w:val="21"/>
          <w:lang w:eastAsia="en-US"/>
        </w:rPr>
      </w:pPr>
    </w:p>
    <w:p w14:paraId="181AE274"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Przedmiotem zamówienia są zabiegi ochrony czynnej polegające na:</w:t>
      </w:r>
    </w:p>
    <w:p w14:paraId="5A6E40C6" w14:textId="04E33AF2" w:rsidR="001C44DB" w:rsidRPr="00382D91" w:rsidRDefault="001C44DB" w:rsidP="006E19EE">
      <w:pPr>
        <w:pStyle w:val="Akapitzlist"/>
        <w:widowControl w:val="0"/>
        <w:numPr>
          <w:ilvl w:val="2"/>
          <w:numId w:val="1"/>
        </w:numPr>
        <w:autoSpaceDE w:val="0"/>
        <w:autoSpaceDN w:val="0"/>
        <w:adjustRightInd w:val="0"/>
        <w:spacing w:after="120" w:line="276" w:lineRule="auto"/>
        <w:jc w:val="both"/>
        <w:rPr>
          <w:rFonts w:asciiTheme="minorHAnsi" w:hAnsiTheme="minorHAnsi"/>
          <w:sz w:val="21"/>
          <w:szCs w:val="21"/>
        </w:rPr>
      </w:pPr>
      <w:proofErr w:type="gramStart"/>
      <w:r w:rsidRPr="00382D91">
        <w:rPr>
          <w:rFonts w:asciiTheme="minorHAnsi" w:hAnsiTheme="minorHAnsi"/>
          <w:sz w:val="21"/>
          <w:szCs w:val="21"/>
        </w:rPr>
        <w:t>trzykrotnym</w:t>
      </w:r>
      <w:proofErr w:type="gramEnd"/>
      <w:r w:rsidRPr="00382D91">
        <w:rPr>
          <w:rFonts w:asciiTheme="minorHAnsi" w:hAnsiTheme="minorHAnsi"/>
          <w:sz w:val="21"/>
          <w:szCs w:val="21"/>
        </w:rPr>
        <w:t xml:space="preserve"> (</w:t>
      </w:r>
      <w:r w:rsidR="00C778C2" w:rsidRPr="00C778C2">
        <w:rPr>
          <w:rFonts w:asciiTheme="minorHAnsi" w:hAnsiTheme="minorHAnsi"/>
          <w:sz w:val="21"/>
          <w:szCs w:val="21"/>
        </w:rPr>
        <w:t xml:space="preserve">trzy razy poza okresem ochronnym wynikającym z aktualnego zarządzenia Regionalnego Dyrektora Ochrony Środowiska w Gdańsku z dnia 6.11.2017 </w:t>
      </w:r>
      <w:proofErr w:type="gramStart"/>
      <w:r w:rsidR="00C778C2" w:rsidRPr="00C778C2">
        <w:rPr>
          <w:rFonts w:asciiTheme="minorHAnsi" w:hAnsiTheme="minorHAnsi"/>
          <w:sz w:val="21"/>
          <w:szCs w:val="21"/>
        </w:rPr>
        <w:t>r</w:t>
      </w:r>
      <w:proofErr w:type="gramEnd"/>
      <w:r w:rsidR="00C778C2" w:rsidRPr="00C778C2">
        <w:rPr>
          <w:rFonts w:asciiTheme="minorHAnsi" w:hAnsiTheme="minorHAnsi"/>
          <w:sz w:val="21"/>
          <w:szCs w:val="21"/>
        </w:rPr>
        <w:t xml:space="preserve">. w sprawie zadań ochronnych dla rezerwatu przyrody „Bielawa” tj. pierwszy raz w okresie od dnia </w:t>
      </w:r>
      <w:r w:rsidR="00F20359">
        <w:rPr>
          <w:rFonts w:asciiTheme="minorHAnsi" w:hAnsiTheme="minorHAnsi"/>
          <w:sz w:val="21"/>
          <w:szCs w:val="21"/>
        </w:rPr>
        <w:t>1 września 20</w:t>
      </w:r>
      <w:r w:rsidR="000B2FA4">
        <w:rPr>
          <w:rFonts w:asciiTheme="minorHAnsi" w:hAnsiTheme="minorHAnsi"/>
          <w:sz w:val="21"/>
          <w:szCs w:val="21"/>
        </w:rPr>
        <w:t>2</w:t>
      </w:r>
      <w:r w:rsidR="00F20359">
        <w:rPr>
          <w:rFonts w:asciiTheme="minorHAnsi" w:hAnsiTheme="minorHAnsi"/>
          <w:sz w:val="21"/>
          <w:szCs w:val="21"/>
        </w:rPr>
        <w:t xml:space="preserve">0 roku </w:t>
      </w:r>
      <w:r w:rsidR="00C778C2" w:rsidRPr="00C778C2">
        <w:rPr>
          <w:rFonts w:asciiTheme="minorHAnsi" w:hAnsiTheme="minorHAnsi"/>
          <w:sz w:val="21"/>
          <w:szCs w:val="21"/>
        </w:rPr>
        <w:t xml:space="preserve">do </w:t>
      </w:r>
      <w:r w:rsidR="00573883">
        <w:rPr>
          <w:rFonts w:asciiTheme="minorHAnsi" w:hAnsiTheme="minorHAnsi"/>
          <w:sz w:val="21"/>
          <w:szCs w:val="21"/>
        </w:rPr>
        <w:t>10</w:t>
      </w:r>
      <w:r w:rsidR="00C778C2" w:rsidRPr="00C778C2">
        <w:rPr>
          <w:rFonts w:asciiTheme="minorHAnsi" w:hAnsiTheme="minorHAnsi"/>
          <w:sz w:val="21"/>
          <w:szCs w:val="21"/>
        </w:rPr>
        <w:t xml:space="preserve"> lutego 202</w:t>
      </w:r>
      <w:r w:rsidR="00F20359">
        <w:rPr>
          <w:rFonts w:asciiTheme="minorHAnsi" w:hAnsiTheme="minorHAnsi"/>
          <w:sz w:val="21"/>
          <w:szCs w:val="21"/>
        </w:rPr>
        <w:t>1</w:t>
      </w:r>
      <w:r w:rsidR="00C778C2" w:rsidRPr="00C778C2">
        <w:rPr>
          <w:rFonts w:asciiTheme="minorHAnsi" w:hAnsiTheme="minorHAnsi"/>
          <w:sz w:val="21"/>
          <w:szCs w:val="21"/>
        </w:rPr>
        <w:t xml:space="preserve"> roku, drugi raz w okresie od 1 września 202</w:t>
      </w:r>
      <w:r w:rsidR="00F20359">
        <w:rPr>
          <w:rFonts w:asciiTheme="minorHAnsi" w:hAnsiTheme="minorHAnsi"/>
          <w:sz w:val="21"/>
          <w:szCs w:val="21"/>
        </w:rPr>
        <w:t>1</w:t>
      </w:r>
      <w:r w:rsidR="00C778C2" w:rsidRPr="00C778C2">
        <w:rPr>
          <w:rFonts w:asciiTheme="minorHAnsi" w:hAnsiTheme="minorHAnsi"/>
          <w:sz w:val="21"/>
          <w:szCs w:val="21"/>
        </w:rPr>
        <w:t xml:space="preserve"> roku do </w:t>
      </w:r>
      <w:r w:rsidR="00573883">
        <w:rPr>
          <w:rFonts w:asciiTheme="minorHAnsi" w:hAnsiTheme="minorHAnsi"/>
          <w:sz w:val="21"/>
          <w:szCs w:val="21"/>
        </w:rPr>
        <w:t>10</w:t>
      </w:r>
      <w:r w:rsidR="00C778C2" w:rsidRPr="00C778C2">
        <w:rPr>
          <w:rFonts w:asciiTheme="minorHAnsi" w:hAnsiTheme="minorHAnsi"/>
          <w:sz w:val="21"/>
          <w:szCs w:val="21"/>
        </w:rPr>
        <w:t xml:space="preserve"> lutego 202</w:t>
      </w:r>
      <w:r w:rsidR="00F20359">
        <w:rPr>
          <w:rFonts w:asciiTheme="minorHAnsi" w:hAnsiTheme="minorHAnsi"/>
          <w:sz w:val="21"/>
          <w:szCs w:val="21"/>
        </w:rPr>
        <w:t>2</w:t>
      </w:r>
      <w:r w:rsidR="00C778C2" w:rsidRPr="00C778C2">
        <w:rPr>
          <w:rFonts w:asciiTheme="minorHAnsi" w:hAnsiTheme="minorHAnsi"/>
          <w:sz w:val="21"/>
          <w:szCs w:val="21"/>
        </w:rPr>
        <w:t xml:space="preserve"> roku, trzeci raz w okresie od 1 września 202</w:t>
      </w:r>
      <w:r w:rsidR="00F20359">
        <w:rPr>
          <w:rFonts w:asciiTheme="minorHAnsi" w:hAnsiTheme="minorHAnsi"/>
          <w:sz w:val="21"/>
          <w:szCs w:val="21"/>
        </w:rPr>
        <w:t>2</w:t>
      </w:r>
      <w:r w:rsidR="00C778C2" w:rsidRPr="00C778C2">
        <w:rPr>
          <w:rFonts w:asciiTheme="minorHAnsi" w:hAnsiTheme="minorHAnsi"/>
          <w:sz w:val="21"/>
          <w:szCs w:val="21"/>
        </w:rPr>
        <w:t xml:space="preserve"> roku do </w:t>
      </w:r>
      <w:r w:rsidR="000B2FA4">
        <w:rPr>
          <w:rFonts w:asciiTheme="minorHAnsi" w:hAnsiTheme="minorHAnsi"/>
          <w:sz w:val="21"/>
          <w:szCs w:val="21"/>
        </w:rPr>
        <w:t>30 listopada</w:t>
      </w:r>
      <w:r w:rsidR="00C778C2" w:rsidRPr="00C778C2">
        <w:rPr>
          <w:rFonts w:asciiTheme="minorHAnsi" w:hAnsiTheme="minorHAnsi"/>
          <w:sz w:val="21"/>
          <w:szCs w:val="21"/>
        </w:rPr>
        <w:t xml:space="preserve"> 202</w:t>
      </w:r>
      <w:r w:rsidR="000B2FA4">
        <w:rPr>
          <w:rFonts w:asciiTheme="minorHAnsi" w:hAnsiTheme="minorHAnsi"/>
          <w:sz w:val="21"/>
          <w:szCs w:val="21"/>
        </w:rPr>
        <w:t>2</w:t>
      </w:r>
      <w:r w:rsidR="00B90713">
        <w:rPr>
          <w:rFonts w:asciiTheme="minorHAnsi" w:hAnsiTheme="minorHAnsi"/>
          <w:sz w:val="21"/>
          <w:szCs w:val="21"/>
        </w:rPr>
        <w:t xml:space="preserve"> roku</w:t>
      </w:r>
      <w:r w:rsidRPr="00382D91">
        <w:rPr>
          <w:rFonts w:asciiTheme="minorHAnsi" w:hAnsiTheme="minorHAnsi"/>
          <w:sz w:val="21"/>
          <w:szCs w:val="21"/>
        </w:rPr>
        <w:t xml:space="preserve">) wycięciu samosiewów i odrośli drzew i krzewów, głównie brzozy i sosny z łącznej powierzchni 195 ha z </w:t>
      </w:r>
      <w:r w:rsidRPr="00382D91">
        <w:rPr>
          <w:rFonts w:asciiTheme="minorHAnsi" w:hAnsiTheme="minorHAnsi"/>
          <w:sz w:val="21"/>
          <w:szCs w:val="21"/>
        </w:rPr>
        <w:lastRenderedPageBreak/>
        <w:t xml:space="preserve">wyznaczonych przez Zamawiającego wraz ze sprawującym nadzór nad rezerwatem przyrody „Bielawa” </w:t>
      </w:r>
      <w:r w:rsidR="006E19EE" w:rsidRPr="006E19EE">
        <w:rPr>
          <w:rFonts w:asciiTheme="minorHAnsi" w:hAnsiTheme="minorHAnsi"/>
          <w:sz w:val="21"/>
          <w:szCs w:val="21"/>
        </w:rPr>
        <w:t>powierzchni roboczych</w:t>
      </w:r>
      <w:r w:rsidR="006E19EE">
        <w:rPr>
          <w:rFonts w:asciiTheme="minorHAnsi" w:hAnsiTheme="minorHAnsi"/>
          <w:sz w:val="21"/>
          <w:szCs w:val="21"/>
        </w:rPr>
        <w:t xml:space="preserve"> </w:t>
      </w:r>
      <w:r w:rsidRPr="00382D91">
        <w:rPr>
          <w:rFonts w:asciiTheme="minorHAnsi" w:hAnsiTheme="minorHAnsi"/>
          <w:sz w:val="21"/>
          <w:szCs w:val="21"/>
        </w:rPr>
        <w:t xml:space="preserve">na terenie działek: Gmina Krokowa obręb Sławoszyno: </w:t>
      </w:r>
      <w:r w:rsidR="0053283C">
        <w:rPr>
          <w:rFonts w:asciiTheme="minorHAnsi" w:hAnsiTheme="minorHAnsi"/>
          <w:sz w:val="21"/>
          <w:szCs w:val="21"/>
        </w:rPr>
        <w:t>450/36, 450/37, 450/38, 450/39</w:t>
      </w:r>
      <w:r w:rsidRPr="00382D91">
        <w:rPr>
          <w:rFonts w:asciiTheme="minorHAnsi" w:hAnsiTheme="minorHAnsi"/>
          <w:sz w:val="21"/>
          <w:szCs w:val="21"/>
        </w:rPr>
        <w:t>, 469/11, 469/13, 469/15, 469/2, 469/3, 484/3, 450/42, 469/10, 469/15, 469/7, 469/8, 469/9, 499/4, 503/3, 508/2,508/3,508/4,508/5, 532/2, 532/3, 532/4, 532/5, na którym znajduje się kompleks siedlisk przyrodniczych:</w:t>
      </w:r>
    </w:p>
    <w:p w14:paraId="52B7D474" w14:textId="77777777" w:rsidR="001C44DB" w:rsidRPr="00382D91" w:rsidRDefault="001C44DB" w:rsidP="007E3920">
      <w:pPr>
        <w:pStyle w:val="Akapitzlist"/>
        <w:widowControl w:val="0"/>
        <w:numPr>
          <w:ilvl w:val="0"/>
          <w:numId w:val="45"/>
        </w:numPr>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7120 torfowiska wysokie zdegradowane, lecz zdolne do naturalnej i stymulowanej regeneracji,</w:t>
      </w:r>
    </w:p>
    <w:p w14:paraId="715E4EE3" w14:textId="77777777" w:rsidR="001C44DB" w:rsidRPr="00382D91" w:rsidRDefault="001C44DB" w:rsidP="007E3920">
      <w:pPr>
        <w:pStyle w:val="Akapitzlist"/>
        <w:widowControl w:val="0"/>
        <w:numPr>
          <w:ilvl w:val="0"/>
          <w:numId w:val="45"/>
        </w:numPr>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7140 torfowiska przejściowe i trzęsawiska,</w:t>
      </w:r>
    </w:p>
    <w:p w14:paraId="4A05581F" w14:textId="77777777" w:rsidR="001C44DB" w:rsidRPr="00382D91" w:rsidRDefault="001C44DB" w:rsidP="007E3920">
      <w:pPr>
        <w:pStyle w:val="Akapitzlist"/>
        <w:widowControl w:val="0"/>
        <w:numPr>
          <w:ilvl w:val="0"/>
          <w:numId w:val="45"/>
        </w:numPr>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4010 wilgotne wrzosowiska z wrzoścem bagiennym.</w:t>
      </w:r>
    </w:p>
    <w:p w14:paraId="4A126844" w14:textId="1C58F8FC" w:rsidR="001C44DB" w:rsidRPr="00382D91" w:rsidRDefault="000E541E" w:rsidP="007532D4">
      <w:pPr>
        <w:pStyle w:val="Akapitzlist"/>
        <w:widowControl w:val="0"/>
        <w:numPr>
          <w:ilvl w:val="2"/>
          <w:numId w:val="1"/>
        </w:numPr>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W</w:t>
      </w:r>
      <w:r w:rsidR="001C44DB" w:rsidRPr="00382D91">
        <w:rPr>
          <w:rFonts w:asciiTheme="minorHAnsi" w:hAnsiTheme="minorHAnsi"/>
          <w:sz w:val="21"/>
          <w:szCs w:val="21"/>
        </w:rPr>
        <w:t>ywozie</w:t>
      </w:r>
      <w:r>
        <w:rPr>
          <w:rFonts w:asciiTheme="minorHAnsi" w:hAnsiTheme="minorHAnsi"/>
          <w:sz w:val="21"/>
          <w:szCs w:val="21"/>
        </w:rPr>
        <w:t>,</w:t>
      </w:r>
      <w:r w:rsidR="001C44DB" w:rsidRPr="00382D91">
        <w:rPr>
          <w:rFonts w:asciiTheme="minorHAnsi" w:hAnsiTheme="minorHAnsi"/>
          <w:sz w:val="21"/>
          <w:szCs w:val="21"/>
        </w:rPr>
        <w:t xml:space="preserve"> </w:t>
      </w:r>
      <w:r w:rsidR="007532D4" w:rsidRPr="007532D4">
        <w:rPr>
          <w:rFonts w:asciiTheme="minorHAnsi" w:hAnsiTheme="minorHAnsi"/>
          <w:sz w:val="21"/>
          <w:szCs w:val="21"/>
        </w:rPr>
        <w:t xml:space="preserve">w terminie określonym </w:t>
      </w:r>
      <w:r w:rsidR="00365963">
        <w:rPr>
          <w:rFonts w:asciiTheme="minorHAnsi" w:hAnsiTheme="minorHAnsi"/>
          <w:sz w:val="21"/>
          <w:szCs w:val="21"/>
        </w:rPr>
        <w:t xml:space="preserve">dla pierwszego cięcia, o którym mowa </w:t>
      </w:r>
      <w:r w:rsidR="007532D4" w:rsidRPr="007532D4">
        <w:rPr>
          <w:rFonts w:asciiTheme="minorHAnsi" w:hAnsiTheme="minorHAnsi"/>
          <w:sz w:val="21"/>
          <w:szCs w:val="21"/>
        </w:rPr>
        <w:t>w pkt 3.2.1.</w:t>
      </w:r>
      <w:r>
        <w:rPr>
          <w:rFonts w:asciiTheme="minorHAnsi" w:hAnsiTheme="minorHAnsi"/>
          <w:sz w:val="21"/>
          <w:szCs w:val="21"/>
        </w:rPr>
        <w:t>,</w:t>
      </w:r>
      <w:r w:rsidR="007532D4" w:rsidRPr="007532D4">
        <w:rPr>
          <w:rFonts w:asciiTheme="minorHAnsi" w:hAnsiTheme="minorHAnsi"/>
          <w:sz w:val="21"/>
          <w:szCs w:val="21"/>
        </w:rPr>
        <w:t xml:space="preserve"> </w:t>
      </w:r>
      <w:r w:rsidR="001C44DB" w:rsidRPr="00382D91">
        <w:rPr>
          <w:rFonts w:asciiTheme="minorHAnsi" w:hAnsiTheme="minorHAnsi"/>
          <w:sz w:val="21"/>
          <w:szCs w:val="21"/>
        </w:rPr>
        <w:t xml:space="preserve">biomasy po pierwszym cięciu z powierzchni 30 ha wyznaczonych przez Zamawiającego wraz ze sprawującym nadzór nad rezerwatem przyrody „Bielawa” na terenie działek: Gmina Krokowa obręb Sławoszyno: nr 450/36, 450/37, 450/38, 450/39, 450/42, 469/11, 469/13, 469/15, 469/2, 469/3, 484/3. </w:t>
      </w:r>
    </w:p>
    <w:p w14:paraId="3F36CBB9"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 xml:space="preserve">Czynności będą wykonywane na terenie Rezerwatu Przyrody Bielawa. </w:t>
      </w:r>
    </w:p>
    <w:p w14:paraId="34325BF0" w14:textId="77777777" w:rsidR="001C44DB" w:rsidRPr="00382D91" w:rsidRDefault="001C44DB" w:rsidP="00390986">
      <w:pPr>
        <w:widowControl w:val="0"/>
        <w:numPr>
          <w:ilvl w:val="1"/>
          <w:numId w:val="1"/>
        </w:numPr>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Przedmiot zamówienia należy wykonać zgodnie z obowiązującymi przepisami prawa polskiego i UE, w szczególności ustawą z dnia 16 kwietnia 2004 r. o ochronie przyrody (</w:t>
      </w:r>
      <w:proofErr w:type="spellStart"/>
      <w:r w:rsidRPr="00382D91">
        <w:rPr>
          <w:rFonts w:asciiTheme="minorHAnsi" w:hAnsiTheme="minorHAnsi"/>
          <w:sz w:val="21"/>
          <w:szCs w:val="21"/>
        </w:rPr>
        <w:t>t.j</w:t>
      </w:r>
      <w:proofErr w:type="spellEnd"/>
      <w:r w:rsidRPr="00382D91">
        <w:rPr>
          <w:rFonts w:asciiTheme="minorHAnsi" w:hAnsiTheme="minorHAnsi"/>
          <w:sz w:val="21"/>
          <w:szCs w:val="21"/>
        </w:rPr>
        <w:t>. Dz.</w:t>
      </w:r>
      <w:r w:rsidR="00390986">
        <w:rPr>
          <w:rFonts w:asciiTheme="minorHAnsi" w:hAnsiTheme="minorHAnsi"/>
          <w:sz w:val="21"/>
          <w:szCs w:val="21"/>
        </w:rPr>
        <w:t xml:space="preserve">U. </w:t>
      </w:r>
      <w:proofErr w:type="gramStart"/>
      <w:r w:rsidR="00390986">
        <w:rPr>
          <w:rFonts w:asciiTheme="minorHAnsi" w:hAnsiTheme="minorHAnsi"/>
          <w:sz w:val="21"/>
          <w:szCs w:val="21"/>
        </w:rPr>
        <w:t>z</w:t>
      </w:r>
      <w:proofErr w:type="gramEnd"/>
      <w:r w:rsidR="00390986">
        <w:rPr>
          <w:rFonts w:asciiTheme="minorHAnsi" w:hAnsiTheme="minorHAnsi"/>
          <w:sz w:val="21"/>
          <w:szCs w:val="21"/>
        </w:rPr>
        <w:t xml:space="preserve"> 2018 r., poz. 1614 ze zm.), </w:t>
      </w:r>
      <w:r w:rsidR="00390986" w:rsidRPr="00390986">
        <w:rPr>
          <w:rFonts w:asciiTheme="minorHAnsi" w:hAnsiTheme="minorHAnsi"/>
          <w:sz w:val="21"/>
          <w:szCs w:val="21"/>
        </w:rPr>
        <w:t>przy zachowaniu przepisów BHP i ppoż.</w:t>
      </w:r>
    </w:p>
    <w:p w14:paraId="7F068F32" w14:textId="77777777" w:rsidR="00060A6A" w:rsidRDefault="001C44DB" w:rsidP="00060A6A">
      <w:pPr>
        <w:widowControl w:val="0"/>
        <w:numPr>
          <w:ilvl w:val="1"/>
          <w:numId w:val="1"/>
        </w:numPr>
        <w:autoSpaceDE w:val="0"/>
        <w:autoSpaceDN w:val="0"/>
        <w:adjustRightInd w:val="0"/>
        <w:spacing w:after="120" w:line="276" w:lineRule="auto"/>
        <w:contextualSpacing/>
        <w:jc w:val="both"/>
        <w:rPr>
          <w:rFonts w:asciiTheme="minorHAnsi" w:hAnsiTheme="minorHAnsi"/>
          <w:sz w:val="21"/>
          <w:szCs w:val="21"/>
        </w:rPr>
      </w:pPr>
      <w:r w:rsidRPr="00F92523">
        <w:rPr>
          <w:rFonts w:asciiTheme="minorHAnsi" w:eastAsia="Calibri" w:hAnsiTheme="minorHAnsi" w:cs="Arial"/>
          <w:bCs/>
          <w:sz w:val="21"/>
          <w:szCs w:val="21"/>
          <w:lang w:eastAsia="en-US"/>
        </w:rPr>
        <w:t xml:space="preserve">Szczegółowy opis przedmiotu zamówienia zawiera </w:t>
      </w:r>
      <w:r w:rsidRPr="00F92523">
        <w:rPr>
          <w:rFonts w:asciiTheme="minorHAnsi" w:eastAsia="Calibri" w:hAnsiTheme="minorHAnsi" w:cs="Arial"/>
          <w:b/>
          <w:bCs/>
          <w:sz w:val="21"/>
          <w:szCs w:val="21"/>
          <w:lang w:eastAsia="en-US"/>
        </w:rPr>
        <w:t>Opis przedmiotu zamówienia</w:t>
      </w:r>
      <w:r w:rsidRPr="00F92523">
        <w:rPr>
          <w:rFonts w:asciiTheme="minorHAnsi" w:eastAsia="Calibri" w:hAnsiTheme="minorHAnsi" w:cs="Arial"/>
          <w:bCs/>
          <w:sz w:val="21"/>
          <w:szCs w:val="21"/>
          <w:lang w:eastAsia="en-US"/>
        </w:rPr>
        <w:t xml:space="preserve"> (załącznik nr </w:t>
      </w:r>
      <w:r w:rsidR="00B27E00" w:rsidRPr="00F92523">
        <w:rPr>
          <w:rFonts w:asciiTheme="minorHAnsi" w:eastAsia="Calibri" w:hAnsiTheme="minorHAnsi" w:cs="Arial"/>
          <w:bCs/>
          <w:sz w:val="21"/>
          <w:szCs w:val="21"/>
          <w:lang w:eastAsia="en-US"/>
        </w:rPr>
        <w:t>1</w:t>
      </w:r>
      <w:r w:rsidR="00B27E00">
        <w:rPr>
          <w:rFonts w:asciiTheme="minorHAnsi" w:eastAsia="Calibri" w:hAnsiTheme="minorHAnsi" w:cs="Arial"/>
          <w:bCs/>
          <w:sz w:val="21"/>
          <w:szCs w:val="21"/>
          <w:lang w:eastAsia="en-US"/>
        </w:rPr>
        <w:t>2</w:t>
      </w:r>
      <w:r w:rsidR="00B27E00" w:rsidRPr="00F92523">
        <w:rPr>
          <w:rFonts w:asciiTheme="minorHAnsi" w:eastAsia="Calibri" w:hAnsiTheme="minorHAnsi" w:cs="Arial"/>
          <w:bCs/>
          <w:sz w:val="21"/>
          <w:szCs w:val="21"/>
          <w:lang w:eastAsia="en-US"/>
        </w:rPr>
        <w:t xml:space="preserve"> </w:t>
      </w:r>
      <w:r w:rsidRPr="00F92523">
        <w:rPr>
          <w:rFonts w:asciiTheme="minorHAnsi" w:eastAsia="Calibri" w:hAnsiTheme="minorHAnsi" w:cs="Arial"/>
          <w:bCs/>
          <w:sz w:val="21"/>
          <w:szCs w:val="21"/>
          <w:lang w:eastAsia="en-US"/>
        </w:rPr>
        <w:t>do SIWZ).</w:t>
      </w:r>
    </w:p>
    <w:p w14:paraId="472C6DDD" w14:textId="39B06275" w:rsidR="001C44DB" w:rsidRPr="00060A6A" w:rsidRDefault="001C44DB" w:rsidP="00060A6A">
      <w:pPr>
        <w:widowControl w:val="0"/>
        <w:numPr>
          <w:ilvl w:val="1"/>
          <w:numId w:val="1"/>
        </w:numPr>
        <w:autoSpaceDE w:val="0"/>
        <w:autoSpaceDN w:val="0"/>
        <w:adjustRightInd w:val="0"/>
        <w:spacing w:after="120" w:line="276" w:lineRule="auto"/>
        <w:contextualSpacing/>
        <w:jc w:val="both"/>
        <w:rPr>
          <w:rFonts w:asciiTheme="minorHAnsi" w:hAnsiTheme="minorHAnsi"/>
          <w:sz w:val="21"/>
          <w:szCs w:val="21"/>
        </w:rPr>
      </w:pPr>
      <w:r w:rsidRPr="00060A6A">
        <w:rPr>
          <w:rFonts w:asciiTheme="minorHAnsi" w:hAnsiTheme="minorHAnsi" w:cs="Arial"/>
          <w:bCs/>
          <w:sz w:val="21"/>
          <w:szCs w:val="21"/>
        </w:rPr>
        <w:t xml:space="preserve">Zgodnie z art. 29 ust. 3a ustawy </w:t>
      </w:r>
      <w:proofErr w:type="spellStart"/>
      <w:r w:rsidRPr="00060A6A">
        <w:rPr>
          <w:rFonts w:asciiTheme="minorHAnsi" w:hAnsiTheme="minorHAnsi" w:cs="Arial"/>
          <w:bCs/>
          <w:sz w:val="21"/>
          <w:szCs w:val="21"/>
        </w:rPr>
        <w:t>Pzp</w:t>
      </w:r>
      <w:proofErr w:type="spellEnd"/>
      <w:r w:rsidRPr="00060A6A">
        <w:rPr>
          <w:rFonts w:asciiTheme="minorHAnsi" w:hAnsiTheme="minorHAnsi" w:cs="Arial"/>
          <w:bCs/>
          <w:sz w:val="21"/>
          <w:szCs w:val="21"/>
        </w:rPr>
        <w:t>, Zamawiający wskazuje, iż w zakresie następujących czynności:</w:t>
      </w:r>
    </w:p>
    <w:p w14:paraId="0E7F909A" w14:textId="77777777" w:rsidR="001C44DB" w:rsidRPr="00F92523" w:rsidRDefault="001C44DB" w:rsidP="007E3920">
      <w:pPr>
        <w:widowControl w:val="0"/>
        <w:numPr>
          <w:ilvl w:val="0"/>
          <w:numId w:val="46"/>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F92523">
        <w:rPr>
          <w:rFonts w:asciiTheme="minorHAnsi" w:hAnsiTheme="minorHAnsi" w:cs="Arial"/>
          <w:bCs/>
          <w:sz w:val="21"/>
          <w:szCs w:val="21"/>
        </w:rPr>
        <w:t>pozyskaniu</w:t>
      </w:r>
      <w:proofErr w:type="gramEnd"/>
      <w:r w:rsidRPr="00F92523">
        <w:rPr>
          <w:rFonts w:asciiTheme="minorHAnsi" w:hAnsiTheme="minorHAnsi" w:cs="Arial"/>
          <w:bCs/>
          <w:sz w:val="21"/>
          <w:szCs w:val="21"/>
        </w:rPr>
        <w:t xml:space="preserve"> i zrywce surowca drzewnego (pilarze i operatorzy maszyn),</w:t>
      </w:r>
      <w:r w:rsidRPr="00F92523">
        <w:rPr>
          <w:rFonts w:asciiTheme="minorHAnsi" w:hAnsiTheme="minorHAnsi"/>
          <w:sz w:val="21"/>
          <w:szCs w:val="21"/>
        </w:rPr>
        <w:t xml:space="preserve"> </w:t>
      </w:r>
      <w:r w:rsidRPr="00F92523">
        <w:rPr>
          <w:rFonts w:asciiTheme="minorHAnsi" w:hAnsiTheme="minorHAnsi" w:cs="Arial"/>
          <w:bCs/>
          <w:sz w:val="21"/>
          <w:szCs w:val="21"/>
        </w:rPr>
        <w:t xml:space="preserve">mechanicznym lub ręcznym koszeniu </w:t>
      </w:r>
    </w:p>
    <w:p w14:paraId="4EDB2B34" w14:textId="77777777" w:rsidR="001C44DB" w:rsidRPr="00382D91" w:rsidRDefault="001C44DB" w:rsidP="001C44DB">
      <w:pPr>
        <w:widowControl w:val="0"/>
        <w:autoSpaceDE w:val="0"/>
        <w:autoSpaceDN w:val="0"/>
        <w:adjustRightInd w:val="0"/>
        <w:spacing w:after="120" w:line="276" w:lineRule="auto"/>
        <w:ind w:left="426"/>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wymaga</w:t>
      </w:r>
      <w:proofErr w:type="gramEnd"/>
      <w:r w:rsidRPr="00382D91">
        <w:rPr>
          <w:rFonts w:asciiTheme="minorHAnsi" w:hAnsiTheme="minorHAnsi" w:cs="Arial"/>
          <w:bCs/>
          <w:sz w:val="21"/>
          <w:szCs w:val="21"/>
        </w:rPr>
        <w:t xml:space="preserve"> zatrudnienia na podstawie umowy o pracę. Ustalenie wymiaru czasu pracy oraz liczby osób, Zamawiający pozostawia w gestii Wykonawcy. Ww. wymagania dotyczące Wykonawcy stosuje się odpowiednio do Podwykonawcy.</w:t>
      </w:r>
    </w:p>
    <w:p w14:paraId="491539C4"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cs="Arial"/>
          <w:bCs/>
          <w:sz w:val="21"/>
          <w:szCs w:val="21"/>
        </w:rPr>
      </w:pPr>
      <w:r w:rsidRPr="00382D91">
        <w:rPr>
          <w:rFonts w:asciiTheme="minorHAnsi" w:hAnsiTheme="minorHAnsi" w:cs="Arial"/>
          <w:bCs/>
          <w:sz w:val="21"/>
          <w:szCs w:val="21"/>
        </w:rPr>
        <w:t xml:space="preserve">W trakcie realizacji zamówienia Zamawiający uprawniony jest do wykonywania czynności kontrolnych wobec Wykonawcy odnośnie spełniania przez Wykonawcę lub Podwykonawcę wymogu zatrudnienia na podstawie umowy o pracę osób wykonujących wskazane w punkcie 3.6. </w:t>
      </w:r>
      <w:proofErr w:type="gramStart"/>
      <w:r w:rsidRPr="00382D91">
        <w:rPr>
          <w:rFonts w:asciiTheme="minorHAnsi" w:hAnsiTheme="minorHAnsi" w:cs="Arial"/>
          <w:bCs/>
          <w:sz w:val="21"/>
          <w:szCs w:val="21"/>
        </w:rPr>
        <w:t>czynności</w:t>
      </w:r>
      <w:proofErr w:type="gramEnd"/>
      <w:r w:rsidRPr="00382D91">
        <w:rPr>
          <w:rFonts w:asciiTheme="minorHAnsi" w:hAnsiTheme="minorHAnsi" w:cs="Arial"/>
          <w:bCs/>
          <w:sz w:val="21"/>
          <w:szCs w:val="21"/>
        </w:rPr>
        <w:t>. Zamawiający uprawniony jest w szczególności do:</w:t>
      </w:r>
    </w:p>
    <w:p w14:paraId="4E55DFCE" w14:textId="77777777" w:rsidR="001C44DB" w:rsidRPr="00382D91" w:rsidRDefault="001C44DB" w:rsidP="007E3920">
      <w:pPr>
        <w:widowControl w:val="0"/>
        <w:numPr>
          <w:ilvl w:val="1"/>
          <w:numId w:val="40"/>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żądania</w:t>
      </w:r>
      <w:proofErr w:type="gramEnd"/>
      <w:r w:rsidRPr="00382D91">
        <w:rPr>
          <w:rFonts w:asciiTheme="minorHAnsi" w:hAnsiTheme="minorHAnsi" w:cs="Arial"/>
          <w:bCs/>
          <w:sz w:val="21"/>
          <w:szCs w:val="21"/>
        </w:rPr>
        <w:t xml:space="preserve"> oświadczeń i dokumentów w zakresie potwierdzenia spełniania ww. wymogów i dokonywania ich oceny,</w:t>
      </w:r>
    </w:p>
    <w:p w14:paraId="4F77C63D" w14:textId="77777777" w:rsidR="001C44DB" w:rsidRPr="00382D91" w:rsidRDefault="001C44DB" w:rsidP="007E3920">
      <w:pPr>
        <w:widowControl w:val="0"/>
        <w:numPr>
          <w:ilvl w:val="1"/>
          <w:numId w:val="40"/>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żądania</w:t>
      </w:r>
      <w:proofErr w:type="gramEnd"/>
      <w:r w:rsidRPr="00382D91">
        <w:rPr>
          <w:rFonts w:asciiTheme="minorHAnsi" w:hAnsiTheme="minorHAnsi" w:cs="Arial"/>
          <w:bCs/>
          <w:sz w:val="21"/>
          <w:szCs w:val="21"/>
        </w:rPr>
        <w:t xml:space="preserve"> wyjaśnień w przypadku wątpliwości w zakresie potwierdzenia spełniania ww. wymogów,</w:t>
      </w:r>
    </w:p>
    <w:p w14:paraId="40FCFB49" w14:textId="77777777" w:rsidR="001C44DB" w:rsidRPr="00382D91" w:rsidRDefault="001C44DB" w:rsidP="007E3920">
      <w:pPr>
        <w:widowControl w:val="0"/>
        <w:numPr>
          <w:ilvl w:val="1"/>
          <w:numId w:val="40"/>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przeprowadzania</w:t>
      </w:r>
      <w:proofErr w:type="gramEnd"/>
      <w:r w:rsidRPr="00382D91">
        <w:rPr>
          <w:rFonts w:asciiTheme="minorHAnsi" w:hAnsiTheme="minorHAnsi" w:cs="Arial"/>
          <w:bCs/>
          <w:sz w:val="21"/>
          <w:szCs w:val="21"/>
        </w:rPr>
        <w:t xml:space="preserve"> kontroli na miejscu wykonywania świadczenia.</w:t>
      </w:r>
    </w:p>
    <w:p w14:paraId="4440F34A" w14:textId="77777777"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cs="Arial"/>
          <w:bCs/>
          <w:sz w:val="21"/>
          <w:szCs w:val="21"/>
        </w:rPr>
      </w:pPr>
      <w:r w:rsidRPr="00382D91">
        <w:rPr>
          <w:rFonts w:asciiTheme="minorHAnsi" w:hAnsiTheme="minorHAnsi" w:cs="Arial"/>
          <w:bCs/>
          <w:sz w:val="21"/>
          <w:szCs w:val="21"/>
        </w:rPr>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punkcie 3.6. </w:t>
      </w:r>
      <w:proofErr w:type="gramStart"/>
      <w:r w:rsidRPr="00382D91">
        <w:rPr>
          <w:rFonts w:asciiTheme="minorHAnsi" w:hAnsiTheme="minorHAnsi" w:cs="Arial"/>
          <w:bCs/>
          <w:sz w:val="21"/>
          <w:szCs w:val="21"/>
        </w:rPr>
        <w:t>czynności</w:t>
      </w:r>
      <w:proofErr w:type="gramEnd"/>
      <w:r w:rsidRPr="00382D91">
        <w:rPr>
          <w:rFonts w:asciiTheme="minorHAnsi" w:hAnsiTheme="minorHAnsi" w:cs="Arial"/>
          <w:bCs/>
          <w:sz w:val="21"/>
          <w:szCs w:val="21"/>
        </w:rPr>
        <w:t xml:space="preserve"> w trakcie realizacji zamówienia:</w:t>
      </w:r>
    </w:p>
    <w:p w14:paraId="0AC23A93" w14:textId="77777777" w:rsidR="001C44DB" w:rsidRPr="00382D91" w:rsidRDefault="001C44DB" w:rsidP="007E3920">
      <w:pPr>
        <w:widowControl w:val="0"/>
        <w:numPr>
          <w:ilvl w:val="1"/>
          <w:numId w:val="41"/>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oświadczenie</w:t>
      </w:r>
      <w:proofErr w:type="gramEnd"/>
      <w:r w:rsidRPr="00382D91">
        <w:rPr>
          <w:rFonts w:asciiTheme="minorHAnsi" w:hAnsiTheme="minorHAnsi" w:cs="Arial"/>
          <w:bCs/>
          <w:sz w:val="21"/>
          <w:szCs w:val="21"/>
        </w:rPr>
        <w:t xml:space="preserv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w:t>
      </w:r>
      <w:r w:rsidRPr="00382D91">
        <w:rPr>
          <w:rFonts w:asciiTheme="minorHAnsi" w:hAnsiTheme="minorHAnsi" w:cs="Arial"/>
          <w:bCs/>
          <w:sz w:val="21"/>
          <w:szCs w:val="21"/>
        </w:rPr>
        <w:lastRenderedPageBreak/>
        <w:t>lub Podwykonawcy;</w:t>
      </w:r>
    </w:p>
    <w:p w14:paraId="584DC0F7" w14:textId="726394F8" w:rsidR="001C44DB" w:rsidRPr="00382D91" w:rsidRDefault="001C44DB" w:rsidP="007E3920">
      <w:pPr>
        <w:widowControl w:val="0"/>
        <w:numPr>
          <w:ilvl w:val="1"/>
          <w:numId w:val="41"/>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poświadczoną</w:t>
      </w:r>
      <w:proofErr w:type="gramEnd"/>
      <w:r w:rsidRPr="00382D91">
        <w:rPr>
          <w:rFonts w:asciiTheme="minorHAnsi" w:hAnsiTheme="minorHAnsi" w:cs="Arial"/>
          <w:bCs/>
          <w:sz w:val="21"/>
          <w:szCs w:val="21"/>
        </w:rPr>
        <w:t xml:space="preserve">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w:t>
      </w:r>
      <w:proofErr w:type="spellStart"/>
      <w:r w:rsidR="008D215C">
        <w:rPr>
          <w:rFonts w:asciiTheme="minorHAnsi" w:hAnsiTheme="minorHAnsi" w:cs="Arial"/>
          <w:bCs/>
          <w:sz w:val="21"/>
          <w:szCs w:val="21"/>
        </w:rPr>
        <w:t>t.j</w:t>
      </w:r>
      <w:proofErr w:type="spellEnd"/>
      <w:r w:rsidR="008D215C">
        <w:rPr>
          <w:rFonts w:asciiTheme="minorHAnsi" w:hAnsiTheme="minorHAnsi" w:cs="Arial"/>
          <w:bCs/>
          <w:sz w:val="21"/>
          <w:szCs w:val="21"/>
        </w:rPr>
        <w:t xml:space="preserve">. </w:t>
      </w:r>
      <w:r w:rsidRPr="00382D91">
        <w:rPr>
          <w:rFonts w:asciiTheme="minorHAnsi" w:hAnsiTheme="minorHAnsi" w:cs="Arial"/>
          <w:bCs/>
          <w:sz w:val="21"/>
          <w:szCs w:val="21"/>
        </w:rPr>
        <w:t>Dz.U.2016.922</w:t>
      </w:r>
      <w:r w:rsidR="00AE17A3">
        <w:rPr>
          <w:rFonts w:asciiTheme="minorHAnsi" w:hAnsiTheme="minorHAnsi" w:cs="Arial"/>
          <w:bCs/>
          <w:sz w:val="21"/>
          <w:szCs w:val="21"/>
        </w:rPr>
        <w:t xml:space="preserve"> </w:t>
      </w:r>
      <w:proofErr w:type="gramStart"/>
      <w:r w:rsidR="00AE17A3">
        <w:rPr>
          <w:rFonts w:asciiTheme="minorHAnsi" w:hAnsiTheme="minorHAnsi" w:cs="Arial"/>
          <w:bCs/>
          <w:sz w:val="21"/>
          <w:szCs w:val="21"/>
        </w:rPr>
        <w:t>ze</w:t>
      </w:r>
      <w:proofErr w:type="gramEnd"/>
      <w:r w:rsidR="00AE17A3">
        <w:rPr>
          <w:rFonts w:asciiTheme="minorHAnsi" w:hAnsiTheme="minorHAnsi" w:cs="Arial"/>
          <w:bCs/>
          <w:sz w:val="21"/>
          <w:szCs w:val="21"/>
        </w:rPr>
        <w:t xml:space="preserve"> zm.</w:t>
      </w:r>
      <w:r w:rsidRPr="00382D91">
        <w:rPr>
          <w:rFonts w:asciiTheme="minorHAnsi" w:hAnsiTheme="minorHAnsi" w:cs="Arial"/>
          <w:bCs/>
          <w:sz w:val="21"/>
          <w:szCs w:val="21"/>
        </w:rPr>
        <w:t>) oraz ustawy z dnia 10 maja 2018 r. o ochronie danych osobowych (</w:t>
      </w:r>
      <w:proofErr w:type="spellStart"/>
      <w:r w:rsidR="00AE17A3" w:rsidRPr="00AE17A3">
        <w:rPr>
          <w:rFonts w:asciiTheme="minorHAnsi" w:hAnsiTheme="minorHAnsi" w:cs="Arial"/>
          <w:bCs/>
          <w:sz w:val="21"/>
          <w:szCs w:val="21"/>
        </w:rPr>
        <w:t>t.j</w:t>
      </w:r>
      <w:proofErr w:type="spellEnd"/>
      <w:r w:rsidR="00AE17A3" w:rsidRPr="00AE17A3">
        <w:rPr>
          <w:rFonts w:asciiTheme="minorHAnsi" w:hAnsiTheme="minorHAnsi" w:cs="Arial"/>
          <w:bCs/>
          <w:sz w:val="21"/>
          <w:szCs w:val="21"/>
        </w:rPr>
        <w:t>. Dz. U. z 2019 r. poz. 1781</w:t>
      </w:r>
      <w:r w:rsidR="00AE17A3">
        <w:rPr>
          <w:rFonts w:asciiTheme="minorHAnsi" w:hAnsiTheme="minorHAnsi" w:cs="Arial"/>
          <w:bCs/>
          <w:sz w:val="21"/>
          <w:szCs w:val="21"/>
        </w:rPr>
        <w:t xml:space="preserve">), </w:t>
      </w:r>
      <w:r w:rsidRPr="00382D91">
        <w:rPr>
          <w:rFonts w:asciiTheme="minorHAnsi" w:hAnsiTheme="minorHAnsi" w:cs="Arial"/>
          <w:bCs/>
          <w:sz w:val="21"/>
          <w:szCs w:val="21"/>
        </w:rPr>
        <w:t xml:space="preserve">w </w:t>
      </w:r>
      <w:proofErr w:type="gramStart"/>
      <w:r w:rsidRPr="00382D91">
        <w:rPr>
          <w:rFonts w:asciiTheme="minorHAnsi" w:hAnsiTheme="minorHAnsi" w:cs="Arial"/>
          <w:bCs/>
          <w:sz w:val="21"/>
          <w:szCs w:val="21"/>
        </w:rPr>
        <w:t>szczególności  bez</w:t>
      </w:r>
      <w:proofErr w:type="gramEnd"/>
      <w:r w:rsidRPr="00382D91">
        <w:rPr>
          <w:rFonts w:asciiTheme="minorHAnsi" w:hAnsiTheme="minorHAnsi" w:cs="Arial"/>
          <w:bCs/>
          <w:sz w:val="21"/>
          <w:szCs w:val="21"/>
        </w:rPr>
        <w:t xml:space="preserve"> adresów, nr PESEL pracowników). Imię i nazwisko pracownika nie podlega </w:t>
      </w:r>
      <w:proofErr w:type="spellStart"/>
      <w:r w:rsidRPr="00382D91">
        <w:rPr>
          <w:rFonts w:asciiTheme="minorHAnsi" w:hAnsiTheme="minorHAnsi" w:cs="Arial"/>
          <w:bCs/>
          <w:sz w:val="21"/>
          <w:szCs w:val="21"/>
        </w:rPr>
        <w:t>anonimizacji</w:t>
      </w:r>
      <w:proofErr w:type="spellEnd"/>
      <w:r w:rsidRPr="00382D91">
        <w:rPr>
          <w:rFonts w:asciiTheme="minorHAnsi" w:hAnsiTheme="minorHAnsi" w:cs="Arial"/>
          <w:bCs/>
          <w:sz w:val="21"/>
          <w:szCs w:val="21"/>
        </w:rPr>
        <w:t>. Informacje takie jak: data zawarcia umowy, rodzaj umowy o pracę i wymiar etatu powinny być możliwe do zidentyfikowania;</w:t>
      </w:r>
    </w:p>
    <w:p w14:paraId="39F099F9" w14:textId="77777777" w:rsidR="001C44DB" w:rsidRPr="00382D91" w:rsidRDefault="001C44DB" w:rsidP="007E3920">
      <w:pPr>
        <w:widowControl w:val="0"/>
        <w:numPr>
          <w:ilvl w:val="1"/>
          <w:numId w:val="41"/>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zaświadczenie</w:t>
      </w:r>
      <w:proofErr w:type="gramEnd"/>
      <w:r w:rsidRPr="00382D91">
        <w:rPr>
          <w:rFonts w:asciiTheme="minorHAnsi" w:hAnsiTheme="minorHAnsi" w:cs="Arial"/>
          <w:bCs/>
          <w:sz w:val="21"/>
          <w:szCs w:val="21"/>
        </w:rPr>
        <w:t xml:space="preserve"> właściwego oddziału ZUS, potwierdzające opłacanie przez wykonawcę lub podwykonawcę składek na ubezpieczenia społeczne i zdrowotne z tytułu zatrudnienia na podstawie umów o pracę za ostatni okres rozliczeniowy;</w:t>
      </w:r>
    </w:p>
    <w:p w14:paraId="5E4FC1EB" w14:textId="7120B51D" w:rsidR="001C44DB" w:rsidRPr="00382D91" w:rsidRDefault="001C44DB" w:rsidP="007E3920">
      <w:pPr>
        <w:widowControl w:val="0"/>
        <w:numPr>
          <w:ilvl w:val="1"/>
          <w:numId w:val="41"/>
        </w:numPr>
        <w:autoSpaceDE w:val="0"/>
        <w:autoSpaceDN w:val="0"/>
        <w:adjustRightInd w:val="0"/>
        <w:spacing w:after="120" w:line="276" w:lineRule="auto"/>
        <w:contextualSpacing/>
        <w:jc w:val="both"/>
        <w:rPr>
          <w:rFonts w:asciiTheme="minorHAnsi" w:hAnsiTheme="minorHAnsi" w:cs="Arial"/>
          <w:bCs/>
          <w:sz w:val="21"/>
          <w:szCs w:val="21"/>
        </w:rPr>
      </w:pPr>
      <w:proofErr w:type="gramStart"/>
      <w:r w:rsidRPr="00382D91">
        <w:rPr>
          <w:rFonts w:asciiTheme="minorHAnsi" w:hAnsiTheme="minorHAnsi" w:cs="Arial"/>
          <w:bCs/>
          <w:sz w:val="21"/>
          <w:szCs w:val="21"/>
        </w:rPr>
        <w:t>poświadczoną</w:t>
      </w:r>
      <w:proofErr w:type="gramEnd"/>
      <w:r w:rsidRPr="00382D91">
        <w:rPr>
          <w:rFonts w:asciiTheme="minorHAnsi" w:hAnsiTheme="minorHAnsi" w:cs="Arial"/>
          <w:bCs/>
          <w:sz w:val="21"/>
          <w:szCs w:val="21"/>
        </w:rPr>
        <w:t xml:space="preserve">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 (</w:t>
      </w:r>
      <w:proofErr w:type="spellStart"/>
      <w:r w:rsidR="008D215C">
        <w:rPr>
          <w:rFonts w:asciiTheme="minorHAnsi" w:hAnsiTheme="minorHAnsi" w:cs="Arial"/>
          <w:bCs/>
          <w:sz w:val="21"/>
          <w:szCs w:val="21"/>
        </w:rPr>
        <w:t>t.j</w:t>
      </w:r>
      <w:proofErr w:type="spellEnd"/>
      <w:r w:rsidR="008D215C">
        <w:rPr>
          <w:rFonts w:asciiTheme="minorHAnsi" w:hAnsiTheme="minorHAnsi" w:cs="Arial"/>
          <w:bCs/>
          <w:sz w:val="21"/>
          <w:szCs w:val="21"/>
        </w:rPr>
        <w:t xml:space="preserve">. </w:t>
      </w:r>
      <w:r w:rsidRPr="00382D91">
        <w:rPr>
          <w:rFonts w:asciiTheme="minorHAnsi" w:hAnsiTheme="minorHAnsi" w:cs="Arial"/>
          <w:bCs/>
          <w:sz w:val="21"/>
          <w:szCs w:val="21"/>
        </w:rPr>
        <w:t>Dz.U.2016.922</w:t>
      </w:r>
      <w:r w:rsidR="00AE17A3">
        <w:rPr>
          <w:rFonts w:asciiTheme="minorHAnsi" w:hAnsiTheme="minorHAnsi" w:cs="Arial"/>
          <w:bCs/>
          <w:sz w:val="21"/>
          <w:szCs w:val="21"/>
        </w:rPr>
        <w:t xml:space="preserve"> </w:t>
      </w:r>
      <w:proofErr w:type="gramStart"/>
      <w:r w:rsidR="00AE17A3">
        <w:rPr>
          <w:rFonts w:asciiTheme="minorHAnsi" w:hAnsiTheme="minorHAnsi" w:cs="Arial"/>
          <w:bCs/>
          <w:sz w:val="21"/>
          <w:szCs w:val="21"/>
        </w:rPr>
        <w:t>ze</w:t>
      </w:r>
      <w:proofErr w:type="gramEnd"/>
      <w:r w:rsidR="00AE17A3">
        <w:rPr>
          <w:rFonts w:asciiTheme="minorHAnsi" w:hAnsiTheme="minorHAnsi" w:cs="Arial"/>
          <w:bCs/>
          <w:sz w:val="21"/>
          <w:szCs w:val="21"/>
        </w:rPr>
        <w:t xml:space="preserve"> zm.</w:t>
      </w:r>
      <w:r w:rsidRPr="00382D91">
        <w:rPr>
          <w:rFonts w:asciiTheme="minorHAnsi" w:hAnsiTheme="minorHAnsi" w:cs="Arial"/>
          <w:bCs/>
          <w:sz w:val="21"/>
          <w:szCs w:val="21"/>
        </w:rPr>
        <w:t xml:space="preserve">) oraz ustawy z dnia 10 maja 2018 r. o ochronie danych osobowych </w:t>
      </w:r>
      <w:r w:rsidR="00AE17A3" w:rsidRPr="00AE17A3">
        <w:rPr>
          <w:rFonts w:asciiTheme="minorHAnsi" w:hAnsiTheme="minorHAnsi" w:cs="Arial"/>
          <w:bCs/>
          <w:sz w:val="21"/>
          <w:szCs w:val="21"/>
        </w:rPr>
        <w:t>(</w:t>
      </w:r>
      <w:proofErr w:type="spellStart"/>
      <w:r w:rsidR="00AE17A3" w:rsidRPr="00AE17A3">
        <w:rPr>
          <w:rFonts w:asciiTheme="minorHAnsi" w:hAnsiTheme="minorHAnsi" w:cs="Arial"/>
          <w:bCs/>
          <w:sz w:val="21"/>
          <w:szCs w:val="21"/>
        </w:rPr>
        <w:t>t.j</w:t>
      </w:r>
      <w:proofErr w:type="spellEnd"/>
      <w:r w:rsidR="00AE17A3" w:rsidRPr="00AE17A3">
        <w:rPr>
          <w:rFonts w:asciiTheme="minorHAnsi" w:hAnsiTheme="minorHAnsi" w:cs="Arial"/>
          <w:bCs/>
          <w:sz w:val="21"/>
          <w:szCs w:val="21"/>
        </w:rPr>
        <w:t>. Dz. U. z 2019 r. poz</w:t>
      </w:r>
      <w:proofErr w:type="gramStart"/>
      <w:r w:rsidR="00AE17A3" w:rsidRPr="00AE17A3">
        <w:rPr>
          <w:rFonts w:asciiTheme="minorHAnsi" w:hAnsiTheme="minorHAnsi" w:cs="Arial"/>
          <w:bCs/>
          <w:sz w:val="21"/>
          <w:szCs w:val="21"/>
        </w:rPr>
        <w:t>. 1781)</w:t>
      </w:r>
      <w:r w:rsidRPr="00382D91">
        <w:rPr>
          <w:rFonts w:asciiTheme="minorHAnsi" w:hAnsiTheme="minorHAnsi" w:cs="Arial"/>
          <w:bCs/>
          <w:sz w:val="21"/>
          <w:szCs w:val="21"/>
        </w:rPr>
        <w:t>. Imię</w:t>
      </w:r>
      <w:proofErr w:type="gramEnd"/>
      <w:r w:rsidRPr="00382D91">
        <w:rPr>
          <w:rFonts w:asciiTheme="minorHAnsi" w:hAnsiTheme="minorHAnsi" w:cs="Arial"/>
          <w:bCs/>
          <w:sz w:val="21"/>
          <w:szCs w:val="21"/>
        </w:rPr>
        <w:t xml:space="preserve"> i nazwisko pracownika nie podlega </w:t>
      </w:r>
      <w:proofErr w:type="spellStart"/>
      <w:r w:rsidRPr="00382D91">
        <w:rPr>
          <w:rFonts w:asciiTheme="minorHAnsi" w:hAnsiTheme="minorHAnsi" w:cs="Arial"/>
          <w:bCs/>
          <w:sz w:val="21"/>
          <w:szCs w:val="21"/>
        </w:rPr>
        <w:t>anonimizacji</w:t>
      </w:r>
      <w:proofErr w:type="spellEnd"/>
      <w:r w:rsidRPr="00382D91">
        <w:rPr>
          <w:rFonts w:asciiTheme="minorHAnsi" w:hAnsiTheme="minorHAnsi" w:cs="Arial"/>
          <w:bCs/>
          <w:sz w:val="21"/>
          <w:szCs w:val="21"/>
        </w:rPr>
        <w:t>.</w:t>
      </w:r>
    </w:p>
    <w:p w14:paraId="34CF33C1" w14:textId="042BF823" w:rsidR="001C44DB" w:rsidRPr="00382D91" w:rsidRDefault="001C44DB" w:rsidP="006E5413">
      <w:pPr>
        <w:widowControl w:val="0"/>
        <w:numPr>
          <w:ilvl w:val="1"/>
          <w:numId w:val="1"/>
        </w:numPr>
        <w:autoSpaceDE w:val="0"/>
        <w:autoSpaceDN w:val="0"/>
        <w:adjustRightInd w:val="0"/>
        <w:spacing w:after="120" w:line="276" w:lineRule="auto"/>
        <w:contextualSpacing/>
        <w:jc w:val="both"/>
        <w:rPr>
          <w:rFonts w:asciiTheme="minorHAnsi" w:hAnsiTheme="minorHAnsi" w:cs="Arial"/>
          <w:bCs/>
          <w:sz w:val="21"/>
          <w:szCs w:val="21"/>
        </w:rPr>
      </w:pPr>
      <w:r w:rsidRPr="00382D91">
        <w:rPr>
          <w:rFonts w:asciiTheme="minorHAnsi" w:hAnsiTheme="minorHAnsi" w:cs="Arial"/>
          <w:bCs/>
          <w:sz w:val="21"/>
          <w:szCs w:val="21"/>
        </w:rPr>
        <w:t>Z tytułu niespełnienia przez Wykonawcę lub Podwykonawcę wymogu zatrudnienia na podstawie umowy o pracę osób wykonujących wskazane w punkcie 3.</w:t>
      </w:r>
      <w:r w:rsidR="008D215C">
        <w:rPr>
          <w:rFonts w:asciiTheme="minorHAnsi" w:hAnsiTheme="minorHAnsi" w:cs="Arial"/>
          <w:bCs/>
          <w:sz w:val="21"/>
          <w:szCs w:val="21"/>
        </w:rPr>
        <w:t>6</w:t>
      </w:r>
      <w:r w:rsidRPr="00382D91">
        <w:rPr>
          <w:rFonts w:asciiTheme="minorHAnsi" w:hAnsiTheme="minorHAnsi" w:cs="Arial"/>
          <w:bCs/>
          <w:sz w:val="21"/>
          <w:szCs w:val="21"/>
        </w:rPr>
        <w:t xml:space="preserve">. </w:t>
      </w:r>
      <w:proofErr w:type="gramStart"/>
      <w:r w:rsidRPr="00382D91">
        <w:rPr>
          <w:rFonts w:asciiTheme="minorHAnsi" w:hAnsiTheme="minorHAnsi" w:cs="Arial"/>
          <w:bCs/>
          <w:sz w:val="21"/>
          <w:szCs w:val="21"/>
        </w:rPr>
        <w:t>czynności</w:t>
      </w:r>
      <w:proofErr w:type="gramEnd"/>
      <w:r w:rsidRPr="00382D91">
        <w:rPr>
          <w:rFonts w:asciiTheme="minorHAnsi" w:hAnsiTheme="minorHAnsi" w:cs="Arial"/>
          <w:bCs/>
          <w:sz w:val="21"/>
          <w:szCs w:val="21"/>
        </w:rPr>
        <w:t xml:space="preserve"> Zamawiający przewiduje sankcję w postaci obowiązku zapłaty przez wykonawcę kary umownej w wysokości określonej w istotnych postanowieniach umowy w sprawie zamówienia publicznego. Niezłożenie przez Wykonawcę w wyznaczonym przez Zamawiającego terminie żądanych przez Zamawiającego dowodów w celu potwierdzenia spełnienia przez Wykonawcę lub Podwykonawcę wymogu zatrudnienia na podstawie umowy o pracę traktowane </w:t>
      </w:r>
      <w:proofErr w:type="gramStart"/>
      <w:r w:rsidRPr="00382D91">
        <w:rPr>
          <w:rFonts w:asciiTheme="minorHAnsi" w:hAnsiTheme="minorHAnsi" w:cs="Arial"/>
          <w:bCs/>
          <w:sz w:val="21"/>
          <w:szCs w:val="21"/>
        </w:rPr>
        <w:t>będzie jako</w:t>
      </w:r>
      <w:proofErr w:type="gramEnd"/>
      <w:r w:rsidRPr="00382D91">
        <w:rPr>
          <w:rFonts w:asciiTheme="minorHAnsi" w:hAnsiTheme="minorHAnsi" w:cs="Arial"/>
          <w:bCs/>
          <w:sz w:val="21"/>
          <w:szCs w:val="21"/>
        </w:rPr>
        <w:t xml:space="preserve"> niespełnienie przez Wykonawcę lub Podwykonawcę wymogu zatrudnienia na podstawie umowy o pracę osób wykonujących wskazane w punkcie 3.6. </w:t>
      </w:r>
      <w:proofErr w:type="gramStart"/>
      <w:r w:rsidRPr="00382D91">
        <w:rPr>
          <w:rFonts w:asciiTheme="minorHAnsi" w:hAnsiTheme="minorHAnsi" w:cs="Arial"/>
          <w:bCs/>
          <w:sz w:val="21"/>
          <w:szCs w:val="21"/>
        </w:rPr>
        <w:t>czynności</w:t>
      </w:r>
      <w:proofErr w:type="gramEnd"/>
      <w:r w:rsidRPr="00382D91">
        <w:rPr>
          <w:rFonts w:asciiTheme="minorHAnsi" w:hAnsiTheme="minorHAnsi" w:cs="Arial"/>
          <w:bCs/>
          <w:sz w:val="21"/>
          <w:szCs w:val="21"/>
        </w:rPr>
        <w:t xml:space="preserve">. </w:t>
      </w:r>
    </w:p>
    <w:p w14:paraId="64042AC5" w14:textId="77777777" w:rsidR="00060A6A" w:rsidRDefault="001C44DB" w:rsidP="00060A6A">
      <w:pPr>
        <w:widowControl w:val="0"/>
        <w:numPr>
          <w:ilvl w:val="1"/>
          <w:numId w:val="1"/>
        </w:numPr>
        <w:autoSpaceDE w:val="0"/>
        <w:autoSpaceDN w:val="0"/>
        <w:adjustRightInd w:val="0"/>
        <w:spacing w:after="120" w:line="276" w:lineRule="auto"/>
        <w:contextualSpacing/>
        <w:jc w:val="both"/>
        <w:rPr>
          <w:rFonts w:asciiTheme="minorHAnsi" w:hAnsiTheme="minorHAnsi" w:cs="Arial"/>
          <w:bCs/>
          <w:sz w:val="21"/>
          <w:szCs w:val="21"/>
        </w:rPr>
      </w:pPr>
      <w:r w:rsidRPr="00382D91">
        <w:rPr>
          <w:rFonts w:asciiTheme="minorHAnsi" w:hAnsiTheme="minorHAnsi" w:cs="Arial"/>
          <w:bCs/>
          <w:sz w:val="21"/>
          <w:szCs w:val="21"/>
        </w:rPr>
        <w:t xml:space="preserve">W przypadku uzasadnionych </w:t>
      </w:r>
      <w:proofErr w:type="gramStart"/>
      <w:r w:rsidRPr="00382D91">
        <w:rPr>
          <w:rFonts w:asciiTheme="minorHAnsi" w:hAnsiTheme="minorHAnsi" w:cs="Arial"/>
          <w:bCs/>
          <w:sz w:val="21"/>
          <w:szCs w:val="21"/>
        </w:rPr>
        <w:t>wątpliwości co</w:t>
      </w:r>
      <w:proofErr w:type="gramEnd"/>
      <w:r w:rsidRPr="00382D91">
        <w:rPr>
          <w:rFonts w:asciiTheme="minorHAnsi" w:hAnsiTheme="minorHAnsi" w:cs="Arial"/>
          <w:bCs/>
          <w:sz w:val="21"/>
          <w:szCs w:val="21"/>
        </w:rPr>
        <w:t xml:space="preserve"> do przestrzegania prawa pracy przez Wykonawcę lub Podwykonawcę, Zamawiający może zwrócić się o przeprowadzenie kontroli przez Państwową Inspekcję Pracy.</w:t>
      </w:r>
    </w:p>
    <w:p w14:paraId="0F262174" w14:textId="1B6E4037" w:rsidR="00060A6A" w:rsidRDefault="001C44DB" w:rsidP="00060A6A">
      <w:pPr>
        <w:widowControl w:val="0"/>
        <w:autoSpaceDE w:val="0"/>
        <w:autoSpaceDN w:val="0"/>
        <w:adjustRightInd w:val="0"/>
        <w:spacing w:after="120" w:line="276" w:lineRule="auto"/>
        <w:ind w:left="574"/>
        <w:contextualSpacing/>
        <w:jc w:val="both"/>
        <w:rPr>
          <w:rFonts w:asciiTheme="minorHAnsi" w:hAnsiTheme="minorHAnsi" w:cs="Arial"/>
          <w:bCs/>
          <w:sz w:val="21"/>
          <w:szCs w:val="21"/>
        </w:rPr>
      </w:pPr>
      <w:r w:rsidRPr="00060A6A">
        <w:rPr>
          <w:rFonts w:asciiTheme="minorHAnsi" w:hAnsiTheme="minorHAnsi" w:cs="Arial"/>
          <w:bCs/>
          <w:sz w:val="21"/>
          <w:szCs w:val="21"/>
        </w:rPr>
        <w:t xml:space="preserve">Obowiązki Wykonawcy w tym zakresie zostały uregulowane w </w:t>
      </w:r>
      <w:r w:rsidRPr="00060A6A">
        <w:rPr>
          <w:rFonts w:asciiTheme="minorHAnsi" w:hAnsiTheme="minorHAnsi" w:cs="Arial"/>
          <w:b/>
          <w:bCs/>
          <w:sz w:val="21"/>
          <w:szCs w:val="21"/>
        </w:rPr>
        <w:t>projekcie umowy</w:t>
      </w:r>
      <w:r w:rsidRPr="00060A6A">
        <w:rPr>
          <w:rFonts w:asciiTheme="minorHAnsi" w:hAnsiTheme="minorHAnsi" w:cs="Arial"/>
          <w:bCs/>
          <w:sz w:val="21"/>
          <w:szCs w:val="21"/>
        </w:rPr>
        <w:t xml:space="preserve">, stanowiącym załącznik nr </w:t>
      </w:r>
      <w:r w:rsidR="00A97ABE" w:rsidRPr="00060A6A">
        <w:rPr>
          <w:rFonts w:asciiTheme="minorHAnsi" w:hAnsiTheme="minorHAnsi" w:cs="Arial"/>
          <w:bCs/>
          <w:sz w:val="21"/>
          <w:szCs w:val="21"/>
        </w:rPr>
        <w:t>11</w:t>
      </w:r>
      <w:r w:rsidRPr="00060A6A">
        <w:rPr>
          <w:rFonts w:asciiTheme="minorHAnsi" w:hAnsiTheme="minorHAnsi" w:cs="Arial"/>
          <w:bCs/>
          <w:sz w:val="21"/>
          <w:szCs w:val="21"/>
        </w:rPr>
        <w:t xml:space="preserve"> do SIWZ. Ww. zapisy stosuje się odpowiednio w umowach z Podwykonawcami.</w:t>
      </w:r>
    </w:p>
    <w:p w14:paraId="4CE481A9" w14:textId="16380C2D" w:rsidR="001C44DB" w:rsidRPr="00060A6A" w:rsidRDefault="001C44DB" w:rsidP="00060A6A">
      <w:pPr>
        <w:pStyle w:val="Akapitzlist"/>
        <w:widowControl w:val="0"/>
        <w:numPr>
          <w:ilvl w:val="1"/>
          <w:numId w:val="1"/>
        </w:numPr>
        <w:autoSpaceDE w:val="0"/>
        <w:autoSpaceDN w:val="0"/>
        <w:adjustRightInd w:val="0"/>
        <w:spacing w:after="120" w:line="276" w:lineRule="auto"/>
        <w:jc w:val="both"/>
        <w:rPr>
          <w:rFonts w:asciiTheme="minorHAnsi" w:hAnsiTheme="minorHAnsi" w:cs="Arial"/>
          <w:bCs/>
          <w:sz w:val="21"/>
          <w:szCs w:val="21"/>
        </w:rPr>
      </w:pPr>
      <w:r w:rsidRPr="00060A6A">
        <w:rPr>
          <w:rFonts w:asciiTheme="minorHAnsi" w:eastAsia="Calibri" w:hAnsiTheme="minorHAnsi"/>
          <w:sz w:val="21"/>
          <w:szCs w:val="21"/>
          <w:lang w:eastAsia="en-US"/>
        </w:rPr>
        <w:t>Wykonawca zobowiązany jest do wykonania przedmiotu zamówienia zgodnie z Opisem Przedmiotu Zamówienia, obowiązującymi przepisami i normami, na warunkach wskazanych w umowie oraz SIWZ.</w:t>
      </w:r>
    </w:p>
    <w:p w14:paraId="7427B697" w14:textId="77777777" w:rsidR="00060A6A" w:rsidRPr="00060A6A" w:rsidRDefault="00934BD6" w:rsidP="00060A6A">
      <w:pPr>
        <w:pStyle w:val="Tekstkomentarza"/>
        <w:numPr>
          <w:ilvl w:val="1"/>
          <w:numId w:val="1"/>
        </w:numPr>
        <w:spacing w:line="276" w:lineRule="auto"/>
        <w:jc w:val="both"/>
        <w:rPr>
          <w:rFonts w:asciiTheme="minorHAnsi" w:eastAsia="Calibri" w:hAnsiTheme="minorHAnsi"/>
          <w:b/>
          <w:sz w:val="21"/>
          <w:szCs w:val="21"/>
        </w:rPr>
      </w:pPr>
      <w:proofErr w:type="spellStart"/>
      <w:r w:rsidRPr="00191344">
        <w:rPr>
          <w:rFonts w:asciiTheme="minorHAnsi" w:eastAsia="Calibri" w:hAnsiTheme="minorHAnsi"/>
          <w:sz w:val="21"/>
          <w:szCs w:val="21"/>
        </w:rPr>
        <w:t>Przed</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sporządzeniem</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oferty</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Wykonawca</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powinien</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zapoznać</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się</w:t>
      </w:r>
      <w:proofErr w:type="spellEnd"/>
      <w:r w:rsidRPr="00191344">
        <w:rPr>
          <w:rFonts w:asciiTheme="minorHAnsi" w:eastAsia="Calibri" w:hAnsiTheme="minorHAnsi"/>
          <w:sz w:val="21"/>
          <w:szCs w:val="21"/>
        </w:rPr>
        <w:t xml:space="preserve"> z </w:t>
      </w:r>
      <w:proofErr w:type="spellStart"/>
      <w:r w:rsidRPr="00191344">
        <w:rPr>
          <w:rFonts w:asciiTheme="minorHAnsi" w:eastAsia="Calibri" w:hAnsiTheme="minorHAnsi"/>
          <w:sz w:val="21"/>
          <w:szCs w:val="21"/>
        </w:rPr>
        <w:t>informacją</w:t>
      </w:r>
      <w:proofErr w:type="spellEnd"/>
      <w:r w:rsidRPr="00191344">
        <w:rPr>
          <w:rFonts w:asciiTheme="minorHAnsi" w:eastAsia="Calibri" w:hAnsiTheme="minorHAnsi"/>
          <w:sz w:val="21"/>
          <w:szCs w:val="21"/>
        </w:rPr>
        <w:t xml:space="preserve"> o </w:t>
      </w:r>
      <w:proofErr w:type="spellStart"/>
      <w:r w:rsidRPr="00191344">
        <w:rPr>
          <w:rFonts w:asciiTheme="minorHAnsi" w:eastAsia="Calibri" w:hAnsiTheme="minorHAnsi"/>
          <w:sz w:val="21"/>
          <w:szCs w:val="21"/>
        </w:rPr>
        <w:t>terenie</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i</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przedmiocie</w:t>
      </w:r>
      <w:proofErr w:type="spellEnd"/>
      <w:r w:rsidRPr="00191344">
        <w:rPr>
          <w:rFonts w:asciiTheme="minorHAnsi" w:eastAsia="Calibri" w:hAnsiTheme="minorHAnsi"/>
          <w:sz w:val="21"/>
          <w:szCs w:val="21"/>
        </w:rPr>
        <w:t xml:space="preserve"> </w:t>
      </w:r>
      <w:proofErr w:type="spellStart"/>
      <w:r w:rsidR="00F21EFB" w:rsidRPr="00191344">
        <w:rPr>
          <w:rFonts w:asciiTheme="minorHAnsi" w:eastAsia="Calibri" w:hAnsiTheme="minorHAnsi"/>
          <w:sz w:val="21"/>
          <w:szCs w:val="21"/>
        </w:rPr>
        <w:t>z</w:t>
      </w:r>
      <w:r w:rsidRPr="00191344">
        <w:rPr>
          <w:rFonts w:asciiTheme="minorHAnsi" w:eastAsia="Calibri" w:hAnsiTheme="minorHAnsi"/>
          <w:sz w:val="21"/>
          <w:szCs w:val="21"/>
        </w:rPr>
        <w:t>amówienia</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przekazaną</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przez</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Zamawiającego</w:t>
      </w:r>
      <w:proofErr w:type="spellEnd"/>
      <w:r w:rsidRPr="00191344">
        <w:rPr>
          <w:rFonts w:asciiTheme="minorHAnsi" w:eastAsia="Calibri" w:hAnsiTheme="minorHAnsi"/>
          <w:sz w:val="21"/>
          <w:szCs w:val="21"/>
        </w:rPr>
        <w:t xml:space="preserve"> w </w:t>
      </w:r>
      <w:proofErr w:type="spellStart"/>
      <w:r w:rsidRPr="00191344">
        <w:rPr>
          <w:rFonts w:asciiTheme="minorHAnsi" w:eastAsia="Calibri" w:hAnsiTheme="minorHAnsi"/>
          <w:sz w:val="21"/>
          <w:szCs w:val="21"/>
        </w:rPr>
        <w:t>materiałach</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przetargowych</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oraz</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może</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uczestniczyć</w:t>
      </w:r>
      <w:proofErr w:type="spellEnd"/>
      <w:r w:rsidRPr="00191344">
        <w:rPr>
          <w:rFonts w:asciiTheme="minorHAnsi" w:eastAsia="Calibri" w:hAnsiTheme="minorHAnsi"/>
          <w:sz w:val="21"/>
          <w:szCs w:val="21"/>
        </w:rPr>
        <w:t xml:space="preserve"> w </w:t>
      </w:r>
      <w:r w:rsidR="00822616" w:rsidRPr="00191344">
        <w:rPr>
          <w:rFonts w:asciiTheme="minorHAnsi" w:eastAsia="Calibri" w:hAnsiTheme="minorHAnsi"/>
          <w:sz w:val="21"/>
          <w:szCs w:val="21"/>
          <w:lang w:val="pl-PL"/>
        </w:rPr>
        <w:t xml:space="preserve">wizji lokalnej w celu rozpoznania w zakresie rozmieszczenia powierzchni </w:t>
      </w:r>
      <w:r w:rsidR="00F11995" w:rsidRPr="00191344">
        <w:rPr>
          <w:rFonts w:asciiTheme="minorHAnsi" w:eastAsia="Calibri" w:hAnsiTheme="minorHAnsi"/>
          <w:sz w:val="21"/>
          <w:szCs w:val="21"/>
          <w:lang w:val="pl-PL"/>
        </w:rPr>
        <w:t xml:space="preserve">roboczych </w:t>
      </w:r>
      <w:r w:rsidR="00822616" w:rsidRPr="00191344">
        <w:rPr>
          <w:rFonts w:asciiTheme="minorHAnsi" w:eastAsia="Calibri" w:hAnsiTheme="minorHAnsi"/>
          <w:sz w:val="21"/>
          <w:szCs w:val="21"/>
          <w:lang w:val="pl-PL"/>
        </w:rPr>
        <w:t xml:space="preserve">i lokalnych </w:t>
      </w:r>
      <w:r w:rsidR="001F7674" w:rsidRPr="00191344">
        <w:rPr>
          <w:rFonts w:asciiTheme="minorHAnsi" w:eastAsia="Calibri" w:hAnsiTheme="minorHAnsi"/>
          <w:sz w:val="21"/>
          <w:szCs w:val="21"/>
          <w:lang w:val="pl-PL"/>
        </w:rPr>
        <w:t>uwarunkowań</w:t>
      </w:r>
      <w:r w:rsidR="001F7674" w:rsidRPr="00191344">
        <w:rPr>
          <w:rFonts w:asciiTheme="minorHAnsi" w:hAnsiTheme="minorHAnsi"/>
          <w:sz w:val="21"/>
          <w:szCs w:val="21"/>
          <w:lang w:val="pl-PL"/>
        </w:rPr>
        <w:t xml:space="preserve"> </w:t>
      </w:r>
      <w:proofErr w:type="spellStart"/>
      <w:r w:rsidR="001F7674" w:rsidRPr="00191344">
        <w:rPr>
          <w:rFonts w:asciiTheme="minorHAnsi" w:eastAsia="Calibri" w:hAnsiTheme="minorHAnsi"/>
          <w:sz w:val="21"/>
          <w:szCs w:val="21"/>
        </w:rPr>
        <w:t>realizacyjnych</w:t>
      </w:r>
      <w:proofErr w:type="spellEnd"/>
      <w:r w:rsidRPr="00191344">
        <w:rPr>
          <w:rFonts w:asciiTheme="minorHAnsi" w:eastAsia="Calibri" w:hAnsiTheme="minorHAnsi"/>
          <w:sz w:val="21"/>
          <w:szCs w:val="21"/>
        </w:rPr>
        <w:t xml:space="preserve"> </w:t>
      </w:r>
      <w:proofErr w:type="spellStart"/>
      <w:r w:rsidR="00F21EFB" w:rsidRPr="00191344">
        <w:rPr>
          <w:rFonts w:asciiTheme="minorHAnsi" w:eastAsia="Calibri" w:hAnsiTheme="minorHAnsi"/>
          <w:sz w:val="21"/>
          <w:szCs w:val="21"/>
        </w:rPr>
        <w:t>usług</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stanowiących</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przedmiot</w:t>
      </w:r>
      <w:proofErr w:type="spellEnd"/>
      <w:r w:rsidRPr="00191344">
        <w:rPr>
          <w:rFonts w:asciiTheme="minorHAnsi" w:eastAsia="Calibri" w:hAnsiTheme="minorHAnsi"/>
          <w:sz w:val="21"/>
          <w:szCs w:val="21"/>
        </w:rPr>
        <w:t xml:space="preserve"> </w:t>
      </w:r>
      <w:proofErr w:type="spellStart"/>
      <w:r w:rsidRPr="00191344">
        <w:rPr>
          <w:rFonts w:asciiTheme="minorHAnsi" w:eastAsia="Calibri" w:hAnsiTheme="minorHAnsi"/>
          <w:sz w:val="21"/>
          <w:szCs w:val="21"/>
        </w:rPr>
        <w:t>zamówienia</w:t>
      </w:r>
      <w:proofErr w:type="spellEnd"/>
      <w:r w:rsidRPr="00191344">
        <w:rPr>
          <w:rFonts w:asciiTheme="minorHAnsi" w:eastAsia="Calibri" w:hAnsiTheme="minorHAnsi"/>
          <w:sz w:val="21"/>
          <w:szCs w:val="21"/>
        </w:rPr>
        <w:t xml:space="preserve">. </w:t>
      </w:r>
    </w:p>
    <w:p w14:paraId="628EAB00" w14:textId="1C686819" w:rsidR="00191344" w:rsidRPr="00191344" w:rsidRDefault="00150276" w:rsidP="00060A6A">
      <w:pPr>
        <w:pStyle w:val="Tekstkomentarza"/>
        <w:spacing w:line="276" w:lineRule="auto"/>
        <w:ind w:left="574"/>
        <w:jc w:val="both"/>
        <w:rPr>
          <w:rFonts w:asciiTheme="minorHAnsi" w:eastAsia="Calibri" w:hAnsiTheme="minorHAnsi"/>
          <w:b/>
          <w:sz w:val="21"/>
          <w:szCs w:val="21"/>
        </w:rPr>
      </w:pPr>
      <w:proofErr w:type="spellStart"/>
      <w:r w:rsidRPr="00191344">
        <w:rPr>
          <w:rFonts w:asciiTheme="minorHAnsi" w:eastAsia="Calibri" w:hAnsiTheme="minorHAnsi"/>
          <w:b/>
          <w:sz w:val="21"/>
          <w:szCs w:val="21"/>
        </w:rPr>
        <w:t>Zamawiający</w:t>
      </w:r>
      <w:proofErr w:type="spellEnd"/>
      <w:r w:rsidRPr="00191344">
        <w:rPr>
          <w:rFonts w:asciiTheme="minorHAnsi" w:eastAsia="Calibri" w:hAnsiTheme="minorHAnsi"/>
          <w:b/>
          <w:sz w:val="21"/>
          <w:szCs w:val="21"/>
        </w:rPr>
        <w:t xml:space="preserve"> </w:t>
      </w:r>
      <w:proofErr w:type="spellStart"/>
      <w:r w:rsidRPr="00191344">
        <w:rPr>
          <w:rFonts w:asciiTheme="minorHAnsi" w:eastAsia="Calibri" w:hAnsiTheme="minorHAnsi"/>
          <w:b/>
          <w:sz w:val="21"/>
          <w:szCs w:val="21"/>
        </w:rPr>
        <w:t>informuje</w:t>
      </w:r>
      <w:proofErr w:type="spellEnd"/>
      <w:r w:rsidRPr="00191344">
        <w:rPr>
          <w:rFonts w:asciiTheme="minorHAnsi" w:eastAsia="Calibri" w:hAnsiTheme="minorHAnsi"/>
          <w:b/>
          <w:sz w:val="21"/>
          <w:szCs w:val="21"/>
        </w:rPr>
        <w:t xml:space="preserve">, </w:t>
      </w:r>
      <w:proofErr w:type="spellStart"/>
      <w:r w:rsidRPr="00191344">
        <w:rPr>
          <w:rFonts w:asciiTheme="minorHAnsi" w:eastAsia="Calibri" w:hAnsiTheme="minorHAnsi"/>
          <w:b/>
          <w:sz w:val="21"/>
          <w:szCs w:val="21"/>
        </w:rPr>
        <w:t>że</w:t>
      </w:r>
      <w:proofErr w:type="spellEnd"/>
      <w:r w:rsidRPr="00191344">
        <w:rPr>
          <w:rFonts w:asciiTheme="minorHAnsi" w:eastAsia="Calibri" w:hAnsiTheme="minorHAnsi"/>
          <w:b/>
          <w:sz w:val="21"/>
          <w:szCs w:val="21"/>
        </w:rPr>
        <w:t xml:space="preserve"> w </w:t>
      </w:r>
      <w:proofErr w:type="spellStart"/>
      <w:r w:rsidRPr="00342C95">
        <w:rPr>
          <w:rFonts w:asciiTheme="minorHAnsi" w:eastAsia="Calibri" w:hAnsiTheme="minorHAnsi"/>
          <w:b/>
          <w:sz w:val="21"/>
          <w:szCs w:val="21"/>
        </w:rPr>
        <w:t>dniu</w:t>
      </w:r>
      <w:proofErr w:type="spellEnd"/>
      <w:r w:rsidRPr="00342C95">
        <w:rPr>
          <w:rFonts w:asciiTheme="minorHAnsi" w:eastAsia="Calibri" w:hAnsiTheme="minorHAnsi"/>
          <w:b/>
          <w:sz w:val="21"/>
          <w:szCs w:val="21"/>
        </w:rPr>
        <w:t xml:space="preserve"> </w:t>
      </w:r>
      <w:r w:rsidR="00B61D72" w:rsidRPr="00342C95">
        <w:rPr>
          <w:rFonts w:asciiTheme="minorHAnsi" w:eastAsia="Calibri" w:hAnsiTheme="minorHAnsi"/>
          <w:b/>
          <w:sz w:val="21"/>
          <w:szCs w:val="21"/>
        </w:rPr>
        <w:t xml:space="preserve">25 </w:t>
      </w:r>
      <w:proofErr w:type="spellStart"/>
      <w:r w:rsidR="00B61D72" w:rsidRPr="00342C95">
        <w:rPr>
          <w:rFonts w:asciiTheme="minorHAnsi" w:eastAsia="Calibri" w:hAnsiTheme="minorHAnsi"/>
          <w:b/>
          <w:sz w:val="21"/>
          <w:szCs w:val="21"/>
        </w:rPr>
        <w:t>listopada</w:t>
      </w:r>
      <w:proofErr w:type="spellEnd"/>
      <w:r w:rsidR="00B61D72" w:rsidRPr="00342C95">
        <w:rPr>
          <w:rFonts w:asciiTheme="minorHAnsi" w:eastAsia="Calibri" w:hAnsiTheme="minorHAnsi"/>
          <w:b/>
          <w:sz w:val="21"/>
          <w:szCs w:val="21"/>
        </w:rPr>
        <w:t xml:space="preserve"> </w:t>
      </w:r>
      <w:r w:rsidR="00E4517D" w:rsidRPr="00342C95">
        <w:rPr>
          <w:rFonts w:asciiTheme="minorHAnsi" w:eastAsia="Calibri" w:hAnsiTheme="minorHAnsi"/>
          <w:b/>
          <w:sz w:val="21"/>
          <w:szCs w:val="21"/>
        </w:rPr>
        <w:t xml:space="preserve">2019 </w:t>
      </w:r>
      <w:proofErr w:type="spellStart"/>
      <w:r w:rsidR="00E4517D" w:rsidRPr="00342C95">
        <w:rPr>
          <w:rFonts w:asciiTheme="minorHAnsi" w:eastAsia="Calibri" w:hAnsiTheme="minorHAnsi"/>
          <w:b/>
          <w:sz w:val="21"/>
          <w:szCs w:val="21"/>
        </w:rPr>
        <w:t>roku</w:t>
      </w:r>
      <w:proofErr w:type="spellEnd"/>
      <w:r w:rsidR="00E4517D" w:rsidRPr="00342C95">
        <w:rPr>
          <w:rFonts w:asciiTheme="minorHAnsi" w:eastAsia="Calibri" w:hAnsiTheme="minorHAnsi"/>
          <w:b/>
          <w:sz w:val="21"/>
          <w:szCs w:val="21"/>
        </w:rPr>
        <w:t xml:space="preserve"> </w:t>
      </w:r>
      <w:r w:rsidRPr="00342C95">
        <w:rPr>
          <w:rFonts w:asciiTheme="minorHAnsi" w:eastAsia="Calibri" w:hAnsiTheme="minorHAnsi"/>
          <w:b/>
          <w:sz w:val="21"/>
          <w:szCs w:val="21"/>
        </w:rPr>
        <w:t xml:space="preserve">o </w:t>
      </w:r>
      <w:proofErr w:type="spellStart"/>
      <w:r w:rsidRPr="00342C95">
        <w:rPr>
          <w:rFonts w:asciiTheme="minorHAnsi" w:eastAsia="Calibri" w:hAnsiTheme="minorHAnsi"/>
          <w:b/>
          <w:sz w:val="21"/>
          <w:szCs w:val="21"/>
        </w:rPr>
        <w:t>godz</w:t>
      </w:r>
      <w:proofErr w:type="spellEnd"/>
      <w:r w:rsidRPr="00342C95">
        <w:rPr>
          <w:rFonts w:asciiTheme="minorHAnsi" w:eastAsia="Calibri" w:hAnsiTheme="minorHAnsi"/>
          <w:b/>
          <w:sz w:val="21"/>
          <w:szCs w:val="21"/>
        </w:rPr>
        <w:t xml:space="preserve">. </w:t>
      </w:r>
      <w:r w:rsidR="00342C95">
        <w:rPr>
          <w:rFonts w:asciiTheme="minorHAnsi" w:eastAsia="Calibri" w:hAnsiTheme="minorHAnsi"/>
          <w:b/>
          <w:sz w:val="21"/>
          <w:szCs w:val="21"/>
        </w:rPr>
        <w:t>10:00</w:t>
      </w:r>
      <w:r w:rsidR="00B61D72" w:rsidRPr="00342C95">
        <w:rPr>
          <w:rFonts w:asciiTheme="minorHAnsi" w:eastAsia="Calibri" w:hAnsiTheme="minorHAnsi"/>
          <w:b/>
          <w:sz w:val="21"/>
          <w:szCs w:val="21"/>
        </w:rPr>
        <w:t xml:space="preserve"> </w:t>
      </w:r>
      <w:proofErr w:type="spellStart"/>
      <w:r w:rsidR="001F7674" w:rsidRPr="00342C95">
        <w:rPr>
          <w:rFonts w:asciiTheme="minorHAnsi" w:eastAsia="Calibri" w:hAnsiTheme="minorHAnsi"/>
          <w:b/>
          <w:sz w:val="21"/>
          <w:szCs w:val="21"/>
        </w:rPr>
        <w:t>przeprowadzi</w:t>
      </w:r>
      <w:proofErr w:type="spellEnd"/>
      <w:r w:rsidR="001F7674" w:rsidRPr="00342C95">
        <w:rPr>
          <w:rFonts w:asciiTheme="minorHAnsi" w:eastAsia="Calibri" w:hAnsiTheme="minorHAnsi"/>
          <w:b/>
          <w:sz w:val="21"/>
          <w:szCs w:val="21"/>
        </w:rPr>
        <w:t xml:space="preserve"> </w:t>
      </w:r>
      <w:proofErr w:type="spellStart"/>
      <w:r w:rsidR="001F7674" w:rsidRPr="00342C95">
        <w:rPr>
          <w:rFonts w:asciiTheme="minorHAnsi" w:eastAsia="Calibri" w:hAnsiTheme="minorHAnsi"/>
          <w:b/>
          <w:sz w:val="21"/>
          <w:szCs w:val="21"/>
        </w:rPr>
        <w:t>wizję</w:t>
      </w:r>
      <w:proofErr w:type="spellEnd"/>
      <w:r w:rsidR="005B7809" w:rsidRPr="00342C95">
        <w:rPr>
          <w:rFonts w:asciiTheme="minorHAnsi" w:eastAsia="Calibri" w:hAnsiTheme="minorHAnsi"/>
          <w:b/>
          <w:sz w:val="21"/>
          <w:szCs w:val="21"/>
        </w:rPr>
        <w:t xml:space="preserve"> </w:t>
      </w:r>
      <w:proofErr w:type="spellStart"/>
      <w:r w:rsidR="005B7809" w:rsidRPr="00342C95">
        <w:rPr>
          <w:rFonts w:asciiTheme="minorHAnsi" w:eastAsia="Calibri" w:hAnsiTheme="minorHAnsi"/>
          <w:b/>
          <w:sz w:val="21"/>
          <w:szCs w:val="21"/>
        </w:rPr>
        <w:t>lokalną</w:t>
      </w:r>
      <w:proofErr w:type="spellEnd"/>
      <w:r w:rsidRPr="00342C95">
        <w:rPr>
          <w:rFonts w:asciiTheme="minorHAnsi" w:eastAsia="Calibri" w:hAnsiTheme="minorHAnsi"/>
          <w:b/>
          <w:sz w:val="21"/>
          <w:szCs w:val="21"/>
        </w:rPr>
        <w:t xml:space="preserve">, </w:t>
      </w:r>
      <w:proofErr w:type="spellStart"/>
      <w:r w:rsidRPr="00342C95">
        <w:rPr>
          <w:rFonts w:asciiTheme="minorHAnsi" w:eastAsia="Calibri" w:hAnsiTheme="minorHAnsi"/>
          <w:b/>
          <w:sz w:val="21"/>
          <w:szCs w:val="21"/>
        </w:rPr>
        <w:t>któr</w:t>
      </w:r>
      <w:r w:rsidR="005B7809" w:rsidRPr="00342C95">
        <w:rPr>
          <w:rFonts w:asciiTheme="minorHAnsi" w:eastAsia="Calibri" w:hAnsiTheme="minorHAnsi"/>
          <w:b/>
          <w:sz w:val="21"/>
          <w:szCs w:val="21"/>
        </w:rPr>
        <w:t>a</w:t>
      </w:r>
      <w:proofErr w:type="spellEnd"/>
      <w:r w:rsidR="00F24010" w:rsidRPr="00342C95">
        <w:rPr>
          <w:rFonts w:asciiTheme="minorHAnsi" w:eastAsia="Calibri" w:hAnsiTheme="minorHAnsi"/>
          <w:b/>
          <w:sz w:val="21"/>
          <w:szCs w:val="21"/>
        </w:rPr>
        <w:t xml:space="preserve"> </w:t>
      </w:r>
      <w:proofErr w:type="spellStart"/>
      <w:r w:rsidRPr="00342C95">
        <w:rPr>
          <w:rFonts w:asciiTheme="minorHAnsi" w:eastAsia="Calibri" w:hAnsiTheme="minorHAnsi"/>
          <w:b/>
          <w:sz w:val="21"/>
          <w:szCs w:val="21"/>
        </w:rPr>
        <w:t>umożliwi</w:t>
      </w:r>
      <w:proofErr w:type="spellEnd"/>
      <w:r w:rsidRPr="00342C95">
        <w:rPr>
          <w:rFonts w:asciiTheme="minorHAnsi" w:eastAsia="Calibri" w:hAnsiTheme="minorHAnsi"/>
          <w:b/>
          <w:sz w:val="21"/>
          <w:szCs w:val="21"/>
        </w:rPr>
        <w:t xml:space="preserve"> </w:t>
      </w:r>
      <w:proofErr w:type="spellStart"/>
      <w:r w:rsidRPr="00342C95">
        <w:rPr>
          <w:rFonts w:asciiTheme="minorHAnsi" w:eastAsia="Calibri" w:hAnsiTheme="minorHAnsi"/>
          <w:b/>
          <w:sz w:val="21"/>
          <w:szCs w:val="21"/>
        </w:rPr>
        <w:t>Wykonawcom</w:t>
      </w:r>
      <w:proofErr w:type="spellEnd"/>
      <w:r w:rsidRPr="00342C95">
        <w:rPr>
          <w:rFonts w:asciiTheme="minorHAnsi" w:eastAsia="Calibri" w:hAnsiTheme="minorHAnsi"/>
          <w:b/>
          <w:sz w:val="21"/>
          <w:szCs w:val="21"/>
        </w:rPr>
        <w:t xml:space="preserve"> </w:t>
      </w:r>
      <w:proofErr w:type="spellStart"/>
      <w:r w:rsidRPr="00342C95">
        <w:rPr>
          <w:rFonts w:asciiTheme="minorHAnsi" w:eastAsia="Calibri" w:hAnsiTheme="minorHAnsi"/>
          <w:b/>
          <w:sz w:val="21"/>
          <w:szCs w:val="21"/>
        </w:rPr>
        <w:t>dokładne</w:t>
      </w:r>
      <w:proofErr w:type="spellEnd"/>
      <w:r w:rsidRPr="00342C95">
        <w:rPr>
          <w:rFonts w:asciiTheme="minorHAnsi" w:eastAsia="Calibri" w:hAnsiTheme="minorHAnsi"/>
          <w:b/>
          <w:sz w:val="21"/>
          <w:szCs w:val="21"/>
        </w:rPr>
        <w:t xml:space="preserve"> </w:t>
      </w:r>
      <w:proofErr w:type="spellStart"/>
      <w:r w:rsidRPr="00342C95">
        <w:rPr>
          <w:rFonts w:asciiTheme="minorHAnsi" w:eastAsia="Calibri" w:hAnsiTheme="minorHAnsi"/>
          <w:b/>
          <w:sz w:val="21"/>
          <w:szCs w:val="21"/>
        </w:rPr>
        <w:t>zaznajomienie</w:t>
      </w:r>
      <w:proofErr w:type="spellEnd"/>
      <w:r w:rsidRPr="00342C95">
        <w:rPr>
          <w:rFonts w:asciiTheme="minorHAnsi" w:eastAsia="Calibri" w:hAnsiTheme="minorHAnsi"/>
          <w:b/>
          <w:sz w:val="21"/>
          <w:szCs w:val="21"/>
        </w:rPr>
        <w:t xml:space="preserve"> </w:t>
      </w:r>
      <w:proofErr w:type="spellStart"/>
      <w:r w:rsidRPr="00342C95">
        <w:rPr>
          <w:rFonts w:asciiTheme="minorHAnsi" w:eastAsia="Calibri" w:hAnsiTheme="minorHAnsi"/>
          <w:b/>
          <w:sz w:val="21"/>
          <w:szCs w:val="21"/>
        </w:rPr>
        <w:t>się</w:t>
      </w:r>
      <w:proofErr w:type="spellEnd"/>
      <w:r w:rsidRPr="00342C95">
        <w:rPr>
          <w:rFonts w:asciiTheme="minorHAnsi" w:eastAsia="Calibri" w:hAnsiTheme="minorHAnsi"/>
          <w:b/>
          <w:sz w:val="21"/>
          <w:szCs w:val="21"/>
        </w:rPr>
        <w:t xml:space="preserve"> z </w:t>
      </w:r>
      <w:proofErr w:type="spellStart"/>
      <w:r w:rsidRPr="00342C95">
        <w:rPr>
          <w:rFonts w:asciiTheme="minorHAnsi" w:eastAsia="Calibri" w:hAnsiTheme="minorHAnsi"/>
          <w:b/>
          <w:sz w:val="21"/>
          <w:szCs w:val="21"/>
        </w:rPr>
        <w:t>miejscem</w:t>
      </w:r>
      <w:proofErr w:type="spellEnd"/>
      <w:r w:rsidRPr="00342C95">
        <w:rPr>
          <w:rFonts w:asciiTheme="minorHAnsi" w:eastAsia="Calibri" w:hAnsiTheme="minorHAnsi"/>
          <w:b/>
          <w:sz w:val="21"/>
          <w:szCs w:val="21"/>
        </w:rPr>
        <w:t xml:space="preserve"> </w:t>
      </w:r>
      <w:proofErr w:type="spellStart"/>
      <w:r w:rsidRPr="00342C95">
        <w:rPr>
          <w:rFonts w:asciiTheme="minorHAnsi" w:eastAsia="Calibri" w:hAnsiTheme="minorHAnsi"/>
          <w:b/>
          <w:sz w:val="21"/>
          <w:szCs w:val="21"/>
        </w:rPr>
        <w:t>prowadzenia</w:t>
      </w:r>
      <w:proofErr w:type="spellEnd"/>
      <w:r w:rsidRPr="00342C95">
        <w:rPr>
          <w:rFonts w:asciiTheme="minorHAnsi" w:eastAsia="Calibri" w:hAnsiTheme="minorHAnsi"/>
          <w:b/>
          <w:sz w:val="21"/>
          <w:szCs w:val="21"/>
        </w:rPr>
        <w:t xml:space="preserve"> </w:t>
      </w:r>
      <w:proofErr w:type="spellStart"/>
      <w:r w:rsidRPr="00342C95">
        <w:rPr>
          <w:rFonts w:asciiTheme="minorHAnsi" w:eastAsia="Calibri" w:hAnsiTheme="minorHAnsi"/>
          <w:b/>
          <w:sz w:val="21"/>
          <w:szCs w:val="21"/>
        </w:rPr>
        <w:t>usług</w:t>
      </w:r>
      <w:proofErr w:type="spellEnd"/>
      <w:r w:rsidRPr="00342C95">
        <w:rPr>
          <w:rFonts w:asciiTheme="minorHAnsi" w:eastAsia="Calibri" w:hAnsiTheme="minorHAnsi"/>
          <w:b/>
          <w:sz w:val="21"/>
          <w:szCs w:val="21"/>
        </w:rPr>
        <w:t xml:space="preserve"> </w:t>
      </w:r>
      <w:proofErr w:type="spellStart"/>
      <w:r w:rsidRPr="00342C95">
        <w:rPr>
          <w:rFonts w:asciiTheme="minorHAnsi" w:eastAsia="Calibri" w:hAnsiTheme="minorHAnsi"/>
          <w:b/>
          <w:sz w:val="21"/>
          <w:szCs w:val="21"/>
        </w:rPr>
        <w:t>i</w:t>
      </w:r>
      <w:proofErr w:type="spellEnd"/>
      <w:r w:rsidRPr="00342C95">
        <w:rPr>
          <w:rFonts w:asciiTheme="minorHAnsi" w:eastAsia="Calibri" w:hAnsiTheme="minorHAnsi"/>
          <w:b/>
          <w:sz w:val="21"/>
          <w:szCs w:val="21"/>
        </w:rPr>
        <w:t xml:space="preserve"> </w:t>
      </w:r>
      <w:proofErr w:type="spellStart"/>
      <w:r w:rsidRPr="00342C95">
        <w:rPr>
          <w:rFonts w:asciiTheme="minorHAnsi" w:eastAsia="Calibri" w:hAnsiTheme="minorHAnsi"/>
          <w:b/>
          <w:sz w:val="21"/>
          <w:szCs w:val="21"/>
        </w:rPr>
        <w:t>poznanie</w:t>
      </w:r>
      <w:proofErr w:type="spellEnd"/>
      <w:r w:rsidRPr="00342C95">
        <w:rPr>
          <w:rFonts w:asciiTheme="minorHAnsi" w:eastAsia="Calibri" w:hAnsiTheme="minorHAnsi"/>
          <w:b/>
          <w:sz w:val="21"/>
          <w:szCs w:val="21"/>
        </w:rPr>
        <w:t xml:space="preserve"> </w:t>
      </w:r>
      <w:proofErr w:type="spellStart"/>
      <w:r w:rsidRPr="00342C95">
        <w:rPr>
          <w:rFonts w:asciiTheme="minorHAnsi" w:eastAsia="Calibri" w:hAnsiTheme="minorHAnsi"/>
          <w:b/>
          <w:sz w:val="21"/>
          <w:szCs w:val="21"/>
        </w:rPr>
        <w:t>lokalnych</w:t>
      </w:r>
      <w:proofErr w:type="spellEnd"/>
      <w:r w:rsidRPr="00342C95">
        <w:rPr>
          <w:rFonts w:asciiTheme="minorHAnsi" w:eastAsia="Calibri" w:hAnsiTheme="minorHAnsi"/>
          <w:b/>
          <w:sz w:val="21"/>
          <w:szCs w:val="21"/>
        </w:rPr>
        <w:t xml:space="preserve"> </w:t>
      </w:r>
      <w:proofErr w:type="spellStart"/>
      <w:r w:rsidRPr="00342C95">
        <w:rPr>
          <w:rFonts w:asciiTheme="minorHAnsi" w:eastAsia="Calibri" w:hAnsiTheme="minorHAnsi"/>
          <w:b/>
          <w:sz w:val="21"/>
          <w:szCs w:val="21"/>
        </w:rPr>
        <w:t>uwarunkowań</w:t>
      </w:r>
      <w:proofErr w:type="spellEnd"/>
      <w:r w:rsidRPr="00342C95">
        <w:rPr>
          <w:rFonts w:asciiTheme="minorHAnsi" w:eastAsia="Calibri" w:hAnsiTheme="minorHAnsi"/>
          <w:b/>
          <w:sz w:val="21"/>
          <w:szCs w:val="21"/>
        </w:rPr>
        <w:t xml:space="preserve"> </w:t>
      </w:r>
      <w:proofErr w:type="spellStart"/>
      <w:r w:rsidRPr="00342C95">
        <w:rPr>
          <w:rFonts w:asciiTheme="minorHAnsi" w:eastAsia="Calibri" w:hAnsiTheme="minorHAnsi"/>
          <w:b/>
          <w:sz w:val="21"/>
          <w:szCs w:val="21"/>
        </w:rPr>
        <w:t>realizacyjnych</w:t>
      </w:r>
      <w:proofErr w:type="spellEnd"/>
      <w:r w:rsidRPr="00342C95">
        <w:rPr>
          <w:rFonts w:asciiTheme="minorHAnsi" w:eastAsia="Calibri" w:hAnsiTheme="minorHAnsi"/>
          <w:b/>
          <w:sz w:val="21"/>
          <w:szCs w:val="21"/>
        </w:rPr>
        <w:t xml:space="preserve">. </w:t>
      </w:r>
      <w:proofErr w:type="spellStart"/>
      <w:r w:rsidRPr="00342C95">
        <w:rPr>
          <w:rFonts w:asciiTheme="minorHAnsi" w:eastAsia="Calibri" w:hAnsiTheme="minorHAnsi"/>
          <w:b/>
          <w:sz w:val="21"/>
          <w:szCs w:val="21"/>
        </w:rPr>
        <w:t>Miejsce</w:t>
      </w:r>
      <w:proofErr w:type="spellEnd"/>
      <w:r w:rsidRPr="00342C95">
        <w:rPr>
          <w:rFonts w:asciiTheme="minorHAnsi" w:eastAsia="Calibri" w:hAnsiTheme="minorHAnsi"/>
          <w:b/>
          <w:sz w:val="21"/>
          <w:szCs w:val="21"/>
        </w:rPr>
        <w:t xml:space="preserve"> </w:t>
      </w:r>
      <w:proofErr w:type="spellStart"/>
      <w:r w:rsidRPr="00342C95">
        <w:rPr>
          <w:rFonts w:asciiTheme="minorHAnsi" w:eastAsia="Calibri" w:hAnsiTheme="minorHAnsi"/>
          <w:b/>
          <w:sz w:val="21"/>
          <w:szCs w:val="21"/>
        </w:rPr>
        <w:t>spotkania</w:t>
      </w:r>
      <w:proofErr w:type="spellEnd"/>
      <w:r w:rsidRPr="00342C95">
        <w:rPr>
          <w:rFonts w:asciiTheme="minorHAnsi" w:eastAsia="Calibri" w:hAnsiTheme="minorHAnsi"/>
          <w:b/>
          <w:sz w:val="21"/>
          <w:szCs w:val="21"/>
        </w:rPr>
        <w:t xml:space="preserve">: </w:t>
      </w:r>
      <w:r w:rsidR="00E02039" w:rsidRPr="00342C95">
        <w:rPr>
          <w:rFonts w:asciiTheme="minorHAnsi" w:eastAsia="Calibri" w:hAnsiTheme="minorHAnsi"/>
          <w:b/>
          <w:sz w:val="21"/>
          <w:szCs w:val="21"/>
        </w:rPr>
        <w:t xml:space="preserve">w </w:t>
      </w:r>
      <w:proofErr w:type="spellStart"/>
      <w:r w:rsidR="00E02039" w:rsidRPr="00342C95">
        <w:rPr>
          <w:rFonts w:asciiTheme="minorHAnsi" w:eastAsia="Calibri" w:hAnsiTheme="minorHAnsi"/>
          <w:b/>
          <w:sz w:val="21"/>
          <w:szCs w:val="21"/>
        </w:rPr>
        <w:t>Leśniczówce</w:t>
      </w:r>
      <w:proofErr w:type="spellEnd"/>
      <w:r w:rsidR="0015324E">
        <w:rPr>
          <w:rFonts w:asciiTheme="minorHAnsi" w:eastAsia="Calibri" w:hAnsiTheme="minorHAnsi"/>
          <w:b/>
          <w:sz w:val="21"/>
          <w:szCs w:val="21"/>
        </w:rPr>
        <w:t xml:space="preserve"> w </w:t>
      </w:r>
      <w:proofErr w:type="spellStart"/>
      <w:r w:rsidR="0015324E">
        <w:rPr>
          <w:rFonts w:asciiTheme="minorHAnsi" w:eastAsia="Calibri" w:hAnsiTheme="minorHAnsi"/>
          <w:b/>
          <w:sz w:val="21"/>
          <w:szCs w:val="21"/>
        </w:rPr>
        <w:t>Ostrowie</w:t>
      </w:r>
      <w:proofErr w:type="spellEnd"/>
      <w:r w:rsidR="0015324E" w:rsidRPr="00191344">
        <w:rPr>
          <w:rFonts w:asciiTheme="minorHAnsi" w:eastAsia="Calibri" w:hAnsiTheme="minorHAnsi"/>
          <w:b/>
          <w:sz w:val="21"/>
          <w:szCs w:val="21"/>
        </w:rPr>
        <w:t>.</w:t>
      </w:r>
      <w:r w:rsidR="0015324E" w:rsidRPr="00191344">
        <w:rPr>
          <w:rFonts w:asciiTheme="minorHAnsi" w:eastAsia="Calibri" w:hAnsiTheme="minorHAnsi"/>
          <w:sz w:val="21"/>
          <w:szCs w:val="21"/>
        </w:rPr>
        <w:t xml:space="preserve"> </w:t>
      </w:r>
      <w:proofErr w:type="spellStart"/>
      <w:r w:rsidRPr="00191344">
        <w:rPr>
          <w:rFonts w:asciiTheme="minorHAnsi" w:eastAsia="Calibri" w:hAnsiTheme="minorHAnsi"/>
          <w:b/>
          <w:sz w:val="21"/>
          <w:szCs w:val="21"/>
        </w:rPr>
        <w:lastRenderedPageBreak/>
        <w:t>Uczestnictwo</w:t>
      </w:r>
      <w:proofErr w:type="spellEnd"/>
      <w:r w:rsidRPr="00191344">
        <w:rPr>
          <w:rFonts w:asciiTheme="minorHAnsi" w:eastAsia="Calibri" w:hAnsiTheme="minorHAnsi"/>
          <w:b/>
          <w:sz w:val="21"/>
          <w:szCs w:val="21"/>
        </w:rPr>
        <w:t xml:space="preserve"> w </w:t>
      </w:r>
      <w:proofErr w:type="spellStart"/>
      <w:r w:rsidRPr="00191344">
        <w:rPr>
          <w:rFonts w:asciiTheme="minorHAnsi" w:eastAsia="Calibri" w:hAnsiTheme="minorHAnsi"/>
          <w:b/>
          <w:sz w:val="21"/>
          <w:szCs w:val="21"/>
        </w:rPr>
        <w:t>wizji</w:t>
      </w:r>
      <w:proofErr w:type="spellEnd"/>
      <w:r w:rsidRPr="00191344">
        <w:rPr>
          <w:rFonts w:asciiTheme="minorHAnsi" w:eastAsia="Calibri" w:hAnsiTheme="minorHAnsi"/>
          <w:b/>
          <w:sz w:val="21"/>
          <w:szCs w:val="21"/>
        </w:rPr>
        <w:t xml:space="preserve"> </w:t>
      </w:r>
      <w:proofErr w:type="spellStart"/>
      <w:r w:rsidRPr="00191344">
        <w:rPr>
          <w:rFonts w:asciiTheme="minorHAnsi" w:eastAsia="Calibri" w:hAnsiTheme="minorHAnsi"/>
          <w:b/>
          <w:sz w:val="21"/>
          <w:szCs w:val="21"/>
        </w:rPr>
        <w:t>lokalnej</w:t>
      </w:r>
      <w:proofErr w:type="spellEnd"/>
      <w:r w:rsidRPr="00191344">
        <w:rPr>
          <w:rFonts w:asciiTheme="minorHAnsi" w:eastAsia="Calibri" w:hAnsiTheme="minorHAnsi"/>
          <w:b/>
          <w:sz w:val="21"/>
          <w:szCs w:val="21"/>
        </w:rPr>
        <w:t xml:space="preserve"> jest </w:t>
      </w:r>
      <w:proofErr w:type="spellStart"/>
      <w:r w:rsidRPr="00191344">
        <w:rPr>
          <w:rFonts w:asciiTheme="minorHAnsi" w:eastAsia="Calibri" w:hAnsiTheme="minorHAnsi"/>
          <w:b/>
          <w:sz w:val="21"/>
          <w:szCs w:val="21"/>
        </w:rPr>
        <w:t>nieobowiązkowe</w:t>
      </w:r>
      <w:proofErr w:type="spellEnd"/>
      <w:r w:rsidRPr="00191344">
        <w:rPr>
          <w:rFonts w:asciiTheme="minorHAnsi" w:eastAsia="Calibri" w:hAnsiTheme="minorHAnsi"/>
          <w:b/>
          <w:sz w:val="21"/>
          <w:szCs w:val="21"/>
        </w:rPr>
        <w:t xml:space="preserve">. </w:t>
      </w:r>
      <w:proofErr w:type="spellStart"/>
      <w:r w:rsidR="00822616" w:rsidRPr="00191344">
        <w:rPr>
          <w:rFonts w:asciiTheme="minorHAnsi" w:eastAsia="Calibri" w:hAnsiTheme="minorHAnsi"/>
          <w:b/>
          <w:sz w:val="21"/>
          <w:szCs w:val="21"/>
        </w:rPr>
        <w:t>Udział</w:t>
      </w:r>
      <w:proofErr w:type="spellEnd"/>
      <w:r w:rsidR="00822616" w:rsidRPr="00191344">
        <w:rPr>
          <w:rFonts w:asciiTheme="minorHAnsi" w:eastAsia="Calibri" w:hAnsiTheme="minorHAnsi"/>
          <w:b/>
          <w:sz w:val="21"/>
          <w:szCs w:val="21"/>
        </w:rPr>
        <w:t xml:space="preserve"> w </w:t>
      </w:r>
      <w:proofErr w:type="spellStart"/>
      <w:r w:rsidR="00822616" w:rsidRPr="00191344">
        <w:rPr>
          <w:rFonts w:asciiTheme="minorHAnsi" w:eastAsia="Calibri" w:hAnsiTheme="minorHAnsi"/>
          <w:b/>
          <w:sz w:val="21"/>
          <w:szCs w:val="21"/>
        </w:rPr>
        <w:t>wizji</w:t>
      </w:r>
      <w:proofErr w:type="spellEnd"/>
      <w:r w:rsidR="00822616" w:rsidRPr="00191344">
        <w:rPr>
          <w:rFonts w:asciiTheme="minorHAnsi" w:eastAsia="Calibri" w:hAnsiTheme="minorHAnsi"/>
          <w:b/>
          <w:sz w:val="21"/>
          <w:szCs w:val="21"/>
        </w:rPr>
        <w:t xml:space="preserve"> </w:t>
      </w:r>
      <w:proofErr w:type="spellStart"/>
      <w:r w:rsidR="00822616" w:rsidRPr="00191344">
        <w:rPr>
          <w:rFonts w:asciiTheme="minorHAnsi" w:eastAsia="Calibri" w:hAnsiTheme="minorHAnsi"/>
          <w:b/>
          <w:sz w:val="21"/>
          <w:szCs w:val="21"/>
        </w:rPr>
        <w:t>lokalne</w:t>
      </w:r>
      <w:r w:rsidR="005B7809" w:rsidRPr="00191344">
        <w:rPr>
          <w:rFonts w:asciiTheme="minorHAnsi" w:eastAsia="Calibri" w:hAnsiTheme="minorHAnsi"/>
          <w:b/>
          <w:sz w:val="21"/>
          <w:szCs w:val="21"/>
        </w:rPr>
        <w:t>j</w:t>
      </w:r>
      <w:proofErr w:type="spellEnd"/>
      <w:r w:rsidR="00822616" w:rsidRPr="00191344">
        <w:rPr>
          <w:rFonts w:asciiTheme="minorHAnsi" w:eastAsia="Calibri" w:hAnsiTheme="minorHAnsi"/>
          <w:b/>
          <w:sz w:val="21"/>
          <w:szCs w:val="21"/>
        </w:rPr>
        <w:t xml:space="preserve"> </w:t>
      </w:r>
      <w:proofErr w:type="spellStart"/>
      <w:r w:rsidR="00822616" w:rsidRPr="00191344">
        <w:rPr>
          <w:rFonts w:asciiTheme="minorHAnsi" w:eastAsia="Calibri" w:hAnsiTheme="minorHAnsi"/>
          <w:b/>
          <w:sz w:val="21"/>
          <w:szCs w:val="21"/>
        </w:rPr>
        <w:t>wymaga</w:t>
      </w:r>
      <w:proofErr w:type="spellEnd"/>
      <w:r w:rsidR="00822616" w:rsidRPr="00191344">
        <w:rPr>
          <w:rFonts w:asciiTheme="minorHAnsi" w:eastAsia="Calibri" w:hAnsiTheme="minorHAnsi"/>
          <w:b/>
          <w:sz w:val="21"/>
          <w:szCs w:val="21"/>
        </w:rPr>
        <w:t xml:space="preserve"> </w:t>
      </w:r>
      <w:proofErr w:type="spellStart"/>
      <w:r w:rsidR="00822616" w:rsidRPr="00191344">
        <w:rPr>
          <w:rFonts w:asciiTheme="minorHAnsi" w:eastAsia="Calibri" w:hAnsiTheme="minorHAnsi"/>
          <w:b/>
          <w:sz w:val="21"/>
          <w:szCs w:val="21"/>
        </w:rPr>
        <w:t>telefonicznego</w:t>
      </w:r>
      <w:proofErr w:type="spellEnd"/>
      <w:r w:rsidR="00822616" w:rsidRPr="00191344">
        <w:rPr>
          <w:rFonts w:asciiTheme="minorHAnsi" w:eastAsia="Calibri" w:hAnsiTheme="minorHAnsi"/>
          <w:b/>
          <w:sz w:val="21"/>
          <w:szCs w:val="21"/>
        </w:rPr>
        <w:t xml:space="preserve"> </w:t>
      </w:r>
      <w:proofErr w:type="spellStart"/>
      <w:r w:rsidR="00822616" w:rsidRPr="00191344">
        <w:rPr>
          <w:rFonts w:asciiTheme="minorHAnsi" w:eastAsia="Calibri" w:hAnsiTheme="minorHAnsi"/>
          <w:b/>
          <w:sz w:val="21"/>
          <w:szCs w:val="21"/>
        </w:rPr>
        <w:t>zgłoszenia</w:t>
      </w:r>
      <w:proofErr w:type="spellEnd"/>
      <w:r w:rsidR="00822616" w:rsidRPr="00191344">
        <w:rPr>
          <w:rFonts w:asciiTheme="minorHAnsi" w:eastAsia="Calibri" w:hAnsiTheme="minorHAnsi"/>
          <w:b/>
          <w:sz w:val="21"/>
          <w:szCs w:val="21"/>
        </w:rPr>
        <w:t xml:space="preserve"> (</w:t>
      </w:r>
      <w:r w:rsidR="005B7809" w:rsidRPr="00191344">
        <w:rPr>
          <w:rFonts w:asciiTheme="minorHAnsi" w:eastAsia="Calibri" w:hAnsiTheme="minorHAnsi"/>
          <w:b/>
          <w:sz w:val="21"/>
          <w:szCs w:val="21"/>
        </w:rPr>
        <w:t xml:space="preserve">pod </w:t>
      </w:r>
      <w:proofErr w:type="spellStart"/>
      <w:r w:rsidR="005B7809" w:rsidRPr="00191344">
        <w:rPr>
          <w:rFonts w:asciiTheme="minorHAnsi" w:eastAsia="Calibri" w:hAnsiTheme="minorHAnsi"/>
          <w:b/>
          <w:sz w:val="21"/>
          <w:szCs w:val="21"/>
        </w:rPr>
        <w:t>nr</w:t>
      </w:r>
      <w:proofErr w:type="spellEnd"/>
      <w:r w:rsidR="005B7809" w:rsidRPr="00191344">
        <w:rPr>
          <w:rFonts w:asciiTheme="minorHAnsi" w:eastAsia="Calibri" w:hAnsiTheme="minorHAnsi"/>
          <w:b/>
          <w:sz w:val="21"/>
          <w:szCs w:val="21"/>
        </w:rPr>
        <w:t xml:space="preserve"> tel.: </w:t>
      </w:r>
      <w:r w:rsidR="00822616" w:rsidRPr="00191344">
        <w:rPr>
          <w:rFonts w:asciiTheme="minorHAnsi" w:eastAsia="Calibri" w:hAnsiTheme="minorHAnsi"/>
          <w:b/>
          <w:sz w:val="21"/>
          <w:szCs w:val="21"/>
        </w:rPr>
        <w:t xml:space="preserve">58 523 33 63) </w:t>
      </w:r>
      <w:proofErr w:type="spellStart"/>
      <w:r w:rsidR="00822616" w:rsidRPr="00191344">
        <w:rPr>
          <w:rFonts w:asciiTheme="minorHAnsi" w:eastAsia="Calibri" w:hAnsiTheme="minorHAnsi"/>
          <w:b/>
          <w:sz w:val="21"/>
          <w:szCs w:val="21"/>
        </w:rPr>
        <w:t>nie</w:t>
      </w:r>
      <w:proofErr w:type="spellEnd"/>
      <w:r w:rsidR="00822616" w:rsidRPr="00191344">
        <w:rPr>
          <w:rFonts w:asciiTheme="minorHAnsi" w:eastAsia="Calibri" w:hAnsiTheme="minorHAnsi"/>
          <w:b/>
          <w:sz w:val="21"/>
          <w:szCs w:val="21"/>
        </w:rPr>
        <w:t xml:space="preserve"> </w:t>
      </w:r>
      <w:proofErr w:type="spellStart"/>
      <w:r w:rsidR="00822616" w:rsidRPr="00191344">
        <w:rPr>
          <w:rFonts w:asciiTheme="minorHAnsi" w:eastAsia="Calibri" w:hAnsiTheme="minorHAnsi"/>
          <w:b/>
          <w:sz w:val="21"/>
          <w:szCs w:val="21"/>
        </w:rPr>
        <w:t>później</w:t>
      </w:r>
      <w:proofErr w:type="spellEnd"/>
      <w:r w:rsidR="00822616" w:rsidRPr="00191344">
        <w:rPr>
          <w:rFonts w:asciiTheme="minorHAnsi" w:eastAsia="Calibri" w:hAnsiTheme="minorHAnsi"/>
          <w:b/>
          <w:sz w:val="21"/>
          <w:szCs w:val="21"/>
        </w:rPr>
        <w:t xml:space="preserve"> </w:t>
      </w:r>
      <w:proofErr w:type="spellStart"/>
      <w:r w:rsidR="00822616" w:rsidRPr="00191344">
        <w:rPr>
          <w:rFonts w:asciiTheme="minorHAnsi" w:eastAsia="Calibri" w:hAnsiTheme="minorHAnsi"/>
          <w:b/>
          <w:sz w:val="21"/>
          <w:szCs w:val="21"/>
        </w:rPr>
        <w:t>niż</w:t>
      </w:r>
      <w:proofErr w:type="spellEnd"/>
      <w:r w:rsidR="00822616" w:rsidRPr="00191344">
        <w:rPr>
          <w:rFonts w:asciiTheme="minorHAnsi" w:eastAsia="Calibri" w:hAnsiTheme="minorHAnsi"/>
          <w:b/>
          <w:sz w:val="21"/>
          <w:szCs w:val="21"/>
        </w:rPr>
        <w:t xml:space="preserve"> </w:t>
      </w:r>
      <w:proofErr w:type="spellStart"/>
      <w:proofErr w:type="gramStart"/>
      <w:r w:rsidR="00822616" w:rsidRPr="00191344">
        <w:rPr>
          <w:rFonts w:asciiTheme="minorHAnsi" w:eastAsia="Calibri" w:hAnsiTheme="minorHAnsi"/>
          <w:b/>
          <w:sz w:val="21"/>
          <w:szCs w:val="21"/>
        </w:rPr>
        <w:t>na</w:t>
      </w:r>
      <w:proofErr w:type="spellEnd"/>
      <w:proofErr w:type="gramEnd"/>
      <w:r w:rsidR="00822616" w:rsidRPr="00191344">
        <w:rPr>
          <w:rFonts w:asciiTheme="minorHAnsi" w:eastAsia="Calibri" w:hAnsiTheme="minorHAnsi"/>
          <w:b/>
          <w:sz w:val="21"/>
          <w:szCs w:val="21"/>
        </w:rPr>
        <w:t xml:space="preserve"> </w:t>
      </w:r>
      <w:r w:rsidR="005B7809" w:rsidRPr="00191344">
        <w:rPr>
          <w:rFonts w:asciiTheme="minorHAnsi" w:eastAsia="Calibri" w:hAnsiTheme="minorHAnsi"/>
          <w:b/>
          <w:sz w:val="21"/>
          <w:szCs w:val="21"/>
        </w:rPr>
        <w:t xml:space="preserve">1 </w:t>
      </w:r>
      <w:proofErr w:type="spellStart"/>
      <w:r w:rsidR="00822616" w:rsidRPr="00191344">
        <w:rPr>
          <w:rFonts w:asciiTheme="minorHAnsi" w:eastAsia="Calibri" w:hAnsiTheme="minorHAnsi"/>
          <w:b/>
          <w:sz w:val="21"/>
          <w:szCs w:val="21"/>
        </w:rPr>
        <w:t>dzień</w:t>
      </w:r>
      <w:proofErr w:type="spellEnd"/>
      <w:r w:rsidR="00822616" w:rsidRPr="00191344">
        <w:rPr>
          <w:rFonts w:asciiTheme="minorHAnsi" w:eastAsia="Calibri" w:hAnsiTheme="minorHAnsi"/>
          <w:b/>
          <w:sz w:val="21"/>
          <w:szCs w:val="21"/>
        </w:rPr>
        <w:t xml:space="preserve"> </w:t>
      </w:r>
      <w:proofErr w:type="spellStart"/>
      <w:r w:rsidR="00822616" w:rsidRPr="00191344">
        <w:rPr>
          <w:rFonts w:asciiTheme="minorHAnsi" w:eastAsia="Calibri" w:hAnsiTheme="minorHAnsi"/>
          <w:b/>
          <w:sz w:val="21"/>
          <w:szCs w:val="21"/>
        </w:rPr>
        <w:t>roboczy</w:t>
      </w:r>
      <w:proofErr w:type="spellEnd"/>
      <w:r w:rsidR="00822616" w:rsidRPr="00191344">
        <w:rPr>
          <w:rFonts w:asciiTheme="minorHAnsi" w:eastAsia="Calibri" w:hAnsiTheme="minorHAnsi"/>
          <w:b/>
          <w:sz w:val="21"/>
          <w:szCs w:val="21"/>
        </w:rPr>
        <w:t xml:space="preserve"> </w:t>
      </w:r>
      <w:proofErr w:type="spellStart"/>
      <w:r w:rsidR="00822616" w:rsidRPr="00191344">
        <w:rPr>
          <w:rFonts w:asciiTheme="minorHAnsi" w:eastAsia="Calibri" w:hAnsiTheme="minorHAnsi"/>
          <w:b/>
          <w:sz w:val="21"/>
          <w:szCs w:val="21"/>
        </w:rPr>
        <w:t>przed</w:t>
      </w:r>
      <w:proofErr w:type="spellEnd"/>
      <w:r w:rsidR="00822616" w:rsidRPr="00191344">
        <w:rPr>
          <w:rFonts w:asciiTheme="minorHAnsi" w:eastAsia="Calibri" w:hAnsiTheme="minorHAnsi"/>
          <w:b/>
          <w:sz w:val="21"/>
          <w:szCs w:val="21"/>
        </w:rPr>
        <w:t xml:space="preserve"> </w:t>
      </w:r>
      <w:proofErr w:type="spellStart"/>
      <w:r w:rsidR="00822616" w:rsidRPr="00191344">
        <w:rPr>
          <w:rFonts w:asciiTheme="minorHAnsi" w:eastAsia="Calibri" w:hAnsiTheme="minorHAnsi"/>
          <w:b/>
          <w:sz w:val="21"/>
          <w:szCs w:val="21"/>
        </w:rPr>
        <w:t>wyznaczonym</w:t>
      </w:r>
      <w:proofErr w:type="spellEnd"/>
      <w:r w:rsidR="00822616" w:rsidRPr="00191344">
        <w:rPr>
          <w:rFonts w:asciiTheme="minorHAnsi" w:eastAsia="Calibri" w:hAnsiTheme="minorHAnsi"/>
          <w:b/>
          <w:sz w:val="21"/>
          <w:szCs w:val="21"/>
        </w:rPr>
        <w:t xml:space="preserve"> </w:t>
      </w:r>
      <w:proofErr w:type="spellStart"/>
      <w:r w:rsidR="00822616" w:rsidRPr="00191344">
        <w:rPr>
          <w:rFonts w:asciiTheme="minorHAnsi" w:eastAsia="Calibri" w:hAnsiTheme="minorHAnsi"/>
          <w:b/>
          <w:sz w:val="21"/>
          <w:szCs w:val="21"/>
        </w:rPr>
        <w:t>terminem</w:t>
      </w:r>
      <w:proofErr w:type="spellEnd"/>
      <w:r w:rsidR="00822616" w:rsidRPr="00191344">
        <w:rPr>
          <w:rFonts w:asciiTheme="minorHAnsi" w:eastAsia="Calibri" w:hAnsiTheme="minorHAnsi"/>
          <w:b/>
          <w:sz w:val="21"/>
          <w:szCs w:val="21"/>
        </w:rPr>
        <w:t xml:space="preserve"> </w:t>
      </w:r>
      <w:proofErr w:type="spellStart"/>
      <w:r w:rsidR="00822616" w:rsidRPr="00191344">
        <w:rPr>
          <w:rFonts w:asciiTheme="minorHAnsi" w:eastAsia="Calibri" w:hAnsiTheme="minorHAnsi"/>
          <w:b/>
          <w:sz w:val="21"/>
          <w:szCs w:val="21"/>
        </w:rPr>
        <w:t>okazania</w:t>
      </w:r>
      <w:proofErr w:type="spellEnd"/>
      <w:r w:rsidR="00822616" w:rsidRPr="00191344">
        <w:rPr>
          <w:rFonts w:asciiTheme="minorHAnsi" w:eastAsia="Calibri" w:hAnsiTheme="minorHAnsi"/>
          <w:b/>
          <w:sz w:val="21"/>
          <w:szCs w:val="21"/>
        </w:rPr>
        <w:t xml:space="preserve"> </w:t>
      </w:r>
      <w:proofErr w:type="spellStart"/>
      <w:r w:rsidR="00822616" w:rsidRPr="00191344">
        <w:rPr>
          <w:rFonts w:asciiTheme="minorHAnsi" w:eastAsia="Calibri" w:hAnsiTheme="minorHAnsi"/>
          <w:b/>
          <w:sz w:val="21"/>
          <w:szCs w:val="21"/>
        </w:rPr>
        <w:t>powierzchni</w:t>
      </w:r>
      <w:proofErr w:type="spellEnd"/>
      <w:r w:rsidR="00822616" w:rsidRPr="00191344">
        <w:rPr>
          <w:rFonts w:asciiTheme="minorHAnsi" w:eastAsia="Calibri" w:hAnsiTheme="minorHAnsi"/>
          <w:b/>
          <w:sz w:val="21"/>
          <w:szCs w:val="21"/>
        </w:rPr>
        <w:t>.</w:t>
      </w:r>
    </w:p>
    <w:p w14:paraId="735CBC12" w14:textId="1642F984" w:rsidR="001F3161" w:rsidRDefault="002D22E2" w:rsidP="00060A6A">
      <w:pPr>
        <w:pStyle w:val="Tekstkomentarza"/>
        <w:spacing w:line="276" w:lineRule="auto"/>
        <w:ind w:left="574"/>
        <w:jc w:val="both"/>
        <w:rPr>
          <w:rFonts w:asciiTheme="minorHAnsi" w:hAnsiTheme="minorHAnsi"/>
          <w:sz w:val="21"/>
          <w:szCs w:val="21"/>
          <w:lang w:val="pl-PL"/>
        </w:rPr>
      </w:pPr>
      <w:r w:rsidRPr="00191344">
        <w:rPr>
          <w:rFonts w:asciiTheme="minorHAnsi" w:hAnsiTheme="minorHAnsi"/>
          <w:sz w:val="21"/>
          <w:szCs w:val="21"/>
          <w:lang w:val="pl-PL"/>
        </w:rPr>
        <w:t>Zamawiający informuje, że nie przewiduje zebrania wykonawców w celu wyjaśnienia wątpliwości dotyczących treści SIWZ, a w trakcie wizji lokalnej nie będzie udzielał odpowiedzi na</w:t>
      </w:r>
      <w:r w:rsidR="00191344" w:rsidRPr="00191344">
        <w:rPr>
          <w:rFonts w:asciiTheme="minorHAnsi" w:hAnsiTheme="minorHAnsi"/>
          <w:sz w:val="21"/>
          <w:szCs w:val="21"/>
          <w:lang w:val="pl-PL"/>
        </w:rPr>
        <w:t xml:space="preserve"> </w:t>
      </w:r>
      <w:proofErr w:type="spellStart"/>
      <w:r w:rsidRPr="00191344">
        <w:rPr>
          <w:rFonts w:asciiTheme="minorHAnsi" w:hAnsiTheme="minorHAnsi"/>
          <w:sz w:val="21"/>
          <w:szCs w:val="21"/>
        </w:rPr>
        <w:t>pytania</w:t>
      </w:r>
      <w:proofErr w:type="spellEnd"/>
      <w:r w:rsidRPr="00191344">
        <w:rPr>
          <w:rFonts w:asciiTheme="minorHAnsi" w:hAnsiTheme="minorHAnsi"/>
          <w:sz w:val="21"/>
          <w:szCs w:val="21"/>
        </w:rPr>
        <w:t xml:space="preserve"> </w:t>
      </w:r>
      <w:proofErr w:type="spellStart"/>
      <w:r w:rsidRPr="00191344">
        <w:rPr>
          <w:rFonts w:asciiTheme="minorHAnsi" w:hAnsiTheme="minorHAnsi"/>
          <w:sz w:val="21"/>
          <w:szCs w:val="21"/>
        </w:rPr>
        <w:t>dotyczące</w:t>
      </w:r>
      <w:proofErr w:type="spellEnd"/>
      <w:r w:rsidRPr="00191344">
        <w:rPr>
          <w:rFonts w:asciiTheme="minorHAnsi" w:hAnsiTheme="minorHAnsi"/>
          <w:sz w:val="21"/>
          <w:szCs w:val="21"/>
        </w:rPr>
        <w:t xml:space="preserve"> </w:t>
      </w:r>
      <w:proofErr w:type="spellStart"/>
      <w:r w:rsidRPr="00191344">
        <w:rPr>
          <w:rFonts w:asciiTheme="minorHAnsi" w:hAnsiTheme="minorHAnsi"/>
          <w:sz w:val="21"/>
          <w:szCs w:val="21"/>
        </w:rPr>
        <w:t>treści</w:t>
      </w:r>
      <w:proofErr w:type="spellEnd"/>
      <w:r w:rsidRPr="00191344">
        <w:rPr>
          <w:rFonts w:asciiTheme="minorHAnsi" w:hAnsiTheme="minorHAnsi"/>
          <w:sz w:val="21"/>
          <w:szCs w:val="21"/>
        </w:rPr>
        <w:t xml:space="preserve"> SIWZ</w:t>
      </w:r>
      <w:r w:rsidRPr="00191344">
        <w:rPr>
          <w:rFonts w:asciiTheme="minorHAnsi" w:hAnsiTheme="minorHAnsi"/>
          <w:sz w:val="21"/>
          <w:szCs w:val="21"/>
          <w:lang w:val="pl-PL"/>
        </w:rPr>
        <w:t>. Pytania dotyczące treści SIWZ należy składać na zasadach określonych w pkt 7.4 SIWZ.</w:t>
      </w:r>
    </w:p>
    <w:p w14:paraId="0F7DF3AF" w14:textId="77777777" w:rsidR="00060A6A" w:rsidRPr="00191344" w:rsidRDefault="00060A6A" w:rsidP="00060A6A">
      <w:pPr>
        <w:pStyle w:val="Tekstkomentarza"/>
        <w:spacing w:line="276" w:lineRule="auto"/>
        <w:ind w:left="574"/>
        <w:jc w:val="both"/>
        <w:rPr>
          <w:rFonts w:asciiTheme="minorHAnsi" w:eastAsia="Calibri" w:hAnsiTheme="minorHAnsi"/>
          <w:b/>
          <w:sz w:val="21"/>
          <w:szCs w:val="21"/>
        </w:rPr>
      </w:pPr>
    </w:p>
    <w:p w14:paraId="47A7F6F3" w14:textId="77777777" w:rsidR="001C44DB" w:rsidRPr="00382D91" w:rsidRDefault="001C44DB" w:rsidP="00060A6A">
      <w:pPr>
        <w:numPr>
          <w:ilvl w:val="1"/>
          <w:numId w:val="1"/>
        </w:numPr>
        <w:spacing w:after="120" w:line="276" w:lineRule="auto"/>
        <w:ind w:left="426" w:hanging="426"/>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Ustalenia ogólne dotyczące przedmiotu zamówienia:</w:t>
      </w:r>
    </w:p>
    <w:p w14:paraId="11B99E39" w14:textId="77777777" w:rsidR="001C44DB" w:rsidRPr="00382D91" w:rsidRDefault="001C44DB" w:rsidP="00060A6A">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 xml:space="preserve">Zamawiający </w:t>
      </w:r>
      <w:r w:rsidRPr="00382D91">
        <w:rPr>
          <w:rFonts w:asciiTheme="minorHAnsi" w:hAnsiTheme="minorHAnsi"/>
          <w:sz w:val="21"/>
          <w:szCs w:val="21"/>
          <w:u w:val="single"/>
          <w:lang w:eastAsia="ar-SA"/>
        </w:rPr>
        <w:t>nie dopuszcza składania ofert częściowych</w:t>
      </w:r>
      <w:r w:rsidRPr="00382D91">
        <w:rPr>
          <w:rFonts w:asciiTheme="minorHAnsi" w:hAnsiTheme="minorHAnsi"/>
          <w:sz w:val="21"/>
          <w:szCs w:val="21"/>
          <w:lang w:eastAsia="ar-SA"/>
        </w:rPr>
        <w:t>.</w:t>
      </w:r>
    </w:p>
    <w:p w14:paraId="18F7B14C" w14:textId="77777777" w:rsidR="001C44DB" w:rsidRPr="00382D91" w:rsidRDefault="001C44DB" w:rsidP="00060A6A">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Zamawiający nie dopuszcza składania ofert wariantowych.</w:t>
      </w:r>
    </w:p>
    <w:p w14:paraId="71597A1D" w14:textId="77777777" w:rsidR="001C44DB" w:rsidRPr="00382D91" w:rsidRDefault="001C44DB" w:rsidP="00060A6A">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Przedmiotem niniejszego postępowania nie jest zawarcie umowy ramowej.</w:t>
      </w:r>
    </w:p>
    <w:p w14:paraId="10AE8BA5" w14:textId="77777777" w:rsidR="001C44DB" w:rsidRPr="00382D91" w:rsidRDefault="001C44DB" w:rsidP="00060A6A">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Zamawiający nie przewiduje przeprowadzenia aukcji elektronicznej.</w:t>
      </w:r>
    </w:p>
    <w:p w14:paraId="132FFC01" w14:textId="77777777" w:rsidR="001C44DB" w:rsidRPr="00382D91" w:rsidRDefault="001C44DB" w:rsidP="00060A6A">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Zamawiający nie przewiduje udzielenia zamówień, o których mowa w art. 67 ust. 1 pkt. 6 ustawy PZP.</w:t>
      </w:r>
    </w:p>
    <w:p w14:paraId="32E37BA5" w14:textId="77777777" w:rsidR="00934BD6" w:rsidRPr="00934BD6" w:rsidRDefault="001C44DB" w:rsidP="00060A6A">
      <w:pPr>
        <w:numPr>
          <w:ilvl w:val="0"/>
          <w:numId w:val="7"/>
        </w:numPr>
        <w:suppressAutoHyphens/>
        <w:spacing w:after="120" w:line="276" w:lineRule="auto"/>
        <w:ind w:left="1134"/>
        <w:contextualSpacing/>
        <w:jc w:val="both"/>
        <w:rPr>
          <w:rFonts w:asciiTheme="minorHAnsi" w:hAnsiTheme="minorHAnsi"/>
          <w:sz w:val="21"/>
          <w:szCs w:val="21"/>
          <w:lang w:eastAsia="ar-SA"/>
        </w:rPr>
      </w:pPr>
      <w:r w:rsidRPr="00382D91">
        <w:rPr>
          <w:rFonts w:asciiTheme="minorHAnsi" w:hAnsiTheme="minorHAnsi"/>
          <w:sz w:val="21"/>
          <w:szCs w:val="21"/>
          <w:lang w:eastAsia="ar-SA"/>
        </w:rPr>
        <w:t>Zamawiający nie przewiduje zwrotu kosztów udziału w postępowaniu.</w:t>
      </w:r>
    </w:p>
    <w:p w14:paraId="5C0B3524" w14:textId="77777777" w:rsidR="001C44DB" w:rsidRPr="00382D91" w:rsidRDefault="001C44DB" w:rsidP="00060A6A">
      <w:pPr>
        <w:suppressAutoHyphens/>
        <w:spacing w:after="120" w:line="276" w:lineRule="auto"/>
        <w:ind w:left="720"/>
        <w:contextualSpacing/>
        <w:jc w:val="both"/>
        <w:rPr>
          <w:rFonts w:asciiTheme="minorHAnsi" w:hAnsiTheme="minorHAnsi"/>
          <w:sz w:val="21"/>
          <w:szCs w:val="21"/>
          <w:lang w:eastAsia="ar-SA"/>
        </w:rPr>
      </w:pPr>
    </w:p>
    <w:p w14:paraId="35029BDE" w14:textId="77777777" w:rsidR="001C44DB" w:rsidRPr="00382D91" w:rsidRDefault="001C44DB" w:rsidP="006E5413">
      <w:pPr>
        <w:pStyle w:val="Akapitzlist"/>
        <w:numPr>
          <w:ilvl w:val="0"/>
          <w:numId w:val="1"/>
        </w:numPr>
        <w:tabs>
          <w:tab w:val="left" w:pos="425"/>
        </w:tabs>
        <w:autoSpaceDE w:val="0"/>
        <w:autoSpaceDN w:val="0"/>
        <w:adjustRightInd w:val="0"/>
        <w:spacing w:after="120" w:line="276" w:lineRule="auto"/>
        <w:jc w:val="both"/>
        <w:rPr>
          <w:rFonts w:asciiTheme="minorHAnsi" w:hAnsiTheme="minorHAnsi"/>
          <w:b/>
          <w:bCs/>
          <w:sz w:val="21"/>
          <w:szCs w:val="21"/>
        </w:rPr>
      </w:pPr>
      <w:r w:rsidRPr="00382D91">
        <w:rPr>
          <w:rFonts w:asciiTheme="minorHAnsi" w:hAnsiTheme="minorHAnsi"/>
          <w:b/>
          <w:bCs/>
          <w:sz w:val="21"/>
          <w:szCs w:val="21"/>
        </w:rPr>
        <w:t>TERMIN WYKONANIA ZAMÓWIENIA</w:t>
      </w:r>
    </w:p>
    <w:p w14:paraId="40225BCE" w14:textId="6DFA2A15" w:rsidR="005316D3" w:rsidRPr="005316D3" w:rsidRDefault="001C44DB" w:rsidP="001C44DB">
      <w:pPr>
        <w:spacing w:line="276" w:lineRule="auto"/>
        <w:jc w:val="both"/>
        <w:rPr>
          <w:rFonts w:asciiTheme="minorHAnsi" w:hAnsiTheme="minorHAnsi"/>
          <w:sz w:val="21"/>
          <w:szCs w:val="21"/>
        </w:rPr>
      </w:pPr>
      <w:r w:rsidRPr="005316D3">
        <w:rPr>
          <w:rFonts w:asciiTheme="minorHAnsi" w:hAnsiTheme="minorHAnsi"/>
          <w:sz w:val="21"/>
          <w:szCs w:val="21"/>
        </w:rPr>
        <w:t xml:space="preserve">Zamówienie należy zrealizować w terminie: do </w:t>
      </w:r>
      <w:r w:rsidR="000B2FA4">
        <w:rPr>
          <w:rStyle w:val="Teksttreci2Pogrubienie"/>
          <w:rFonts w:asciiTheme="minorHAnsi" w:hAnsiTheme="minorHAnsi"/>
        </w:rPr>
        <w:t>30</w:t>
      </w:r>
      <w:r w:rsidRPr="005316D3">
        <w:rPr>
          <w:rStyle w:val="Teksttreci2Pogrubienie"/>
          <w:rFonts w:asciiTheme="minorHAnsi" w:hAnsiTheme="minorHAnsi"/>
        </w:rPr>
        <w:t>.1</w:t>
      </w:r>
      <w:r w:rsidR="000B2FA4">
        <w:rPr>
          <w:rStyle w:val="Teksttreci2Pogrubienie"/>
          <w:rFonts w:asciiTheme="minorHAnsi" w:hAnsiTheme="minorHAnsi"/>
        </w:rPr>
        <w:t>1</w:t>
      </w:r>
      <w:r w:rsidRPr="005316D3">
        <w:rPr>
          <w:rStyle w:val="Teksttreci2Pogrubienie"/>
          <w:rFonts w:asciiTheme="minorHAnsi" w:hAnsiTheme="minorHAnsi"/>
        </w:rPr>
        <w:t>.202</w:t>
      </w:r>
      <w:r w:rsidR="00F20359">
        <w:rPr>
          <w:rStyle w:val="Teksttreci2Pogrubienie"/>
          <w:rFonts w:asciiTheme="minorHAnsi" w:hAnsiTheme="minorHAnsi"/>
        </w:rPr>
        <w:t>2</w:t>
      </w:r>
      <w:r w:rsidRPr="005316D3">
        <w:rPr>
          <w:rStyle w:val="Teksttreci2Pogrubienie"/>
          <w:rFonts w:asciiTheme="minorHAnsi" w:hAnsiTheme="minorHAnsi"/>
        </w:rPr>
        <w:t xml:space="preserve"> </w:t>
      </w:r>
      <w:proofErr w:type="gramStart"/>
      <w:r w:rsidRPr="005316D3">
        <w:rPr>
          <w:rStyle w:val="Teksttreci2Pogrubienie"/>
          <w:rFonts w:asciiTheme="minorHAnsi" w:hAnsiTheme="minorHAnsi"/>
        </w:rPr>
        <w:t>r</w:t>
      </w:r>
      <w:proofErr w:type="gramEnd"/>
      <w:r w:rsidR="00C778C2" w:rsidRPr="005316D3">
        <w:rPr>
          <w:rFonts w:asciiTheme="minorHAnsi" w:hAnsiTheme="minorHAnsi"/>
          <w:sz w:val="21"/>
          <w:szCs w:val="21"/>
        </w:rPr>
        <w:t>, w tym</w:t>
      </w:r>
      <w:r w:rsidR="005316D3" w:rsidRPr="005316D3">
        <w:rPr>
          <w:rFonts w:asciiTheme="minorHAnsi" w:hAnsiTheme="minorHAnsi"/>
          <w:sz w:val="21"/>
          <w:szCs w:val="21"/>
        </w:rPr>
        <w:t xml:space="preserve"> </w:t>
      </w:r>
      <w:r w:rsidR="00C778C2" w:rsidRPr="005316D3">
        <w:rPr>
          <w:rFonts w:asciiTheme="minorHAnsi" w:hAnsiTheme="minorHAnsi"/>
          <w:sz w:val="21"/>
          <w:szCs w:val="21"/>
        </w:rPr>
        <w:t xml:space="preserve">pierwsze cięcie w okresie od dnia </w:t>
      </w:r>
      <w:r w:rsidR="00F20359">
        <w:rPr>
          <w:rFonts w:asciiTheme="minorHAnsi" w:hAnsiTheme="minorHAnsi"/>
          <w:sz w:val="21"/>
          <w:szCs w:val="21"/>
        </w:rPr>
        <w:t>1 września 2020 roku</w:t>
      </w:r>
      <w:r w:rsidR="00C778C2" w:rsidRPr="005316D3">
        <w:rPr>
          <w:rFonts w:asciiTheme="minorHAnsi" w:hAnsiTheme="minorHAnsi"/>
          <w:sz w:val="21"/>
          <w:szCs w:val="21"/>
        </w:rPr>
        <w:t xml:space="preserve"> do </w:t>
      </w:r>
      <w:r w:rsidR="00573883">
        <w:rPr>
          <w:rFonts w:asciiTheme="minorHAnsi" w:hAnsiTheme="minorHAnsi"/>
          <w:sz w:val="21"/>
          <w:szCs w:val="21"/>
        </w:rPr>
        <w:t>10</w:t>
      </w:r>
      <w:r w:rsidR="00C778C2" w:rsidRPr="005316D3">
        <w:rPr>
          <w:rFonts w:asciiTheme="minorHAnsi" w:hAnsiTheme="minorHAnsi"/>
          <w:sz w:val="21"/>
          <w:szCs w:val="21"/>
        </w:rPr>
        <w:t xml:space="preserve"> lutego 202</w:t>
      </w:r>
      <w:r w:rsidR="00F20359">
        <w:rPr>
          <w:rFonts w:asciiTheme="minorHAnsi" w:hAnsiTheme="minorHAnsi"/>
          <w:sz w:val="21"/>
          <w:szCs w:val="21"/>
        </w:rPr>
        <w:t>1</w:t>
      </w:r>
      <w:r w:rsidR="00C778C2" w:rsidRPr="005316D3">
        <w:rPr>
          <w:rFonts w:asciiTheme="minorHAnsi" w:hAnsiTheme="minorHAnsi"/>
          <w:sz w:val="21"/>
          <w:szCs w:val="21"/>
        </w:rPr>
        <w:t xml:space="preserve"> roku</w:t>
      </w:r>
      <w:r w:rsidR="003A4255" w:rsidRPr="005316D3">
        <w:rPr>
          <w:rFonts w:asciiTheme="minorHAnsi" w:hAnsiTheme="minorHAnsi"/>
          <w:sz w:val="21"/>
          <w:szCs w:val="21"/>
        </w:rPr>
        <w:t xml:space="preserve"> (I okres wykonania usługi)</w:t>
      </w:r>
      <w:r w:rsidR="00C778C2" w:rsidRPr="005316D3">
        <w:rPr>
          <w:rFonts w:asciiTheme="minorHAnsi" w:hAnsiTheme="minorHAnsi"/>
          <w:sz w:val="21"/>
          <w:szCs w:val="21"/>
        </w:rPr>
        <w:t>, drugie cięcie w okresie od 1 września 202</w:t>
      </w:r>
      <w:r w:rsidR="00F20359">
        <w:rPr>
          <w:rFonts w:asciiTheme="minorHAnsi" w:hAnsiTheme="minorHAnsi"/>
          <w:sz w:val="21"/>
          <w:szCs w:val="21"/>
        </w:rPr>
        <w:t>1</w:t>
      </w:r>
      <w:r w:rsidR="00C778C2" w:rsidRPr="005316D3">
        <w:rPr>
          <w:rFonts w:asciiTheme="minorHAnsi" w:hAnsiTheme="minorHAnsi"/>
          <w:sz w:val="21"/>
          <w:szCs w:val="21"/>
        </w:rPr>
        <w:t xml:space="preserve"> roku do </w:t>
      </w:r>
      <w:r w:rsidR="00573883">
        <w:rPr>
          <w:rFonts w:asciiTheme="minorHAnsi" w:hAnsiTheme="minorHAnsi"/>
          <w:sz w:val="21"/>
          <w:szCs w:val="21"/>
        </w:rPr>
        <w:t>10</w:t>
      </w:r>
      <w:r w:rsidR="00C778C2" w:rsidRPr="005316D3">
        <w:rPr>
          <w:rFonts w:asciiTheme="minorHAnsi" w:hAnsiTheme="minorHAnsi"/>
          <w:sz w:val="21"/>
          <w:szCs w:val="21"/>
        </w:rPr>
        <w:t xml:space="preserve"> lutego 202</w:t>
      </w:r>
      <w:r w:rsidR="00F20359">
        <w:rPr>
          <w:rFonts w:asciiTheme="minorHAnsi" w:hAnsiTheme="minorHAnsi"/>
          <w:sz w:val="21"/>
          <w:szCs w:val="21"/>
        </w:rPr>
        <w:t>2</w:t>
      </w:r>
      <w:r w:rsidR="00C778C2" w:rsidRPr="005316D3">
        <w:rPr>
          <w:rFonts w:asciiTheme="minorHAnsi" w:hAnsiTheme="minorHAnsi"/>
          <w:sz w:val="21"/>
          <w:szCs w:val="21"/>
        </w:rPr>
        <w:t xml:space="preserve"> roku</w:t>
      </w:r>
      <w:r w:rsidR="003A4255" w:rsidRPr="005316D3">
        <w:rPr>
          <w:rFonts w:asciiTheme="minorHAnsi" w:hAnsiTheme="minorHAnsi"/>
          <w:sz w:val="21"/>
          <w:szCs w:val="21"/>
        </w:rPr>
        <w:t xml:space="preserve"> (II okres wykonania usługi)</w:t>
      </w:r>
      <w:r w:rsidR="00C778C2" w:rsidRPr="005316D3">
        <w:rPr>
          <w:rFonts w:asciiTheme="minorHAnsi" w:hAnsiTheme="minorHAnsi"/>
          <w:sz w:val="21"/>
          <w:szCs w:val="21"/>
        </w:rPr>
        <w:t>, trzecie cięcie w okresie od 1 września 202</w:t>
      </w:r>
      <w:r w:rsidR="00F20359">
        <w:rPr>
          <w:rFonts w:asciiTheme="minorHAnsi" w:hAnsiTheme="minorHAnsi"/>
          <w:sz w:val="21"/>
          <w:szCs w:val="21"/>
        </w:rPr>
        <w:t>2</w:t>
      </w:r>
      <w:r w:rsidR="000E541E">
        <w:rPr>
          <w:rFonts w:asciiTheme="minorHAnsi" w:hAnsiTheme="minorHAnsi"/>
          <w:sz w:val="21"/>
          <w:szCs w:val="21"/>
        </w:rPr>
        <w:t xml:space="preserve"> </w:t>
      </w:r>
      <w:r w:rsidR="00C778C2" w:rsidRPr="005316D3">
        <w:rPr>
          <w:rFonts w:asciiTheme="minorHAnsi" w:hAnsiTheme="minorHAnsi"/>
          <w:sz w:val="21"/>
          <w:szCs w:val="21"/>
        </w:rPr>
        <w:t xml:space="preserve">roku do </w:t>
      </w:r>
      <w:r w:rsidR="000E541E">
        <w:rPr>
          <w:rFonts w:asciiTheme="minorHAnsi" w:hAnsiTheme="minorHAnsi"/>
          <w:sz w:val="21"/>
          <w:szCs w:val="21"/>
        </w:rPr>
        <w:t>30 listopada</w:t>
      </w:r>
      <w:r w:rsidR="00C778C2" w:rsidRPr="005316D3">
        <w:rPr>
          <w:rFonts w:asciiTheme="minorHAnsi" w:hAnsiTheme="minorHAnsi"/>
          <w:sz w:val="21"/>
          <w:szCs w:val="21"/>
        </w:rPr>
        <w:t xml:space="preserve"> 202</w:t>
      </w:r>
      <w:r w:rsidR="00F20359">
        <w:rPr>
          <w:rFonts w:asciiTheme="minorHAnsi" w:hAnsiTheme="minorHAnsi"/>
          <w:sz w:val="21"/>
          <w:szCs w:val="21"/>
        </w:rPr>
        <w:t>2</w:t>
      </w:r>
      <w:r w:rsidR="00060A6A">
        <w:rPr>
          <w:rFonts w:asciiTheme="minorHAnsi" w:hAnsiTheme="minorHAnsi"/>
          <w:sz w:val="21"/>
          <w:szCs w:val="21"/>
        </w:rPr>
        <w:t xml:space="preserve"> roku</w:t>
      </w:r>
      <w:r w:rsidR="003A4255" w:rsidRPr="005316D3">
        <w:rPr>
          <w:rFonts w:asciiTheme="minorHAnsi" w:hAnsiTheme="minorHAnsi"/>
          <w:sz w:val="21"/>
          <w:szCs w:val="21"/>
        </w:rPr>
        <w:t xml:space="preserve"> (III okres wykonania usługi</w:t>
      </w:r>
      <w:r w:rsidR="00C778C2" w:rsidRPr="005316D3">
        <w:rPr>
          <w:rFonts w:asciiTheme="minorHAnsi" w:hAnsiTheme="minorHAnsi"/>
          <w:sz w:val="21"/>
          <w:szCs w:val="21"/>
        </w:rPr>
        <w:t>).</w:t>
      </w:r>
    </w:p>
    <w:p w14:paraId="0128C49B" w14:textId="77777777" w:rsidR="005316D3" w:rsidRDefault="005316D3" w:rsidP="001C44DB">
      <w:pPr>
        <w:spacing w:line="276" w:lineRule="auto"/>
        <w:jc w:val="both"/>
        <w:rPr>
          <w:rFonts w:asciiTheme="minorHAnsi" w:hAnsiTheme="minorHAnsi"/>
          <w:b/>
          <w:sz w:val="21"/>
          <w:szCs w:val="21"/>
        </w:rPr>
      </w:pPr>
    </w:p>
    <w:p w14:paraId="140B2ED3" w14:textId="77777777" w:rsidR="001C44DB" w:rsidRPr="005316D3" w:rsidRDefault="001C44DB" w:rsidP="001C44DB">
      <w:pPr>
        <w:spacing w:line="276" w:lineRule="auto"/>
        <w:jc w:val="both"/>
        <w:rPr>
          <w:rFonts w:asciiTheme="minorHAnsi" w:eastAsia="Calibri" w:hAnsiTheme="minorHAnsi"/>
          <w:b/>
          <w:sz w:val="21"/>
          <w:szCs w:val="21"/>
          <w:lang w:eastAsia="en-US"/>
        </w:rPr>
      </w:pPr>
      <w:r w:rsidRPr="005316D3">
        <w:rPr>
          <w:rFonts w:asciiTheme="minorHAnsi" w:eastAsia="Calibri" w:hAnsiTheme="minorHAnsi"/>
          <w:b/>
          <w:sz w:val="21"/>
          <w:szCs w:val="21"/>
          <w:lang w:eastAsia="en-US"/>
        </w:rPr>
        <w:t xml:space="preserve">Zgodnie z aktualnym zarządzeniem Regionalnego Dyrektora Ochrony Środowiska w Gdańsku z dnia 6.11.2017 r. w sprawie zadań ochronnych dla rezerwatu przyrody „Bielawa” działania ochrony czynnej można wykonać od 1 września do ostatniego dnia lutego, a prace można </w:t>
      </w:r>
      <w:proofErr w:type="gramStart"/>
      <w:r w:rsidRPr="005316D3">
        <w:rPr>
          <w:rFonts w:asciiTheme="minorHAnsi" w:eastAsia="Calibri" w:hAnsiTheme="minorHAnsi"/>
          <w:b/>
          <w:sz w:val="21"/>
          <w:szCs w:val="21"/>
          <w:lang w:eastAsia="en-US"/>
        </w:rPr>
        <w:t>wykonywać  w</w:t>
      </w:r>
      <w:proofErr w:type="gramEnd"/>
      <w:r w:rsidRPr="005316D3">
        <w:rPr>
          <w:rFonts w:asciiTheme="minorHAnsi" w:eastAsia="Calibri" w:hAnsiTheme="minorHAnsi"/>
          <w:b/>
          <w:sz w:val="21"/>
          <w:szCs w:val="21"/>
          <w:lang w:eastAsia="en-US"/>
        </w:rPr>
        <w:t xml:space="preserve"> następujących godzinach: we wrześniu w godz. 7:00-16:00, w październiku w godz. 8:00-16:00, w listopadzie w godz. 8:00-15:00, od grudnia do lutego bez ograniczeń czasowych.</w:t>
      </w:r>
    </w:p>
    <w:p w14:paraId="0C101731" w14:textId="77777777" w:rsidR="001C44DB" w:rsidRPr="00382D91" w:rsidRDefault="001C44DB" w:rsidP="001C44DB">
      <w:pPr>
        <w:spacing w:after="120" w:line="276" w:lineRule="auto"/>
        <w:ind w:left="709"/>
        <w:contextualSpacing/>
        <w:jc w:val="both"/>
        <w:rPr>
          <w:rFonts w:asciiTheme="minorHAnsi" w:eastAsia="Calibri" w:hAnsiTheme="minorHAnsi"/>
          <w:b/>
          <w:sz w:val="21"/>
          <w:szCs w:val="21"/>
          <w:lang w:eastAsia="en-US"/>
        </w:rPr>
      </w:pPr>
    </w:p>
    <w:p w14:paraId="60567D2A" w14:textId="77777777" w:rsidR="001C44DB" w:rsidRPr="00382D91" w:rsidRDefault="001C44DB" w:rsidP="006E5413">
      <w:pPr>
        <w:numPr>
          <w:ilvl w:val="0"/>
          <w:numId w:val="10"/>
        </w:numPr>
        <w:tabs>
          <w:tab w:val="left" w:pos="425"/>
        </w:tabs>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b/>
          <w:bCs/>
          <w:sz w:val="21"/>
          <w:szCs w:val="21"/>
        </w:rPr>
        <w:t>WARUNKI UDZIAŁU W POSTĘPOWANIU ORAZ OPIS SPOSOBU DOKONYWANIA OCENY SPEŁNIANIA TYCH WARUNKÓW</w:t>
      </w:r>
    </w:p>
    <w:p w14:paraId="710CABF4" w14:textId="77777777" w:rsidR="001C44DB" w:rsidRPr="00382D91" w:rsidRDefault="001C44DB" w:rsidP="006E5413">
      <w:pPr>
        <w:numPr>
          <w:ilvl w:val="1"/>
          <w:numId w:val="10"/>
        </w:numPr>
        <w:tabs>
          <w:tab w:val="left" w:pos="425"/>
        </w:tabs>
        <w:autoSpaceDE w:val="0"/>
        <w:autoSpaceDN w:val="0"/>
        <w:adjustRightInd w:val="0"/>
        <w:spacing w:after="120" w:line="276" w:lineRule="auto"/>
        <w:ind w:left="426" w:hanging="426"/>
        <w:contextualSpacing/>
        <w:jc w:val="both"/>
        <w:rPr>
          <w:rFonts w:asciiTheme="minorHAnsi" w:hAnsiTheme="minorHAnsi"/>
          <w:sz w:val="21"/>
          <w:szCs w:val="21"/>
        </w:rPr>
      </w:pPr>
      <w:r w:rsidRPr="00382D91">
        <w:rPr>
          <w:rFonts w:asciiTheme="minorHAnsi" w:hAnsiTheme="minorHAnsi"/>
          <w:sz w:val="21"/>
          <w:szCs w:val="21"/>
        </w:rPr>
        <w:t>O udzielenie zamówienia mogą się ubiegać wykonawcy, którzy:</w:t>
      </w:r>
    </w:p>
    <w:p w14:paraId="0E2DA32F" w14:textId="77777777" w:rsidR="001C44DB" w:rsidRPr="00382D91" w:rsidRDefault="001C44DB" w:rsidP="006E5413">
      <w:pPr>
        <w:numPr>
          <w:ilvl w:val="0"/>
          <w:numId w:val="2"/>
        </w:numPr>
        <w:tabs>
          <w:tab w:val="left" w:pos="713"/>
        </w:tabs>
        <w:autoSpaceDE w:val="0"/>
        <w:autoSpaceDN w:val="0"/>
        <w:adjustRightInd w:val="0"/>
        <w:spacing w:after="120" w:line="276" w:lineRule="auto"/>
        <w:ind w:left="288"/>
        <w:contextualSpacing/>
        <w:jc w:val="both"/>
        <w:rPr>
          <w:rFonts w:asciiTheme="minorHAnsi" w:hAnsiTheme="minorHAnsi"/>
          <w:sz w:val="21"/>
          <w:szCs w:val="21"/>
        </w:rPr>
      </w:pPr>
      <w:proofErr w:type="gramStart"/>
      <w:r w:rsidRPr="00382D91">
        <w:rPr>
          <w:rFonts w:asciiTheme="minorHAnsi" w:hAnsiTheme="minorHAnsi"/>
          <w:sz w:val="21"/>
          <w:szCs w:val="21"/>
        </w:rPr>
        <w:t>nie</w:t>
      </w:r>
      <w:proofErr w:type="gramEnd"/>
      <w:r w:rsidRPr="00382D91">
        <w:rPr>
          <w:rFonts w:asciiTheme="minorHAnsi" w:hAnsiTheme="minorHAnsi"/>
          <w:sz w:val="21"/>
          <w:szCs w:val="21"/>
        </w:rPr>
        <w:t xml:space="preserve"> podlegają wykluczeniu;</w:t>
      </w:r>
    </w:p>
    <w:p w14:paraId="07D9F926" w14:textId="77777777" w:rsidR="001C44DB" w:rsidRPr="00382D91" w:rsidRDefault="001C44DB" w:rsidP="006E5413">
      <w:pPr>
        <w:numPr>
          <w:ilvl w:val="0"/>
          <w:numId w:val="2"/>
        </w:numPr>
        <w:tabs>
          <w:tab w:val="left" w:pos="713"/>
        </w:tabs>
        <w:autoSpaceDE w:val="0"/>
        <w:autoSpaceDN w:val="0"/>
        <w:adjustRightInd w:val="0"/>
        <w:spacing w:after="120" w:line="276" w:lineRule="auto"/>
        <w:ind w:left="714" w:hanging="425"/>
        <w:contextualSpacing/>
        <w:jc w:val="both"/>
        <w:rPr>
          <w:rFonts w:asciiTheme="minorHAnsi" w:hAnsiTheme="minorHAnsi"/>
          <w:sz w:val="21"/>
          <w:szCs w:val="21"/>
        </w:rPr>
      </w:pPr>
      <w:proofErr w:type="gramStart"/>
      <w:r w:rsidRPr="00382D91">
        <w:rPr>
          <w:rFonts w:asciiTheme="minorHAnsi" w:hAnsiTheme="minorHAnsi"/>
          <w:sz w:val="21"/>
          <w:szCs w:val="21"/>
        </w:rPr>
        <w:t>spełniają</w:t>
      </w:r>
      <w:proofErr w:type="gramEnd"/>
      <w:r w:rsidRPr="00382D91">
        <w:rPr>
          <w:rFonts w:asciiTheme="minorHAnsi" w:hAnsiTheme="minorHAnsi"/>
          <w:sz w:val="21"/>
          <w:szCs w:val="21"/>
        </w:rPr>
        <w:t xml:space="preserve"> warunki udziału w postępowaniu określone przez Zamawiającego.</w:t>
      </w:r>
    </w:p>
    <w:p w14:paraId="5037EDB0" w14:textId="77777777" w:rsidR="001C44DB" w:rsidRPr="00382D91" w:rsidRDefault="001C44DB" w:rsidP="001C44DB">
      <w:pPr>
        <w:tabs>
          <w:tab w:val="left" w:pos="713"/>
        </w:tabs>
        <w:autoSpaceDE w:val="0"/>
        <w:autoSpaceDN w:val="0"/>
        <w:adjustRightInd w:val="0"/>
        <w:spacing w:after="120" w:line="276" w:lineRule="auto"/>
        <w:ind w:left="714"/>
        <w:contextualSpacing/>
        <w:jc w:val="both"/>
        <w:rPr>
          <w:rFonts w:asciiTheme="minorHAnsi" w:hAnsiTheme="minorHAnsi"/>
          <w:sz w:val="21"/>
          <w:szCs w:val="21"/>
        </w:rPr>
      </w:pPr>
    </w:p>
    <w:p w14:paraId="0CA64C56" w14:textId="77777777" w:rsidR="001C44DB" w:rsidRPr="00382D91" w:rsidRDefault="001C44DB" w:rsidP="006E5413">
      <w:pPr>
        <w:pStyle w:val="Akapitzlist"/>
        <w:numPr>
          <w:ilvl w:val="1"/>
          <w:numId w:val="10"/>
        </w:numPr>
        <w:spacing w:line="276" w:lineRule="auto"/>
        <w:rPr>
          <w:rFonts w:asciiTheme="minorHAnsi" w:hAnsiTheme="minorHAnsi"/>
          <w:sz w:val="21"/>
          <w:szCs w:val="21"/>
        </w:rPr>
      </w:pPr>
      <w:r w:rsidRPr="00382D91">
        <w:rPr>
          <w:rFonts w:asciiTheme="minorHAnsi" w:hAnsiTheme="minorHAnsi"/>
          <w:sz w:val="21"/>
          <w:szCs w:val="21"/>
        </w:rPr>
        <w:t xml:space="preserve">Warunki udziału w postępowaniu dotyczące </w:t>
      </w:r>
      <w:r w:rsidRPr="00382D91">
        <w:rPr>
          <w:rFonts w:asciiTheme="minorHAnsi" w:hAnsiTheme="minorHAnsi"/>
          <w:sz w:val="21"/>
          <w:szCs w:val="21"/>
        </w:rPr>
        <w:tab/>
        <w:t>sytuacji ekonomicznej lub finansowej;:</w:t>
      </w:r>
    </w:p>
    <w:p w14:paraId="62CB3916" w14:textId="77777777" w:rsidR="001C44DB" w:rsidRPr="00382D91" w:rsidRDefault="001C44DB" w:rsidP="007E3920">
      <w:pPr>
        <w:pStyle w:val="Akapitzlist"/>
        <w:numPr>
          <w:ilvl w:val="0"/>
          <w:numId w:val="47"/>
        </w:numPr>
        <w:tabs>
          <w:tab w:val="left" w:pos="426"/>
        </w:tabs>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 xml:space="preserve">Wykonawca wykaże, iż posiada ubezpieczenie od odpowiedzialności cywilnej w zakresie prowadzonej działalności gospodarczej związanej z przedmiotem zamówienia na sumę gwarancyjną nie niższą niż 500.000,00 </w:t>
      </w:r>
      <w:proofErr w:type="gramStart"/>
      <w:r w:rsidRPr="00382D91">
        <w:rPr>
          <w:rFonts w:asciiTheme="minorHAnsi" w:hAnsiTheme="minorHAnsi"/>
          <w:sz w:val="21"/>
          <w:szCs w:val="21"/>
        </w:rPr>
        <w:t>zł</w:t>
      </w:r>
      <w:proofErr w:type="gramEnd"/>
      <w:r w:rsidRPr="00382D91">
        <w:rPr>
          <w:rFonts w:asciiTheme="minorHAnsi" w:hAnsiTheme="minorHAnsi"/>
          <w:sz w:val="21"/>
          <w:szCs w:val="21"/>
        </w:rPr>
        <w:t>.</w:t>
      </w:r>
    </w:p>
    <w:p w14:paraId="1CF69300" w14:textId="77777777" w:rsidR="001F7674" w:rsidRDefault="001C44DB" w:rsidP="001F7674">
      <w:pPr>
        <w:numPr>
          <w:ilvl w:val="1"/>
          <w:numId w:val="10"/>
        </w:numPr>
        <w:tabs>
          <w:tab w:val="left" w:pos="426"/>
        </w:tabs>
        <w:autoSpaceDE w:val="0"/>
        <w:autoSpaceDN w:val="0"/>
        <w:adjustRightInd w:val="0"/>
        <w:spacing w:after="120" w:line="276" w:lineRule="auto"/>
        <w:ind w:left="0" w:firstLine="0"/>
        <w:contextualSpacing/>
        <w:jc w:val="both"/>
        <w:rPr>
          <w:rFonts w:asciiTheme="minorHAnsi" w:hAnsiTheme="minorHAnsi"/>
          <w:sz w:val="21"/>
          <w:szCs w:val="21"/>
        </w:rPr>
      </w:pPr>
      <w:r w:rsidRPr="00382D91">
        <w:rPr>
          <w:rFonts w:asciiTheme="minorHAnsi" w:hAnsiTheme="minorHAnsi"/>
          <w:sz w:val="21"/>
          <w:szCs w:val="21"/>
          <w:u w:val="single"/>
        </w:rPr>
        <w:t>Warunki udziału w postępowaniu dotyczące zdolności technicznej lub zawodowej</w:t>
      </w:r>
      <w:r w:rsidRPr="00382D91">
        <w:rPr>
          <w:rFonts w:asciiTheme="minorHAnsi" w:hAnsiTheme="minorHAnsi"/>
          <w:sz w:val="21"/>
          <w:szCs w:val="21"/>
        </w:rPr>
        <w:t>:</w:t>
      </w:r>
    </w:p>
    <w:p w14:paraId="5DDDE780" w14:textId="25D6F665" w:rsidR="001F7674" w:rsidRDefault="001C44DB" w:rsidP="007E3920">
      <w:pPr>
        <w:pStyle w:val="Akapitzlist"/>
        <w:numPr>
          <w:ilvl w:val="0"/>
          <w:numId w:val="62"/>
        </w:numPr>
        <w:tabs>
          <w:tab w:val="left" w:pos="426"/>
        </w:tabs>
        <w:autoSpaceDE w:val="0"/>
        <w:autoSpaceDN w:val="0"/>
        <w:adjustRightInd w:val="0"/>
        <w:spacing w:after="120" w:line="276" w:lineRule="auto"/>
        <w:jc w:val="both"/>
        <w:rPr>
          <w:rFonts w:asciiTheme="minorHAnsi" w:hAnsiTheme="minorHAnsi"/>
          <w:sz w:val="21"/>
          <w:szCs w:val="21"/>
        </w:rPr>
      </w:pPr>
      <w:r w:rsidRPr="001F7674">
        <w:rPr>
          <w:rFonts w:asciiTheme="minorHAnsi" w:hAnsiTheme="minorHAnsi"/>
          <w:sz w:val="21"/>
          <w:szCs w:val="21"/>
        </w:rPr>
        <w:t xml:space="preserve">Wykonawca wykaże, iż w okresie ostatnich </w:t>
      </w:r>
      <w:r w:rsidR="0053283C">
        <w:rPr>
          <w:rFonts w:asciiTheme="minorHAnsi" w:hAnsiTheme="minorHAnsi"/>
          <w:sz w:val="21"/>
          <w:szCs w:val="21"/>
        </w:rPr>
        <w:t>5</w:t>
      </w:r>
      <w:r w:rsidRPr="001F7674">
        <w:rPr>
          <w:rFonts w:asciiTheme="minorHAnsi" w:hAnsiTheme="minorHAnsi"/>
          <w:sz w:val="21"/>
          <w:szCs w:val="21"/>
        </w:rPr>
        <w:t xml:space="preserve"> lat przed upływem terminu składania ofert, </w:t>
      </w:r>
      <w:r w:rsidRPr="001F7674">
        <w:rPr>
          <w:rFonts w:asciiTheme="minorHAnsi" w:hAnsiTheme="minorHAnsi"/>
          <w:sz w:val="21"/>
          <w:szCs w:val="21"/>
        </w:rPr>
        <w:br/>
        <w:t xml:space="preserve">a jeżeli okres prowadzenia działalności jest krótszy – w tym okresie, </w:t>
      </w:r>
      <w:proofErr w:type="gramStart"/>
      <w:r w:rsidRPr="001F7674">
        <w:rPr>
          <w:rFonts w:asciiTheme="minorHAnsi" w:hAnsiTheme="minorHAnsi"/>
          <w:sz w:val="21"/>
          <w:szCs w:val="21"/>
        </w:rPr>
        <w:t>wykonał co</w:t>
      </w:r>
      <w:proofErr w:type="gramEnd"/>
      <w:r w:rsidRPr="001F7674">
        <w:rPr>
          <w:rFonts w:asciiTheme="minorHAnsi" w:hAnsiTheme="minorHAnsi"/>
          <w:sz w:val="21"/>
          <w:szCs w:val="21"/>
        </w:rPr>
        <w:t xml:space="preserve"> najmniej </w:t>
      </w:r>
      <w:r w:rsidR="001F7674" w:rsidRPr="001F7674">
        <w:rPr>
          <w:rFonts w:asciiTheme="minorHAnsi" w:hAnsiTheme="minorHAnsi"/>
          <w:sz w:val="21"/>
          <w:szCs w:val="21"/>
        </w:rPr>
        <w:t>dwie usługi</w:t>
      </w:r>
      <w:r w:rsidRPr="001F7674">
        <w:rPr>
          <w:rFonts w:asciiTheme="minorHAnsi" w:hAnsiTheme="minorHAnsi"/>
          <w:sz w:val="21"/>
          <w:szCs w:val="21"/>
        </w:rPr>
        <w:t xml:space="preserve"> w zakresie wykonywania zabiegów ochrony czynnej polegających na usuwaniu drzew i </w:t>
      </w:r>
      <w:r w:rsidRPr="001F7674">
        <w:rPr>
          <w:rFonts w:asciiTheme="minorHAnsi" w:hAnsiTheme="minorHAnsi"/>
          <w:sz w:val="21"/>
          <w:szCs w:val="21"/>
        </w:rPr>
        <w:lastRenderedPageBreak/>
        <w:t>krzewów (w tym odrośli i nalotów) na terenach cennych przyrodniczo i podlegających ochronie (rezerwaty przyrody, obszary Natura 2000, parki narodowe)</w:t>
      </w:r>
      <w:r w:rsidR="00AC54A5">
        <w:rPr>
          <w:rFonts w:asciiTheme="minorHAnsi" w:hAnsiTheme="minorHAnsi"/>
          <w:sz w:val="21"/>
          <w:szCs w:val="21"/>
        </w:rPr>
        <w:t>, prz</w:t>
      </w:r>
      <w:r w:rsidR="00A74C70">
        <w:rPr>
          <w:rFonts w:asciiTheme="minorHAnsi" w:hAnsiTheme="minorHAnsi"/>
          <w:sz w:val="21"/>
          <w:szCs w:val="21"/>
        </w:rPr>
        <w:t>y czym</w:t>
      </w:r>
      <w:r w:rsidR="00EE40D5" w:rsidRPr="00EE40D5">
        <w:t xml:space="preserve"> </w:t>
      </w:r>
      <w:r w:rsidR="00A74C70">
        <w:rPr>
          <w:rFonts w:asciiTheme="minorHAnsi" w:hAnsiTheme="minorHAnsi"/>
          <w:sz w:val="21"/>
          <w:szCs w:val="21"/>
        </w:rPr>
        <w:t>m</w:t>
      </w:r>
      <w:r w:rsidR="00EE40D5" w:rsidRPr="001F7674">
        <w:rPr>
          <w:rFonts w:asciiTheme="minorHAnsi" w:hAnsiTheme="minorHAnsi"/>
          <w:sz w:val="21"/>
          <w:szCs w:val="21"/>
        </w:rPr>
        <w:t>inimalna powierzchnia terenów, na której prowadzone były zabiegi ochrony czynnej w ramach jednej usługi wynosi 10 ha.</w:t>
      </w:r>
      <w:r w:rsidR="001F7674" w:rsidRPr="001F7674">
        <w:rPr>
          <w:rFonts w:asciiTheme="minorHAnsi" w:hAnsiTheme="minorHAnsi"/>
          <w:sz w:val="21"/>
          <w:szCs w:val="21"/>
        </w:rPr>
        <w:t xml:space="preserve"> </w:t>
      </w:r>
      <w:r w:rsidRPr="001F7674">
        <w:rPr>
          <w:rFonts w:asciiTheme="minorHAnsi" w:hAnsiTheme="minorHAnsi"/>
          <w:sz w:val="21"/>
          <w:szCs w:val="21"/>
        </w:rPr>
        <w:t xml:space="preserve">Przez jedną wykonaną usługę Zamawiający rozumie realizację przedmiotu jednej umowy. </w:t>
      </w:r>
    </w:p>
    <w:p w14:paraId="47C02044" w14:textId="49F2D567" w:rsidR="001F3161" w:rsidRPr="00060A6A" w:rsidRDefault="001F7674" w:rsidP="007E3920">
      <w:pPr>
        <w:pStyle w:val="Akapitzlist"/>
        <w:numPr>
          <w:ilvl w:val="0"/>
          <w:numId w:val="62"/>
        </w:numPr>
        <w:tabs>
          <w:tab w:val="left" w:pos="426"/>
        </w:tabs>
        <w:autoSpaceDE w:val="0"/>
        <w:autoSpaceDN w:val="0"/>
        <w:adjustRightInd w:val="0"/>
        <w:spacing w:after="120" w:line="276" w:lineRule="auto"/>
        <w:jc w:val="both"/>
        <w:rPr>
          <w:rFonts w:asciiTheme="minorHAnsi" w:hAnsiTheme="minorHAnsi"/>
          <w:sz w:val="21"/>
          <w:szCs w:val="21"/>
        </w:rPr>
      </w:pPr>
      <w:r w:rsidRPr="001F7674">
        <w:rPr>
          <w:rFonts w:asciiTheme="minorHAnsi" w:hAnsiTheme="minorHAnsi"/>
          <w:sz w:val="21"/>
          <w:szCs w:val="21"/>
        </w:rPr>
        <w:t>Wykonawca</w:t>
      </w:r>
      <w:r w:rsidR="001C44DB" w:rsidRPr="001F7674">
        <w:rPr>
          <w:rFonts w:asciiTheme="minorHAnsi" w:hAnsiTheme="minorHAnsi"/>
          <w:sz w:val="21"/>
          <w:szCs w:val="21"/>
        </w:rPr>
        <w:t xml:space="preserve"> zapewni, że przy realizacji zamówienia dysponować będzie następującymi osobami, które będą uczestniczyć w wykonywaniu zamówienia, </w:t>
      </w:r>
      <w:r w:rsidR="001C44DB" w:rsidRPr="00060A6A">
        <w:rPr>
          <w:rFonts w:asciiTheme="minorHAnsi" w:hAnsiTheme="minorHAnsi"/>
          <w:sz w:val="21"/>
          <w:szCs w:val="21"/>
        </w:rPr>
        <w:t>tj.:</w:t>
      </w:r>
      <w:r w:rsidRPr="00060A6A">
        <w:rPr>
          <w:rFonts w:asciiTheme="minorHAnsi" w:hAnsiTheme="minorHAnsi"/>
          <w:sz w:val="21"/>
          <w:szCs w:val="21"/>
        </w:rPr>
        <w:t xml:space="preserve"> </w:t>
      </w:r>
      <w:r w:rsidR="001C44DB" w:rsidRPr="00060A6A">
        <w:rPr>
          <w:rFonts w:asciiTheme="minorHAnsi" w:hAnsiTheme="minorHAnsi"/>
          <w:sz w:val="21"/>
          <w:szCs w:val="21"/>
        </w:rPr>
        <w:t>minimum jednym kierownikiem prac, tj. o</w:t>
      </w:r>
      <w:r w:rsidRPr="00060A6A">
        <w:rPr>
          <w:rFonts w:asciiTheme="minorHAnsi" w:hAnsiTheme="minorHAnsi"/>
          <w:sz w:val="21"/>
          <w:szCs w:val="21"/>
        </w:rPr>
        <w:t xml:space="preserve">sobą posiadającą </w:t>
      </w:r>
      <w:proofErr w:type="gramStart"/>
      <w:r w:rsidRPr="00060A6A">
        <w:rPr>
          <w:rFonts w:asciiTheme="minorHAnsi" w:hAnsiTheme="minorHAnsi"/>
          <w:sz w:val="21"/>
          <w:szCs w:val="21"/>
        </w:rPr>
        <w:t xml:space="preserve">doświadczenie  </w:t>
      </w:r>
      <w:r w:rsidR="001C44DB" w:rsidRPr="00060A6A">
        <w:rPr>
          <w:rFonts w:asciiTheme="minorHAnsi" w:hAnsiTheme="minorHAnsi"/>
          <w:sz w:val="21"/>
          <w:szCs w:val="21"/>
        </w:rPr>
        <w:t>w</w:t>
      </w:r>
      <w:proofErr w:type="gramEnd"/>
      <w:r w:rsidR="001C44DB" w:rsidRPr="00060A6A">
        <w:rPr>
          <w:rFonts w:asciiTheme="minorHAnsi" w:hAnsiTheme="minorHAnsi"/>
          <w:sz w:val="21"/>
          <w:szCs w:val="21"/>
        </w:rPr>
        <w:t xml:space="preserve"> wykonaniu co najmniej jednej usługi w zakresie kierowania pracami dotyczącymi zabiegów ochrony czynnej polegających na usuwaniu drzew i krzewów </w:t>
      </w:r>
      <w:r w:rsidR="00EE40D5" w:rsidRPr="00060A6A">
        <w:rPr>
          <w:rFonts w:asciiTheme="minorHAnsi" w:eastAsia="Calibri" w:hAnsiTheme="minorHAnsi"/>
          <w:sz w:val="21"/>
          <w:szCs w:val="21"/>
          <w:lang w:eastAsia="en-US"/>
        </w:rPr>
        <w:t>(w tym odrośli i nalotów) na terenach cennych przyrodniczo i podlegających ochronie (rezerwaty przyrody, obszary Natura 2000, parki narodowe)</w:t>
      </w:r>
      <w:r w:rsidR="00A74C70">
        <w:rPr>
          <w:rFonts w:asciiTheme="minorHAnsi" w:eastAsia="Calibri" w:hAnsiTheme="minorHAnsi"/>
          <w:sz w:val="21"/>
          <w:szCs w:val="21"/>
          <w:lang w:eastAsia="en-US"/>
        </w:rPr>
        <w:t>, przy czym</w:t>
      </w:r>
      <w:r w:rsidR="00EE40D5" w:rsidRPr="00060A6A">
        <w:rPr>
          <w:rFonts w:asciiTheme="minorHAnsi" w:eastAsia="Calibri" w:hAnsiTheme="minorHAnsi"/>
          <w:sz w:val="21"/>
          <w:szCs w:val="21"/>
          <w:lang w:eastAsia="en-US"/>
        </w:rPr>
        <w:t xml:space="preserve"> </w:t>
      </w:r>
      <w:r w:rsidR="00A74C70">
        <w:rPr>
          <w:rFonts w:asciiTheme="minorHAnsi" w:eastAsia="Calibri" w:hAnsiTheme="minorHAnsi"/>
          <w:sz w:val="21"/>
          <w:szCs w:val="21"/>
          <w:lang w:eastAsia="en-US"/>
        </w:rPr>
        <w:t>m</w:t>
      </w:r>
      <w:r w:rsidR="00EE40D5" w:rsidRPr="00060A6A">
        <w:rPr>
          <w:rFonts w:asciiTheme="minorHAnsi" w:eastAsia="Calibri" w:hAnsiTheme="minorHAnsi"/>
          <w:sz w:val="21"/>
          <w:szCs w:val="21"/>
          <w:lang w:eastAsia="en-US"/>
        </w:rPr>
        <w:t>inimalna powierzchnia terenów, na której prowadzone były zabiegi ochrony czynnej w ramach jednej usługi wynosi 10 ha.</w:t>
      </w:r>
    </w:p>
    <w:p w14:paraId="30A2B33C" w14:textId="77777777" w:rsidR="001F3161" w:rsidRDefault="001F3161" w:rsidP="00191344">
      <w:pPr>
        <w:pStyle w:val="Akapitzlist"/>
        <w:spacing w:line="276" w:lineRule="auto"/>
        <w:jc w:val="both"/>
        <w:rPr>
          <w:rFonts w:asciiTheme="minorHAnsi" w:hAnsiTheme="minorHAnsi"/>
          <w:sz w:val="21"/>
          <w:szCs w:val="21"/>
        </w:rPr>
      </w:pPr>
    </w:p>
    <w:p w14:paraId="71BC7FE8" w14:textId="77777777" w:rsidR="001C44DB" w:rsidRPr="00382D91" w:rsidRDefault="001C44DB" w:rsidP="001C44DB">
      <w:pPr>
        <w:spacing w:line="276" w:lineRule="auto"/>
        <w:jc w:val="both"/>
        <w:rPr>
          <w:rFonts w:asciiTheme="minorHAnsi" w:hAnsiTheme="minorHAnsi"/>
          <w:b/>
          <w:sz w:val="21"/>
          <w:szCs w:val="21"/>
        </w:rPr>
      </w:pPr>
      <w:r w:rsidRPr="00382D91">
        <w:rPr>
          <w:rFonts w:asciiTheme="minorHAnsi" w:hAnsiTheme="minorHAnsi"/>
          <w:b/>
          <w:sz w:val="21"/>
          <w:szCs w:val="21"/>
        </w:rPr>
        <w:t>Uwaga:</w:t>
      </w:r>
    </w:p>
    <w:p w14:paraId="6783EDDA" w14:textId="77777777" w:rsidR="001C44DB" w:rsidRPr="00382D91" w:rsidRDefault="001C44DB" w:rsidP="001C44DB">
      <w:pPr>
        <w:spacing w:line="276" w:lineRule="auto"/>
        <w:jc w:val="both"/>
        <w:rPr>
          <w:rFonts w:asciiTheme="minorHAnsi" w:hAnsiTheme="minorHAnsi"/>
          <w:sz w:val="21"/>
          <w:szCs w:val="21"/>
        </w:rPr>
      </w:pPr>
      <w:r w:rsidRPr="00382D91">
        <w:rPr>
          <w:rFonts w:asciiTheme="minorHAnsi" w:hAnsiTheme="minorHAnsi"/>
          <w:sz w:val="21"/>
          <w:szCs w:val="21"/>
        </w:rPr>
        <w:t>W przypadku, gdy jakakolwiek wartość dotycząca powyższych warunków wyrażona będzie w walucie obcej, Zamawiający przeliczy tę wartość w oparciu o średni kurs walut NBP dla danej waluty z daty wszczęcia postępowania o udzielenie zamówienia publicznego w rozumieniu ustawy PZP. Jeżeli w tym dniu nie będzie opublikowany średni kurs NBP, Zamawiający przyjmie średni kurs z ostatniego dnia przed wszczęciem postępowania.</w:t>
      </w:r>
    </w:p>
    <w:p w14:paraId="4B48A6BA" w14:textId="77777777" w:rsidR="001C44DB" w:rsidRPr="00382D91" w:rsidRDefault="001C44DB" w:rsidP="001C44DB">
      <w:pPr>
        <w:autoSpaceDE w:val="0"/>
        <w:autoSpaceDN w:val="0"/>
        <w:adjustRightInd w:val="0"/>
        <w:spacing w:after="120" w:line="276" w:lineRule="auto"/>
        <w:contextualSpacing/>
        <w:jc w:val="both"/>
        <w:rPr>
          <w:rFonts w:asciiTheme="minorHAnsi" w:eastAsia="Calibri" w:hAnsiTheme="minorHAnsi" w:cs="CIDFont+F1"/>
          <w:sz w:val="21"/>
          <w:szCs w:val="21"/>
          <w:lang w:eastAsia="en-US"/>
        </w:rPr>
      </w:pPr>
    </w:p>
    <w:p w14:paraId="3D3101F1" w14:textId="77777777" w:rsidR="001C44DB" w:rsidRPr="00382D91" w:rsidRDefault="001C44DB" w:rsidP="006E5413">
      <w:pPr>
        <w:numPr>
          <w:ilvl w:val="1"/>
          <w:numId w:val="10"/>
        </w:numPr>
        <w:tabs>
          <w:tab w:val="left" w:pos="426"/>
        </w:tabs>
        <w:autoSpaceDE w:val="0"/>
        <w:autoSpaceDN w:val="0"/>
        <w:adjustRightInd w:val="0"/>
        <w:spacing w:after="120" w:line="276" w:lineRule="auto"/>
        <w:ind w:hanging="792"/>
        <w:contextualSpacing/>
        <w:jc w:val="both"/>
        <w:rPr>
          <w:rFonts w:asciiTheme="minorHAnsi" w:hAnsiTheme="minorHAnsi"/>
          <w:sz w:val="21"/>
          <w:szCs w:val="21"/>
          <w:u w:val="single"/>
        </w:rPr>
      </w:pPr>
      <w:r w:rsidRPr="00382D91">
        <w:rPr>
          <w:rFonts w:asciiTheme="minorHAnsi" w:hAnsiTheme="minorHAnsi"/>
          <w:sz w:val="21"/>
          <w:szCs w:val="21"/>
          <w:u w:val="single"/>
        </w:rPr>
        <w:t>Podstawy wykluczenia z udziału w postępowaniu</w:t>
      </w:r>
    </w:p>
    <w:p w14:paraId="1C244242" w14:textId="77777777" w:rsidR="001C44DB" w:rsidRPr="00382D91" w:rsidRDefault="001C44DB" w:rsidP="006E5413">
      <w:pPr>
        <w:numPr>
          <w:ilvl w:val="0"/>
          <w:numId w:val="9"/>
        </w:numPr>
        <w:tabs>
          <w:tab w:val="left" w:pos="993"/>
        </w:tabs>
        <w:autoSpaceDE w:val="0"/>
        <w:autoSpaceDN w:val="0"/>
        <w:adjustRightInd w:val="0"/>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Z udziału w niniejszym postępowaniu wyklucza się Wykonawców, którzy podlegają wykluczeniu na podstawie przepisów art. 24 ust. 1 ustawy PZP.</w:t>
      </w:r>
    </w:p>
    <w:p w14:paraId="360EB14C" w14:textId="77777777" w:rsidR="001C44DB" w:rsidRPr="00382D91" w:rsidRDefault="001C44DB" w:rsidP="006E5413">
      <w:pPr>
        <w:numPr>
          <w:ilvl w:val="0"/>
          <w:numId w:val="9"/>
        </w:numPr>
        <w:tabs>
          <w:tab w:val="left" w:pos="993"/>
        </w:tabs>
        <w:autoSpaceDE w:val="0"/>
        <w:autoSpaceDN w:val="0"/>
        <w:adjustRightInd w:val="0"/>
        <w:spacing w:after="120" w:line="276" w:lineRule="auto"/>
        <w:ind w:left="426" w:hanging="284"/>
        <w:contextualSpacing/>
        <w:jc w:val="both"/>
        <w:rPr>
          <w:rFonts w:asciiTheme="minorHAnsi" w:hAnsiTheme="minorHAnsi"/>
          <w:color w:val="FF0000"/>
          <w:sz w:val="21"/>
          <w:szCs w:val="21"/>
        </w:rPr>
      </w:pPr>
      <w:r w:rsidRPr="00382D91">
        <w:rPr>
          <w:rFonts w:asciiTheme="minorHAnsi" w:hAnsiTheme="minorHAnsi"/>
          <w:sz w:val="21"/>
          <w:szCs w:val="21"/>
        </w:rPr>
        <w:t>Zamawiający wykluczy z postępowania Wykonawcę, o którym mowa w art. 24 ust. 5</w:t>
      </w:r>
      <w:r w:rsidRPr="00382D91">
        <w:rPr>
          <w:rFonts w:asciiTheme="minorHAnsi" w:hAnsiTheme="minorHAnsi"/>
          <w:color w:val="FF0000"/>
          <w:sz w:val="21"/>
          <w:szCs w:val="21"/>
        </w:rPr>
        <w:t xml:space="preserve"> </w:t>
      </w:r>
      <w:r w:rsidRPr="00382D91">
        <w:rPr>
          <w:rFonts w:asciiTheme="minorHAnsi" w:hAnsiTheme="minorHAnsi"/>
          <w:sz w:val="21"/>
          <w:szCs w:val="21"/>
        </w:rPr>
        <w:t>pkt. 1,</w:t>
      </w:r>
      <w:r w:rsidRPr="00382D91">
        <w:rPr>
          <w:rFonts w:asciiTheme="minorHAnsi" w:hAnsiTheme="minorHAnsi"/>
          <w:color w:val="FF0000"/>
          <w:sz w:val="21"/>
          <w:szCs w:val="21"/>
        </w:rPr>
        <w:t xml:space="preserve"> </w:t>
      </w:r>
      <w:r w:rsidRPr="00382D91">
        <w:rPr>
          <w:rFonts w:asciiTheme="minorHAnsi" w:hAnsiTheme="minorHAnsi"/>
          <w:sz w:val="21"/>
          <w:szCs w:val="21"/>
        </w:rPr>
        <w:t>pkt. 5,</w:t>
      </w:r>
      <w:r w:rsidRPr="00382D91">
        <w:rPr>
          <w:rFonts w:asciiTheme="minorHAnsi" w:hAnsiTheme="minorHAnsi"/>
          <w:color w:val="FF0000"/>
          <w:sz w:val="21"/>
          <w:szCs w:val="21"/>
        </w:rPr>
        <w:t xml:space="preserve"> </w:t>
      </w:r>
      <w:r w:rsidRPr="00382D91">
        <w:rPr>
          <w:rFonts w:asciiTheme="minorHAnsi" w:hAnsiTheme="minorHAnsi"/>
          <w:sz w:val="21"/>
          <w:szCs w:val="21"/>
        </w:rPr>
        <w:t>pkt. 6 i pkt. 8 ustawy PZP:</w:t>
      </w:r>
    </w:p>
    <w:p w14:paraId="6CB489D9" w14:textId="5D076A9F" w:rsidR="001C44DB" w:rsidRPr="00382D91" w:rsidRDefault="001C44DB" w:rsidP="00CB49E5">
      <w:pPr>
        <w:numPr>
          <w:ilvl w:val="0"/>
          <w:numId w:val="8"/>
        </w:num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w </w:t>
      </w:r>
      <w:proofErr w:type="gramStart"/>
      <w:r w:rsidRPr="00382D91">
        <w:rPr>
          <w:rFonts w:asciiTheme="minorHAnsi" w:eastAsia="Calibri" w:hAnsiTheme="minorHAnsi"/>
          <w:sz w:val="21"/>
          <w:szCs w:val="21"/>
          <w:lang w:eastAsia="en-US"/>
        </w:rPr>
        <w:t>stosunku do którego</w:t>
      </w:r>
      <w:proofErr w:type="gramEnd"/>
      <w:r w:rsidRPr="00382D91">
        <w:rPr>
          <w:rFonts w:asciiTheme="minorHAnsi" w:eastAsia="Calibri" w:hAnsiTheme="minorHAnsi"/>
          <w:sz w:val="21"/>
          <w:szCs w:val="21"/>
          <w:lang w:eastAsia="en-US"/>
        </w:rPr>
        <w:t xml:space="preserve"> otwarto likwidację, w zatwierdzonym przez sąd układzie </w:t>
      </w:r>
      <w:r w:rsidRPr="00382D91">
        <w:rPr>
          <w:rFonts w:asciiTheme="minorHAnsi" w:eastAsia="Calibri" w:hAnsiTheme="minorHAnsi"/>
          <w:sz w:val="21"/>
          <w:szCs w:val="21"/>
          <w:lang w:eastAsia="en-US"/>
        </w:rPr>
        <w:br/>
        <w:t xml:space="preserve">w postępowaniu restrukturyzacyjnym jest przewidziane zaspokojenie wierzycieli przez likwidację jego majątku lub sąd zarządził likwidację jego majątku w trybie </w:t>
      </w:r>
      <w:hyperlink r:id="rId10" w:anchor="/dokument/18208902#art%28332%29ust%281%29" w:history="1">
        <w:r w:rsidRPr="00382D91">
          <w:rPr>
            <w:rFonts w:asciiTheme="minorHAnsi" w:eastAsia="Calibri" w:hAnsiTheme="minorHAnsi"/>
            <w:sz w:val="21"/>
            <w:szCs w:val="21"/>
            <w:lang w:eastAsia="en-US"/>
          </w:rPr>
          <w:t xml:space="preserve">art. 332 </w:t>
        </w:r>
        <w:proofErr w:type="gramStart"/>
        <w:r w:rsidRPr="00382D91">
          <w:rPr>
            <w:rFonts w:asciiTheme="minorHAnsi" w:eastAsia="Calibri" w:hAnsiTheme="minorHAnsi"/>
            <w:sz w:val="21"/>
            <w:szCs w:val="21"/>
            <w:lang w:eastAsia="en-US"/>
          </w:rPr>
          <w:t>ust</w:t>
        </w:r>
        <w:proofErr w:type="gramEnd"/>
        <w:r w:rsidRPr="00382D91">
          <w:rPr>
            <w:rFonts w:asciiTheme="minorHAnsi" w:eastAsia="Calibri" w:hAnsiTheme="minorHAnsi"/>
            <w:sz w:val="21"/>
            <w:szCs w:val="21"/>
            <w:lang w:eastAsia="en-US"/>
          </w:rPr>
          <w:t>. 1</w:t>
        </w:r>
      </w:hyperlink>
      <w:r w:rsidRPr="00382D91">
        <w:rPr>
          <w:rFonts w:asciiTheme="minorHAnsi" w:eastAsia="Calibri" w:hAnsiTheme="minorHAnsi"/>
          <w:sz w:val="21"/>
          <w:szCs w:val="21"/>
          <w:lang w:eastAsia="en-US"/>
        </w:rPr>
        <w:t xml:space="preserve"> ustawy z dnia 15 maja 2015 r. - Prawo restrukturyzacyjne </w:t>
      </w:r>
      <w:r w:rsidR="00CB49E5" w:rsidRPr="00CB49E5">
        <w:rPr>
          <w:rFonts w:asciiTheme="minorHAnsi" w:eastAsia="Calibri" w:hAnsiTheme="minorHAnsi"/>
          <w:sz w:val="21"/>
          <w:szCs w:val="21"/>
          <w:lang w:eastAsia="en-US"/>
        </w:rPr>
        <w:t>(</w:t>
      </w:r>
      <w:proofErr w:type="spellStart"/>
      <w:r w:rsidR="00CB49E5" w:rsidRPr="00CB49E5">
        <w:rPr>
          <w:rFonts w:asciiTheme="minorHAnsi" w:eastAsia="Calibri" w:hAnsiTheme="minorHAnsi"/>
          <w:sz w:val="21"/>
          <w:szCs w:val="21"/>
          <w:lang w:eastAsia="en-US"/>
        </w:rPr>
        <w:t>t.j</w:t>
      </w:r>
      <w:proofErr w:type="spellEnd"/>
      <w:r w:rsidR="00CB49E5" w:rsidRPr="00CB49E5">
        <w:rPr>
          <w:rFonts w:asciiTheme="minorHAnsi" w:eastAsia="Calibri" w:hAnsiTheme="minorHAnsi"/>
          <w:sz w:val="21"/>
          <w:szCs w:val="21"/>
          <w:lang w:eastAsia="en-US"/>
        </w:rPr>
        <w:t xml:space="preserve">. Dz. U. </w:t>
      </w:r>
      <w:proofErr w:type="gramStart"/>
      <w:r w:rsidR="00CB49E5">
        <w:rPr>
          <w:rFonts w:asciiTheme="minorHAnsi" w:eastAsia="Calibri" w:hAnsiTheme="minorHAnsi"/>
          <w:sz w:val="21"/>
          <w:szCs w:val="21"/>
          <w:lang w:eastAsia="en-US"/>
        </w:rPr>
        <w:t>z</w:t>
      </w:r>
      <w:proofErr w:type="gramEnd"/>
      <w:r w:rsidR="00CB49E5">
        <w:rPr>
          <w:rFonts w:asciiTheme="minorHAnsi" w:eastAsia="Calibri" w:hAnsiTheme="minorHAnsi"/>
          <w:sz w:val="21"/>
          <w:szCs w:val="21"/>
          <w:lang w:eastAsia="en-US"/>
        </w:rPr>
        <w:t xml:space="preserve"> 2019 r. poz. 243 z </w:t>
      </w:r>
      <w:proofErr w:type="spellStart"/>
      <w:r w:rsidR="00CB49E5">
        <w:rPr>
          <w:rFonts w:asciiTheme="minorHAnsi" w:eastAsia="Calibri" w:hAnsiTheme="minorHAnsi"/>
          <w:sz w:val="21"/>
          <w:szCs w:val="21"/>
          <w:lang w:eastAsia="en-US"/>
        </w:rPr>
        <w:t>późn</w:t>
      </w:r>
      <w:proofErr w:type="spellEnd"/>
      <w:r w:rsidR="00CB49E5">
        <w:rPr>
          <w:rFonts w:asciiTheme="minorHAnsi" w:eastAsia="Calibri" w:hAnsiTheme="minorHAnsi"/>
          <w:sz w:val="21"/>
          <w:szCs w:val="21"/>
          <w:lang w:eastAsia="en-US"/>
        </w:rPr>
        <w:t xml:space="preserve">. zm.) </w:t>
      </w:r>
      <w:r w:rsidRPr="00382D91">
        <w:rPr>
          <w:rFonts w:asciiTheme="minorHAnsi" w:eastAsia="Calibri" w:hAnsiTheme="minorHAnsi"/>
          <w:sz w:val="21"/>
          <w:szCs w:val="21"/>
          <w:lang w:eastAsia="en-US"/>
        </w:rPr>
        <w:t xml:space="preserve">lub którego upadłość ogłoszono, z wyjątkiem wykonawcy, który po ogłoszeniu upadłości zawarł układ zatwierdzony prawomocnym postanowieniem sądu, jeżeli układ nie przewiduje zaspokojenia wierzycieli przez likwidację majątku upadłego, </w:t>
      </w:r>
      <w:proofErr w:type="gramStart"/>
      <w:r w:rsidRPr="00382D91">
        <w:rPr>
          <w:rFonts w:asciiTheme="minorHAnsi" w:eastAsia="Calibri" w:hAnsiTheme="minorHAnsi"/>
          <w:sz w:val="21"/>
          <w:szCs w:val="21"/>
          <w:lang w:eastAsia="en-US"/>
        </w:rPr>
        <w:t>chyba że</w:t>
      </w:r>
      <w:proofErr w:type="gramEnd"/>
      <w:r w:rsidRPr="00382D91">
        <w:rPr>
          <w:rFonts w:asciiTheme="minorHAnsi" w:eastAsia="Calibri" w:hAnsiTheme="minorHAnsi"/>
          <w:sz w:val="21"/>
          <w:szCs w:val="21"/>
          <w:lang w:eastAsia="en-US"/>
        </w:rPr>
        <w:t xml:space="preserve"> sąd zarządził likwidację jego majątku </w:t>
      </w:r>
      <w:r w:rsidRPr="00382D91">
        <w:rPr>
          <w:rFonts w:asciiTheme="minorHAnsi" w:eastAsia="Calibri" w:hAnsiTheme="minorHAnsi"/>
          <w:sz w:val="21"/>
          <w:szCs w:val="21"/>
          <w:lang w:eastAsia="en-US"/>
        </w:rPr>
        <w:br/>
        <w:t xml:space="preserve">w trybie </w:t>
      </w:r>
      <w:hyperlink r:id="rId11" w:anchor="/dokument/17021464#art%28366%29ust%281%29" w:history="1">
        <w:r w:rsidRPr="00382D91">
          <w:rPr>
            <w:rFonts w:asciiTheme="minorHAnsi" w:eastAsia="Calibri" w:hAnsiTheme="minorHAnsi"/>
            <w:sz w:val="21"/>
            <w:szCs w:val="21"/>
            <w:lang w:eastAsia="en-US"/>
          </w:rPr>
          <w:t xml:space="preserve">art. 366 </w:t>
        </w:r>
        <w:proofErr w:type="gramStart"/>
        <w:r w:rsidRPr="00382D91">
          <w:rPr>
            <w:rFonts w:asciiTheme="minorHAnsi" w:eastAsia="Calibri" w:hAnsiTheme="minorHAnsi"/>
            <w:sz w:val="21"/>
            <w:szCs w:val="21"/>
            <w:lang w:eastAsia="en-US"/>
          </w:rPr>
          <w:t>ust</w:t>
        </w:r>
        <w:proofErr w:type="gramEnd"/>
        <w:r w:rsidRPr="00382D91">
          <w:rPr>
            <w:rFonts w:asciiTheme="minorHAnsi" w:eastAsia="Calibri" w:hAnsiTheme="minorHAnsi"/>
            <w:sz w:val="21"/>
            <w:szCs w:val="21"/>
            <w:lang w:eastAsia="en-US"/>
          </w:rPr>
          <w:t>. 1</w:t>
        </w:r>
      </w:hyperlink>
      <w:r w:rsidRPr="00382D91">
        <w:rPr>
          <w:rFonts w:asciiTheme="minorHAnsi" w:eastAsia="Calibri" w:hAnsiTheme="minorHAnsi"/>
          <w:sz w:val="21"/>
          <w:szCs w:val="21"/>
          <w:lang w:eastAsia="en-US"/>
        </w:rPr>
        <w:t xml:space="preserve"> ustawy z dnia 28 lutego 2003 r. - Prawo upadłościowe </w:t>
      </w:r>
      <w:r w:rsidR="00CB49E5" w:rsidRPr="00CB49E5">
        <w:rPr>
          <w:rFonts w:asciiTheme="minorHAnsi" w:eastAsia="Calibri" w:hAnsiTheme="minorHAnsi"/>
          <w:sz w:val="21"/>
          <w:szCs w:val="21"/>
          <w:lang w:eastAsia="en-US"/>
        </w:rPr>
        <w:t>(</w:t>
      </w:r>
      <w:proofErr w:type="spellStart"/>
      <w:r w:rsidR="00CB49E5" w:rsidRPr="00CB49E5">
        <w:rPr>
          <w:rFonts w:asciiTheme="minorHAnsi" w:eastAsia="Calibri" w:hAnsiTheme="minorHAnsi"/>
          <w:sz w:val="21"/>
          <w:szCs w:val="21"/>
          <w:lang w:eastAsia="en-US"/>
        </w:rPr>
        <w:t>t.j</w:t>
      </w:r>
      <w:proofErr w:type="spellEnd"/>
      <w:r w:rsidR="00CB49E5" w:rsidRPr="00CB49E5">
        <w:rPr>
          <w:rFonts w:asciiTheme="minorHAnsi" w:eastAsia="Calibri" w:hAnsiTheme="minorHAnsi"/>
          <w:sz w:val="21"/>
          <w:szCs w:val="21"/>
          <w:lang w:eastAsia="en-US"/>
        </w:rPr>
        <w:t xml:space="preserve">. Dz. U. </w:t>
      </w:r>
      <w:proofErr w:type="gramStart"/>
      <w:r w:rsidR="00CB49E5" w:rsidRPr="00CB49E5">
        <w:rPr>
          <w:rFonts w:asciiTheme="minorHAnsi" w:eastAsia="Calibri" w:hAnsiTheme="minorHAnsi"/>
          <w:sz w:val="21"/>
          <w:szCs w:val="21"/>
          <w:lang w:eastAsia="en-US"/>
        </w:rPr>
        <w:t>z</w:t>
      </w:r>
      <w:proofErr w:type="gramEnd"/>
      <w:r w:rsidR="00CB49E5" w:rsidRPr="00CB49E5">
        <w:rPr>
          <w:rFonts w:asciiTheme="minorHAnsi" w:eastAsia="Calibri" w:hAnsiTheme="minorHAnsi"/>
          <w:sz w:val="21"/>
          <w:szCs w:val="21"/>
          <w:lang w:eastAsia="en-US"/>
        </w:rPr>
        <w:t xml:space="preserve"> 2019 r. poz. 498 z </w:t>
      </w:r>
      <w:proofErr w:type="spellStart"/>
      <w:r w:rsidR="00CB49E5" w:rsidRPr="00CB49E5">
        <w:rPr>
          <w:rFonts w:asciiTheme="minorHAnsi" w:eastAsia="Calibri" w:hAnsiTheme="minorHAnsi"/>
          <w:sz w:val="21"/>
          <w:szCs w:val="21"/>
          <w:lang w:eastAsia="en-US"/>
        </w:rPr>
        <w:t>późn</w:t>
      </w:r>
      <w:proofErr w:type="spellEnd"/>
      <w:r w:rsidR="00CB49E5" w:rsidRPr="00CB49E5">
        <w:rPr>
          <w:rFonts w:asciiTheme="minorHAnsi" w:eastAsia="Calibri" w:hAnsiTheme="minorHAnsi"/>
          <w:sz w:val="21"/>
          <w:szCs w:val="21"/>
          <w:lang w:eastAsia="en-US"/>
        </w:rPr>
        <w:t xml:space="preserve">. </w:t>
      </w:r>
      <w:proofErr w:type="gramStart"/>
      <w:r w:rsidR="00CB49E5" w:rsidRPr="00CB49E5">
        <w:rPr>
          <w:rFonts w:asciiTheme="minorHAnsi" w:eastAsia="Calibri" w:hAnsiTheme="minorHAnsi"/>
          <w:sz w:val="21"/>
          <w:szCs w:val="21"/>
          <w:lang w:eastAsia="en-US"/>
        </w:rPr>
        <w:t>zm</w:t>
      </w:r>
      <w:proofErr w:type="gramEnd"/>
      <w:r w:rsidR="00CB49E5" w:rsidRPr="00CB49E5">
        <w:rPr>
          <w:rFonts w:asciiTheme="minorHAnsi" w:eastAsia="Calibri" w:hAnsiTheme="minorHAnsi"/>
          <w:sz w:val="21"/>
          <w:szCs w:val="21"/>
          <w:lang w:eastAsia="en-US"/>
        </w:rPr>
        <w:t>.)</w:t>
      </w:r>
      <w:r w:rsidR="00CB49E5">
        <w:rPr>
          <w:rFonts w:asciiTheme="minorHAnsi" w:eastAsia="Calibri" w:hAnsiTheme="minorHAnsi"/>
          <w:sz w:val="21"/>
          <w:szCs w:val="21"/>
          <w:lang w:eastAsia="en-US"/>
        </w:rPr>
        <w:t>;</w:t>
      </w:r>
    </w:p>
    <w:p w14:paraId="6519307B" w14:textId="77777777" w:rsidR="001C44DB" w:rsidRPr="00382D91" w:rsidRDefault="001C44DB" w:rsidP="006E5413">
      <w:pPr>
        <w:numPr>
          <w:ilvl w:val="0"/>
          <w:numId w:val="8"/>
        </w:numPr>
        <w:spacing w:after="120" w:line="276" w:lineRule="auto"/>
        <w:contextualSpacing/>
        <w:jc w:val="both"/>
        <w:rPr>
          <w:rFonts w:asciiTheme="minorHAnsi" w:eastAsia="Calibri" w:hAnsiTheme="minorHAnsi"/>
          <w:sz w:val="21"/>
          <w:szCs w:val="21"/>
          <w:u w:val="single"/>
          <w:lang w:eastAsia="en-US"/>
        </w:rPr>
      </w:pPr>
      <w:proofErr w:type="gramStart"/>
      <w:r w:rsidRPr="00382D91">
        <w:rPr>
          <w:rFonts w:asciiTheme="minorHAnsi" w:eastAsia="Calibri" w:hAnsiTheme="minorHAnsi"/>
          <w:sz w:val="21"/>
          <w:szCs w:val="21"/>
          <w:lang w:eastAsia="en-US"/>
        </w:rPr>
        <w:t>będącego</w:t>
      </w:r>
      <w:proofErr w:type="gramEnd"/>
      <w:r w:rsidRPr="00382D91">
        <w:rPr>
          <w:rFonts w:asciiTheme="minorHAnsi" w:eastAsia="Calibri" w:hAnsiTheme="minorHAnsi"/>
          <w:sz w:val="21"/>
          <w:szCs w:val="21"/>
          <w:lang w:eastAsia="en-US"/>
        </w:rPr>
        <w:t xml:space="preserve"> osobą fizyczną, którego prawomocnie skazano za wykroczenie przeciwko prawom pracownika lub wykroczenie przeciwko środowisku, jeżeli za jego popełnienie wymierzono karę aresztu, ograniczenia wolności lub karę grzywny nie niższą niż 3000 złotych;</w:t>
      </w:r>
    </w:p>
    <w:p w14:paraId="1265D932" w14:textId="77777777" w:rsidR="001C44DB" w:rsidRPr="00382D91" w:rsidRDefault="001C44DB" w:rsidP="006E5413">
      <w:pPr>
        <w:numPr>
          <w:ilvl w:val="0"/>
          <w:numId w:val="8"/>
        </w:numPr>
        <w:spacing w:after="120" w:line="276" w:lineRule="auto"/>
        <w:contextualSpacing/>
        <w:jc w:val="both"/>
        <w:rPr>
          <w:rFonts w:asciiTheme="minorHAnsi" w:eastAsia="Calibri" w:hAnsiTheme="minorHAnsi"/>
          <w:sz w:val="21"/>
          <w:szCs w:val="21"/>
          <w:u w:val="single"/>
          <w:lang w:eastAsia="en-US"/>
        </w:rPr>
      </w:pPr>
      <w:proofErr w:type="gramStart"/>
      <w:r w:rsidRPr="00382D91">
        <w:rPr>
          <w:rFonts w:asciiTheme="minorHAnsi" w:eastAsia="Calibri" w:hAnsiTheme="minorHAnsi"/>
          <w:sz w:val="21"/>
          <w:szCs w:val="21"/>
          <w:lang w:eastAsia="en-US"/>
        </w:rPr>
        <w:t>jeżeli</w:t>
      </w:r>
      <w:proofErr w:type="gramEnd"/>
      <w:r w:rsidRPr="00382D91">
        <w:rPr>
          <w:rFonts w:asciiTheme="minorHAnsi" w:eastAsia="Calibri" w:hAnsiTheme="minorHAnsi"/>
          <w:sz w:val="21"/>
          <w:szCs w:val="21"/>
          <w:lang w:eastAsia="en-US"/>
        </w:rPr>
        <w:t xml:space="preserve"> urzędującego członka jego organu zarządzającego lub nadzorczego, wspólnika spółki </w:t>
      </w:r>
      <w:r w:rsidRPr="00382D91">
        <w:rPr>
          <w:rFonts w:asciiTheme="minorHAnsi" w:eastAsia="Calibri" w:hAnsiTheme="minorHAnsi"/>
          <w:sz w:val="21"/>
          <w:szCs w:val="21"/>
          <w:lang w:eastAsia="en-US"/>
        </w:rPr>
        <w:br/>
        <w:t>w spółce jawnej lub partnerskiej albo komplementariusza w spółce komandytowej lub komandytowo-akcyjnej lub prokurenta prawomocnie skazano za wykroczenie przeciwko prawom pracownika lub wykroczenie przeciwko środowisku, jeżeli za jego popełnienie wymierzono karę aresztu, ograniczenia wolności lub karę grzywny nie niższą niż 3000 złotych;</w:t>
      </w:r>
    </w:p>
    <w:p w14:paraId="684A05F7" w14:textId="77777777" w:rsidR="001C44DB" w:rsidRPr="00382D91" w:rsidRDefault="001C44DB" w:rsidP="006E5413">
      <w:pPr>
        <w:numPr>
          <w:ilvl w:val="0"/>
          <w:numId w:val="8"/>
        </w:num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który naruszył obowiązki dotyczące płatności podatków, opłat lub składek na ubezpieczenia społeczne lub zdrowotne, co Zamawiający jest w stanie wykazać za pomocą stosownych środków dowodowych, z wyjątkiem przypadku, o którym mowa w ust. 1 pkt 15, </w:t>
      </w:r>
      <w:proofErr w:type="gramStart"/>
      <w:r w:rsidRPr="00382D91">
        <w:rPr>
          <w:rFonts w:asciiTheme="minorHAnsi" w:eastAsia="Calibri" w:hAnsiTheme="minorHAnsi"/>
          <w:sz w:val="21"/>
          <w:szCs w:val="21"/>
          <w:lang w:eastAsia="en-US"/>
        </w:rPr>
        <w:t>chyba że</w:t>
      </w:r>
      <w:proofErr w:type="gramEnd"/>
      <w:r w:rsidRPr="00382D91">
        <w:rPr>
          <w:rFonts w:asciiTheme="minorHAnsi" w:eastAsia="Calibri" w:hAnsiTheme="minorHAnsi"/>
          <w:sz w:val="21"/>
          <w:szCs w:val="21"/>
          <w:lang w:eastAsia="en-US"/>
        </w:rPr>
        <w:t xml:space="preserve"> Wykonawca dokonał płatności należnych podatków, opłat lub składek na ubezpieczenia społeczne lub </w:t>
      </w:r>
      <w:r w:rsidRPr="00382D91">
        <w:rPr>
          <w:rFonts w:asciiTheme="minorHAnsi" w:eastAsia="Calibri" w:hAnsiTheme="minorHAnsi"/>
          <w:sz w:val="21"/>
          <w:szCs w:val="21"/>
          <w:lang w:eastAsia="en-US"/>
        </w:rPr>
        <w:lastRenderedPageBreak/>
        <w:t xml:space="preserve">zdrowotne wraz z odsetkami lub grzywnami lub zawarł wiążące porozumienie </w:t>
      </w:r>
      <w:r w:rsidRPr="00382D91">
        <w:rPr>
          <w:rFonts w:asciiTheme="minorHAnsi" w:eastAsia="Calibri" w:hAnsiTheme="minorHAnsi"/>
          <w:sz w:val="21"/>
          <w:szCs w:val="21"/>
          <w:lang w:eastAsia="en-US"/>
        </w:rPr>
        <w:br/>
        <w:t>w sprawie spłaty tych należności.</w:t>
      </w:r>
    </w:p>
    <w:p w14:paraId="7AD3B469" w14:textId="77777777" w:rsidR="001C44DB" w:rsidRPr="00382D91" w:rsidRDefault="001C44DB" w:rsidP="006E5413">
      <w:pPr>
        <w:numPr>
          <w:ilvl w:val="0"/>
          <w:numId w:val="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Wykluczenie </w:t>
      </w:r>
      <w:proofErr w:type="gramStart"/>
      <w:r w:rsidRPr="00382D91">
        <w:rPr>
          <w:rFonts w:asciiTheme="minorHAnsi" w:eastAsia="Calibri" w:hAnsiTheme="minorHAnsi"/>
          <w:sz w:val="21"/>
          <w:szCs w:val="21"/>
          <w:lang w:eastAsia="en-US"/>
        </w:rPr>
        <w:t>następuje jeżeli</w:t>
      </w:r>
      <w:proofErr w:type="gramEnd"/>
      <w:r w:rsidRPr="00382D91">
        <w:rPr>
          <w:rFonts w:asciiTheme="minorHAnsi" w:eastAsia="Calibri" w:hAnsiTheme="minorHAnsi"/>
          <w:sz w:val="21"/>
          <w:szCs w:val="21"/>
          <w:lang w:eastAsia="en-US"/>
        </w:rPr>
        <w:t xml:space="preserve"> nie upłynął okres określony zgodnie z art. 24 ust. 7 ustawy PZP.</w:t>
      </w:r>
    </w:p>
    <w:p w14:paraId="26BD1EA0" w14:textId="77777777" w:rsidR="001C44DB" w:rsidRPr="00382D91" w:rsidRDefault="001C44DB" w:rsidP="006E5413">
      <w:pPr>
        <w:numPr>
          <w:ilvl w:val="0"/>
          <w:numId w:val="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Wykonawca podlagający wykluczeniu na podstawie art. 24 ust. 1 pkt 13 i 14</w:t>
      </w:r>
      <w:r w:rsidRPr="00382D91">
        <w:rPr>
          <w:rFonts w:asciiTheme="minorHAnsi" w:eastAsia="Calibri" w:hAnsiTheme="minorHAnsi"/>
          <w:color w:val="FF0000"/>
          <w:sz w:val="21"/>
          <w:szCs w:val="21"/>
          <w:lang w:eastAsia="en-US"/>
        </w:rPr>
        <w:t xml:space="preserve"> </w:t>
      </w:r>
      <w:r w:rsidRPr="00382D91">
        <w:rPr>
          <w:rFonts w:asciiTheme="minorHAnsi" w:eastAsia="Calibri" w:hAnsiTheme="minorHAnsi"/>
          <w:sz w:val="21"/>
          <w:szCs w:val="21"/>
          <w:lang w:eastAsia="en-US"/>
        </w:rPr>
        <w:t>oraz pkt. 16-20 lub</w:t>
      </w:r>
      <w:r w:rsidRPr="00382D91">
        <w:rPr>
          <w:rFonts w:asciiTheme="minorHAnsi" w:eastAsia="Calibri" w:hAnsiTheme="minorHAnsi"/>
          <w:color w:val="FF0000"/>
          <w:sz w:val="21"/>
          <w:szCs w:val="21"/>
          <w:lang w:eastAsia="en-US"/>
        </w:rPr>
        <w:t xml:space="preserve"> </w:t>
      </w:r>
      <w:r w:rsidRPr="00382D91">
        <w:rPr>
          <w:rFonts w:asciiTheme="minorHAnsi" w:eastAsia="Calibri" w:hAnsiTheme="minorHAnsi"/>
          <w:sz w:val="21"/>
          <w:szCs w:val="21"/>
          <w:lang w:eastAsia="en-US"/>
        </w:rPr>
        <w:t xml:space="preserve">ust. 5 pkt. 1, 5, 6 i 8 ustawy PZP, może zgodnie z art. 24 ust 8 ustawy PZP przedstawić dowody na to, </w:t>
      </w:r>
      <w:r w:rsidRPr="00382D91">
        <w:rPr>
          <w:rFonts w:asciiTheme="minorHAnsi" w:eastAsia="Calibri" w:hAnsiTheme="minorHAnsi"/>
          <w:sz w:val="21"/>
          <w:szCs w:val="21"/>
          <w:lang w:eastAsia="en-US"/>
        </w:rPr>
        <w:br/>
        <w:t>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w:t>
      </w:r>
      <w:r w:rsidRPr="00382D91">
        <w:rPr>
          <w:rFonts w:asciiTheme="minorHAnsi" w:hAnsiTheme="minorHAnsi" w:cs="Open Sans"/>
          <w:color w:val="333333"/>
          <w:sz w:val="21"/>
          <w:szCs w:val="21"/>
          <w:shd w:val="clear" w:color="auto" w:fill="FFFFFF"/>
        </w:rPr>
        <w:t xml:space="preserve"> </w:t>
      </w:r>
      <w:r w:rsidRPr="00382D91">
        <w:rPr>
          <w:rFonts w:asciiTheme="minorHAnsi" w:eastAsia="Calibri" w:hAnsiTheme="minorHAnsi"/>
          <w:sz w:val="21"/>
          <w:szCs w:val="21"/>
          <w:lang w:eastAsia="en-US"/>
        </w:rPr>
        <w:t>Przedstawione przez Wykonawcę dowody podlegać będą ocenie Zamawiającego pod względem wagi i szczególnych okoliczności czynu Wykonawcy.</w:t>
      </w:r>
    </w:p>
    <w:p w14:paraId="404CAAFB" w14:textId="77777777" w:rsidR="001C44DB" w:rsidRPr="00382D91" w:rsidRDefault="001C44DB" w:rsidP="006E5413">
      <w:pPr>
        <w:numPr>
          <w:ilvl w:val="0"/>
          <w:numId w:val="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Możliwość przedstawienia dowodów na to, że podjęte przez Wykonawcę środki są wystarczające do wykazania jego rzetelności, o której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4 </w:t>
      </w:r>
      <w:proofErr w:type="gramStart"/>
      <w:r w:rsidRPr="00382D91">
        <w:rPr>
          <w:rFonts w:asciiTheme="minorHAnsi" w:eastAsia="Calibri" w:hAnsiTheme="minorHAnsi"/>
          <w:sz w:val="21"/>
          <w:szCs w:val="21"/>
          <w:lang w:eastAsia="en-US"/>
        </w:rPr>
        <w:t>powyżej</w:t>
      </w:r>
      <w:proofErr w:type="gramEnd"/>
      <w:r w:rsidRPr="00382D91">
        <w:rPr>
          <w:rFonts w:asciiTheme="minorHAnsi" w:eastAsia="Calibri" w:hAnsiTheme="minorHAnsi"/>
          <w:sz w:val="21"/>
          <w:szCs w:val="21"/>
          <w:lang w:eastAsia="en-US"/>
        </w:rPr>
        <w:t>, nie dotyczy Wykonawcy, będącego podmiotem zbiorowym, wobec którego orzeczono prawomocnym wyrokiem sądu zakaz ubiegania się o udzielenie zamówienia oraz nie upłynął określony w tym wyroku okres obowiązywania tego zakazu.</w:t>
      </w:r>
    </w:p>
    <w:p w14:paraId="58482444" w14:textId="77777777" w:rsidR="001C44DB" w:rsidRPr="00382D91" w:rsidRDefault="001C44DB" w:rsidP="006E5413">
      <w:pPr>
        <w:numPr>
          <w:ilvl w:val="1"/>
          <w:numId w:val="10"/>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Wykonawca zobowiązany jest wykazać, że na dzień składania ofert spełnia powyższe warunki udziału w postępowaniu.</w:t>
      </w:r>
    </w:p>
    <w:p w14:paraId="62A430AC" w14:textId="77777777" w:rsidR="001C44DB" w:rsidRPr="00382D91" w:rsidRDefault="001C44DB" w:rsidP="006E5413">
      <w:pPr>
        <w:numPr>
          <w:ilvl w:val="1"/>
          <w:numId w:val="10"/>
        </w:numPr>
        <w:spacing w:after="120" w:line="276" w:lineRule="auto"/>
        <w:ind w:left="425" w:hanging="425"/>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Wykonawca, </w:t>
      </w:r>
      <w:r w:rsidRPr="00382D91">
        <w:rPr>
          <w:rFonts w:asciiTheme="minorHAnsi" w:eastAsia="Calibri" w:hAnsiTheme="minorHAnsi"/>
          <w:sz w:val="21"/>
          <w:szCs w:val="21"/>
          <w:u w:val="single"/>
          <w:lang w:eastAsia="en-US"/>
        </w:rPr>
        <w:t>w terminie 3 dni od dnia zamieszczenia informacji</w:t>
      </w:r>
      <w:r w:rsidRPr="00382D91">
        <w:rPr>
          <w:rFonts w:asciiTheme="minorHAnsi" w:eastAsia="Calibri" w:hAnsiTheme="minorHAnsi"/>
          <w:sz w:val="21"/>
          <w:szCs w:val="21"/>
          <w:lang w:eastAsia="en-US"/>
        </w:rPr>
        <w:t xml:space="preserve">, o której mowa w art. 86 ust. 5 ustawy PZP przez Zamawiającego na stronie internetowej po otwarciu ofert (tj. informacji dotyczących kwoty, jaką zamierza przeznaczyć na sfinansowanie zamówienia; firm oraz adresów wykonawców, którzy złożyli oferty w terminie; ceny, okresu gwarancji zawartych w ofertach) przekaże Zamawiającemu </w:t>
      </w:r>
      <w:r w:rsidRPr="00382D91">
        <w:rPr>
          <w:rFonts w:asciiTheme="minorHAnsi" w:eastAsia="Calibri" w:hAnsiTheme="minorHAnsi"/>
          <w:sz w:val="21"/>
          <w:szCs w:val="21"/>
          <w:u w:val="single"/>
          <w:lang w:eastAsia="en-US"/>
        </w:rPr>
        <w:t>oświadczenie o przynależności lub braku przynależności do tej samej grupy kapitałowej.</w:t>
      </w:r>
      <w:r w:rsidRPr="00382D91">
        <w:rPr>
          <w:rFonts w:asciiTheme="minorHAnsi" w:eastAsia="Calibri" w:hAnsiTheme="minorHAnsi"/>
          <w:sz w:val="21"/>
          <w:szCs w:val="21"/>
          <w:lang w:eastAsia="en-US"/>
        </w:rPr>
        <w:t xml:space="preserve"> Wraz ze złożeniem oświadczenia, Wykonawca może przedstawić dowody, że powiązania z innym Wykonawcą nie prowadzą do zakłócenia konkurencji w postępowaniu o udzielenie zamówienia.</w:t>
      </w:r>
    </w:p>
    <w:p w14:paraId="4FEC2CDF" w14:textId="77777777" w:rsidR="001C44DB" w:rsidRPr="00382D91" w:rsidRDefault="001C44DB" w:rsidP="006E5413">
      <w:pPr>
        <w:numPr>
          <w:ilvl w:val="1"/>
          <w:numId w:val="10"/>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może wykluczyć Wykonawcę na każdym etapie postępowania o udzielenie zamówienia.</w:t>
      </w:r>
    </w:p>
    <w:p w14:paraId="3282408D" w14:textId="77777777" w:rsidR="001C44DB" w:rsidRPr="00382D91" w:rsidRDefault="001C44DB" w:rsidP="006E5413">
      <w:pPr>
        <w:numPr>
          <w:ilvl w:val="1"/>
          <w:numId w:val="10"/>
        </w:numPr>
        <w:spacing w:after="120" w:line="276" w:lineRule="auto"/>
        <w:ind w:left="426" w:hanging="426"/>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Korzystanie przez Wykonawcę ze zdolności technicznych lub zawodowych innych podmiotów</w:t>
      </w:r>
    </w:p>
    <w:p w14:paraId="49F33D62" w14:textId="77777777" w:rsidR="001C44DB" w:rsidRPr="007A1155" w:rsidRDefault="001C44DB" w:rsidP="007E3920">
      <w:pPr>
        <w:numPr>
          <w:ilvl w:val="0"/>
          <w:numId w:val="12"/>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Wykonawca może w celu potwierdzenia spełniania warunków udziału w postępowaniu, </w:t>
      </w:r>
      <w:r w:rsidRPr="00382D91">
        <w:rPr>
          <w:rFonts w:asciiTheme="minorHAnsi" w:eastAsia="Calibri" w:hAnsiTheme="minorHAnsi"/>
          <w:sz w:val="21"/>
          <w:szCs w:val="21"/>
          <w:lang w:eastAsia="en-US"/>
        </w:rPr>
        <w:br/>
        <w:t xml:space="preserve">w stosownych sytuacjach oraz w odniesieniu do niniejszego zamówienia, lub jego części, polegać na zdolnościach technicznych lub zawodowych innych podmiotów, </w:t>
      </w:r>
      <w:r w:rsidR="007A1155" w:rsidRPr="007A1155">
        <w:rPr>
          <w:rFonts w:asciiTheme="minorHAnsi" w:hAnsiTheme="minorHAnsi" w:cs="Open Sans"/>
          <w:color w:val="333333"/>
          <w:sz w:val="21"/>
          <w:szCs w:val="21"/>
          <w:shd w:val="clear" w:color="auto" w:fill="FFFFFF"/>
        </w:rPr>
        <w:t>lub sytuacji finansowej lub ekonomicznej innych podmiotów</w:t>
      </w:r>
      <w:r w:rsidR="007A1155">
        <w:rPr>
          <w:rFonts w:asciiTheme="minorHAnsi" w:hAnsiTheme="minorHAnsi" w:cs="Open Sans"/>
          <w:color w:val="333333"/>
          <w:sz w:val="21"/>
          <w:szCs w:val="21"/>
          <w:shd w:val="clear" w:color="auto" w:fill="FFFFFF"/>
        </w:rPr>
        <w:t xml:space="preserve"> </w:t>
      </w:r>
      <w:r w:rsidRPr="007A1155">
        <w:rPr>
          <w:rFonts w:asciiTheme="minorHAnsi" w:eastAsia="Calibri" w:hAnsiTheme="minorHAnsi"/>
          <w:sz w:val="21"/>
          <w:szCs w:val="21"/>
          <w:lang w:eastAsia="en-US"/>
        </w:rPr>
        <w:t>niezależnie od charakteru prawnego łączących go z nim stosunków prawnych.</w:t>
      </w:r>
    </w:p>
    <w:p w14:paraId="1386C27A" w14:textId="77777777" w:rsidR="001C44DB" w:rsidRPr="00382D91" w:rsidRDefault="001C44DB" w:rsidP="007E3920">
      <w:pPr>
        <w:numPr>
          <w:ilvl w:val="0"/>
          <w:numId w:val="12"/>
        </w:numPr>
        <w:spacing w:after="120" w:line="276" w:lineRule="auto"/>
        <w:ind w:left="426" w:hanging="284"/>
        <w:contextualSpacing/>
        <w:jc w:val="both"/>
        <w:rPr>
          <w:rFonts w:asciiTheme="minorHAnsi" w:eastAsia="Calibri" w:hAnsiTheme="minorHAnsi"/>
          <w:sz w:val="21"/>
          <w:szCs w:val="21"/>
          <w:lang w:eastAsia="en-US"/>
        </w:rPr>
      </w:pPr>
      <w:r w:rsidRPr="007A1155">
        <w:rPr>
          <w:rFonts w:asciiTheme="minorHAnsi" w:eastAsia="Calibri" w:hAnsiTheme="minorHAnsi"/>
          <w:sz w:val="21"/>
          <w:szCs w:val="21"/>
          <w:lang w:eastAsia="en-US"/>
        </w:rPr>
        <w:t>Wykonawca, który polega na zdolnościach innych podmiotów, musi</w:t>
      </w:r>
      <w:r w:rsidRPr="00382D91">
        <w:rPr>
          <w:rFonts w:asciiTheme="minorHAnsi" w:eastAsia="Calibri" w:hAnsiTheme="minorHAnsi"/>
          <w:sz w:val="21"/>
          <w:szCs w:val="21"/>
          <w:lang w:eastAsia="en-US"/>
        </w:rPr>
        <w:t xml:space="preserve"> udowodnić Zamawiającemu, </w:t>
      </w:r>
      <w:r w:rsidRPr="00382D91">
        <w:rPr>
          <w:rFonts w:asciiTheme="minorHAnsi" w:eastAsia="Calibri" w:hAnsiTheme="minorHAnsi"/>
          <w:sz w:val="21"/>
          <w:szCs w:val="21"/>
          <w:lang w:eastAsia="en-US"/>
        </w:rPr>
        <w:br/>
        <w:t xml:space="preserve">że realizując niniejsze zamówienie, będzie dysponował niezbędnymi zasobami tych podmiotów, </w:t>
      </w:r>
      <w:r w:rsidRPr="00382D91">
        <w:rPr>
          <w:rFonts w:asciiTheme="minorHAnsi" w:eastAsia="Calibri" w:hAnsiTheme="minorHAnsi"/>
          <w:sz w:val="21"/>
          <w:szCs w:val="21"/>
          <w:lang w:eastAsia="en-US"/>
        </w:rPr>
        <w:br/>
        <w:t>w szczególności przedstawiając zobowiązanie tych podmiotów do oddania mu do dyspozycji niezbędnych zasobów na potrzeby realizacji zamówienia.</w:t>
      </w:r>
    </w:p>
    <w:p w14:paraId="33DF8F0C" w14:textId="77777777" w:rsidR="001C44DB" w:rsidRPr="00382D91" w:rsidRDefault="001C44DB" w:rsidP="007E3920">
      <w:pPr>
        <w:numPr>
          <w:ilvl w:val="0"/>
          <w:numId w:val="12"/>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Zamawiający oceni, czy udostępniane Wykonawcy przez inne podmioty zdolności techniczne lub zawodowe, </w:t>
      </w:r>
      <w:r w:rsidR="007A1155">
        <w:rPr>
          <w:rFonts w:asciiTheme="minorHAnsi" w:eastAsia="Calibri" w:hAnsiTheme="minorHAnsi"/>
          <w:sz w:val="21"/>
          <w:szCs w:val="21"/>
          <w:lang w:eastAsia="en-US"/>
        </w:rPr>
        <w:t>l</w:t>
      </w:r>
      <w:r w:rsidR="007A1155" w:rsidRPr="007A1155">
        <w:rPr>
          <w:rFonts w:asciiTheme="minorHAnsi" w:eastAsia="Calibri" w:hAnsiTheme="minorHAnsi"/>
          <w:sz w:val="21"/>
          <w:szCs w:val="21"/>
          <w:lang w:eastAsia="en-US"/>
        </w:rPr>
        <w:t>ub ich sytuacja finansowa lub ekonomiczna</w:t>
      </w:r>
      <w:r w:rsidR="007A1155">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pozwalają na wykazanie przez Wykonaw</w:t>
      </w:r>
      <w:r w:rsidR="007A1155">
        <w:rPr>
          <w:rFonts w:asciiTheme="minorHAnsi" w:eastAsia="Calibri" w:hAnsiTheme="minorHAnsi"/>
          <w:sz w:val="21"/>
          <w:szCs w:val="21"/>
          <w:lang w:eastAsia="en-US"/>
        </w:rPr>
        <w:t xml:space="preserve">cę spełniania warunków udziału </w:t>
      </w:r>
      <w:r w:rsidRPr="00382D91">
        <w:rPr>
          <w:rFonts w:asciiTheme="minorHAnsi" w:eastAsia="Calibri" w:hAnsiTheme="minorHAnsi"/>
          <w:sz w:val="21"/>
          <w:szCs w:val="21"/>
          <w:lang w:eastAsia="en-US"/>
        </w:rPr>
        <w:t>w postępowaniu oraz dokona badania, czy nie zachodzą wobec tego podmiotu podstawy wykluczenia, o których mowa w art. 24 ust. 1 pkt 13-22 i ust. 5 pkt. 1, 5, 6 i 8 ustawy PZP.</w:t>
      </w:r>
    </w:p>
    <w:p w14:paraId="227F9933" w14:textId="77777777" w:rsidR="001C44DB" w:rsidRPr="00382D91" w:rsidRDefault="001C44DB" w:rsidP="007E3920">
      <w:pPr>
        <w:numPr>
          <w:ilvl w:val="0"/>
          <w:numId w:val="12"/>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 odniesieniu do warunków dotyczących wykształcenia, kwalifikacji zawodowych lub doświadczenia, Wykonawcy mogą polegać na zdolnościach innych podmiotów, jeśli podmioty te zrealizują roboty budowlane lub usługi, do </w:t>
      </w:r>
      <w:proofErr w:type="gramStart"/>
      <w:r w:rsidRPr="00382D91">
        <w:rPr>
          <w:rFonts w:asciiTheme="minorHAnsi" w:eastAsia="Calibri" w:hAnsiTheme="minorHAnsi"/>
          <w:sz w:val="21"/>
          <w:szCs w:val="21"/>
          <w:lang w:eastAsia="en-US"/>
        </w:rPr>
        <w:t>realizacji których</w:t>
      </w:r>
      <w:proofErr w:type="gramEnd"/>
      <w:r w:rsidRPr="00382D91">
        <w:rPr>
          <w:rFonts w:asciiTheme="minorHAnsi" w:eastAsia="Calibri" w:hAnsiTheme="minorHAnsi"/>
          <w:sz w:val="21"/>
          <w:szCs w:val="21"/>
          <w:lang w:eastAsia="en-US"/>
        </w:rPr>
        <w:t xml:space="preserve"> te zdolności są wymagane.</w:t>
      </w:r>
    </w:p>
    <w:p w14:paraId="14250B34" w14:textId="7115C74F" w:rsidR="001C44DB" w:rsidRPr="00382D91" w:rsidRDefault="001C44DB" w:rsidP="007E3920">
      <w:pPr>
        <w:numPr>
          <w:ilvl w:val="0"/>
          <w:numId w:val="12"/>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lastRenderedPageBreak/>
        <w:t>Jeżeli zdolności techniczne lub zawodowe</w:t>
      </w:r>
      <w:r w:rsidR="0081099D">
        <w:rPr>
          <w:rFonts w:asciiTheme="minorHAnsi" w:eastAsia="Calibri" w:hAnsiTheme="minorHAnsi"/>
          <w:sz w:val="21"/>
          <w:szCs w:val="21"/>
          <w:lang w:eastAsia="en-US"/>
        </w:rPr>
        <w:t xml:space="preserve"> </w:t>
      </w:r>
      <w:r w:rsidR="0081099D" w:rsidRPr="0081099D">
        <w:rPr>
          <w:rFonts w:asciiTheme="minorHAnsi" w:eastAsia="Calibri" w:hAnsiTheme="minorHAnsi"/>
          <w:sz w:val="21"/>
          <w:szCs w:val="21"/>
          <w:lang w:eastAsia="en-US"/>
        </w:rPr>
        <w:t>lub sytuacja ekonomiczna lub finansowa</w:t>
      </w:r>
      <w:r w:rsidRPr="00382D91">
        <w:rPr>
          <w:rFonts w:asciiTheme="minorHAnsi" w:eastAsia="Calibri" w:hAnsiTheme="minorHAnsi"/>
          <w:sz w:val="21"/>
          <w:szCs w:val="21"/>
          <w:lang w:eastAsia="en-US"/>
        </w:rPr>
        <w:t xml:space="preserve">, podmiotu, o którym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nie</w:t>
      </w:r>
      <w:proofErr w:type="gramEnd"/>
      <w:r w:rsidRPr="00382D91">
        <w:rPr>
          <w:rFonts w:asciiTheme="minorHAnsi" w:eastAsia="Calibri" w:hAnsiTheme="minorHAnsi"/>
          <w:sz w:val="21"/>
          <w:szCs w:val="21"/>
          <w:lang w:eastAsia="en-US"/>
        </w:rPr>
        <w:t xml:space="preserve"> potwierdzają spełnienia przez Wykonawcę warunków udziału w postępowaniu lub zachodzą wobec tych podmiotów podstawy wykluczenia, Zamawiający żądać będzie, aby Wykonawca w terminie określonym przez Zamawiającego:</w:t>
      </w:r>
    </w:p>
    <w:p w14:paraId="6C2B7CEA" w14:textId="77777777" w:rsidR="001C44DB" w:rsidRPr="00382D91" w:rsidRDefault="001C44DB" w:rsidP="007E3920">
      <w:pPr>
        <w:numPr>
          <w:ilvl w:val="0"/>
          <w:numId w:val="13"/>
        </w:numPr>
        <w:spacing w:after="120" w:line="276" w:lineRule="auto"/>
        <w:ind w:left="993" w:hanging="284"/>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zastąpił</w:t>
      </w:r>
      <w:proofErr w:type="gramEnd"/>
      <w:r w:rsidRPr="00382D91">
        <w:rPr>
          <w:rFonts w:asciiTheme="minorHAnsi" w:eastAsia="Calibri" w:hAnsiTheme="minorHAnsi"/>
          <w:sz w:val="21"/>
          <w:szCs w:val="21"/>
          <w:lang w:eastAsia="en-US"/>
        </w:rPr>
        <w:t xml:space="preserve"> ten podmiot innym podmiotem lub podmiotami lub</w:t>
      </w:r>
    </w:p>
    <w:p w14:paraId="5B641198" w14:textId="237705BC" w:rsidR="001C44DB" w:rsidRPr="00382D91" w:rsidRDefault="001C44DB" w:rsidP="007E3920">
      <w:pPr>
        <w:numPr>
          <w:ilvl w:val="0"/>
          <w:numId w:val="13"/>
        </w:numPr>
        <w:spacing w:after="120" w:line="276" w:lineRule="auto"/>
        <w:ind w:left="993" w:hanging="284"/>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zobowiązał</w:t>
      </w:r>
      <w:proofErr w:type="gramEnd"/>
      <w:r w:rsidRPr="00382D91">
        <w:rPr>
          <w:rFonts w:asciiTheme="minorHAnsi" w:eastAsia="Calibri" w:hAnsiTheme="minorHAnsi"/>
          <w:sz w:val="21"/>
          <w:szCs w:val="21"/>
          <w:lang w:eastAsia="en-US"/>
        </w:rPr>
        <w:t xml:space="preserve"> się do osobistego wykonania odpowiedniej części zamówienia, jeżeli wykaże zdolności techniczne lub zawodowe</w:t>
      </w:r>
      <w:r w:rsidR="005279D5" w:rsidRPr="005279D5">
        <w:rPr>
          <w:rFonts w:ascii="Open Sans" w:hAnsi="Open Sans" w:cs="Open Sans"/>
          <w:color w:val="333333"/>
          <w:shd w:val="clear" w:color="auto" w:fill="FFFFFF"/>
        </w:rPr>
        <w:t xml:space="preserve"> </w:t>
      </w:r>
      <w:r w:rsidR="005279D5" w:rsidRPr="005279D5">
        <w:rPr>
          <w:rFonts w:asciiTheme="minorHAnsi" w:eastAsia="Calibri" w:hAnsiTheme="minorHAnsi"/>
          <w:sz w:val="21"/>
          <w:szCs w:val="21"/>
          <w:lang w:eastAsia="en-US"/>
        </w:rPr>
        <w:t>lub sytuację finansową lub ekonomiczną</w:t>
      </w:r>
      <w:r w:rsidRPr="00382D91">
        <w:rPr>
          <w:rFonts w:asciiTheme="minorHAnsi" w:eastAsia="Calibri" w:hAnsiTheme="minorHAnsi"/>
          <w:sz w:val="21"/>
          <w:szCs w:val="21"/>
          <w:lang w:eastAsia="en-US"/>
        </w:rPr>
        <w:t>, o których mowa w pkt. 5.2.</w:t>
      </w:r>
      <w:r w:rsidR="005279D5">
        <w:rPr>
          <w:rFonts w:asciiTheme="minorHAnsi" w:eastAsia="Calibri" w:hAnsiTheme="minorHAnsi"/>
          <w:sz w:val="21"/>
          <w:szCs w:val="21"/>
          <w:lang w:eastAsia="en-US"/>
        </w:rPr>
        <w:t xml:space="preserve"> i 5.3.</w:t>
      </w:r>
      <w:r w:rsidRPr="00382D91">
        <w:rPr>
          <w:rFonts w:asciiTheme="minorHAnsi" w:eastAsia="Calibri" w:hAnsiTheme="minorHAnsi"/>
          <w:sz w:val="21"/>
          <w:szCs w:val="21"/>
          <w:lang w:eastAsia="en-US"/>
        </w:rPr>
        <w:t xml:space="preserve"> SIWZ.</w:t>
      </w:r>
    </w:p>
    <w:p w14:paraId="2903E656" w14:textId="77777777" w:rsidR="001C44DB" w:rsidRPr="00382D91" w:rsidRDefault="001C44DB" w:rsidP="007E3920">
      <w:pPr>
        <w:numPr>
          <w:ilvl w:val="0"/>
          <w:numId w:val="12"/>
        </w:numPr>
        <w:autoSpaceDE w:val="0"/>
        <w:autoSpaceDN w:val="0"/>
        <w:adjustRightInd w:val="0"/>
        <w:spacing w:after="120" w:line="276" w:lineRule="auto"/>
        <w:ind w:left="426" w:hanging="284"/>
        <w:contextualSpacing/>
        <w:jc w:val="both"/>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 przypadku, gdy Wykonawca w celu potwierdzenia spełniania warunków udziału w postępowaniu polega na zasobach innych podmiotów, Wykonawca zobowiązany jest:</w:t>
      </w:r>
    </w:p>
    <w:p w14:paraId="15A83D39" w14:textId="77777777" w:rsidR="001C44DB" w:rsidRPr="00382D91" w:rsidRDefault="001C44DB" w:rsidP="007E3920">
      <w:pPr>
        <w:numPr>
          <w:ilvl w:val="0"/>
          <w:numId w:val="14"/>
        </w:numPr>
        <w:autoSpaceDE w:val="0"/>
        <w:autoSpaceDN w:val="0"/>
        <w:adjustRightInd w:val="0"/>
        <w:spacing w:after="120" w:line="276" w:lineRule="auto"/>
        <w:contextualSpacing/>
        <w:jc w:val="both"/>
        <w:rPr>
          <w:rFonts w:asciiTheme="minorHAnsi" w:eastAsia="Calibri" w:hAnsiTheme="minorHAnsi" w:cs="CIDFont+F1"/>
          <w:color w:val="FF0000"/>
          <w:sz w:val="21"/>
          <w:szCs w:val="21"/>
          <w:lang w:eastAsia="en-US"/>
        </w:rPr>
      </w:pPr>
      <w:proofErr w:type="gramStart"/>
      <w:r w:rsidRPr="00382D91">
        <w:rPr>
          <w:rFonts w:asciiTheme="minorHAnsi" w:eastAsia="Calibri" w:hAnsiTheme="minorHAnsi" w:cs="CIDFont+F1"/>
          <w:sz w:val="21"/>
          <w:szCs w:val="21"/>
          <w:lang w:eastAsia="en-US"/>
        </w:rPr>
        <w:t>złożyć</w:t>
      </w:r>
      <w:proofErr w:type="gramEnd"/>
      <w:r w:rsidRPr="00382D91">
        <w:rPr>
          <w:rFonts w:asciiTheme="minorHAnsi" w:eastAsia="Calibri" w:hAnsiTheme="minorHAnsi" w:cs="CIDFont+F1"/>
          <w:sz w:val="21"/>
          <w:szCs w:val="21"/>
          <w:lang w:eastAsia="en-US"/>
        </w:rPr>
        <w:t xml:space="preserve"> JEDZ dotyczący tych podmiotów, w celu wykazania braku istnienia wobec nich podstaw wykluczenia oraz spełniania, w zakresie, w jakim powołuje się na ich zasoby, warunków udziału w postępowaniu,</w:t>
      </w:r>
    </w:p>
    <w:p w14:paraId="72416E39" w14:textId="77777777" w:rsidR="001C44DB" w:rsidRPr="00536F95" w:rsidRDefault="001C44DB" w:rsidP="007E3920">
      <w:pPr>
        <w:numPr>
          <w:ilvl w:val="0"/>
          <w:numId w:val="14"/>
        </w:numPr>
        <w:autoSpaceDE w:val="0"/>
        <w:autoSpaceDN w:val="0"/>
        <w:adjustRightInd w:val="0"/>
        <w:spacing w:after="120" w:line="276" w:lineRule="auto"/>
        <w:ind w:left="993" w:hanging="284"/>
        <w:contextualSpacing/>
        <w:jc w:val="both"/>
        <w:rPr>
          <w:rFonts w:asciiTheme="minorHAnsi" w:eastAsia="Calibri" w:hAnsiTheme="minorHAnsi" w:cs="CIDFont+F1"/>
          <w:sz w:val="21"/>
          <w:szCs w:val="21"/>
          <w:lang w:eastAsia="en-US"/>
        </w:rPr>
      </w:pPr>
      <w:proofErr w:type="gramStart"/>
      <w:r w:rsidRPr="00382D91">
        <w:rPr>
          <w:rFonts w:asciiTheme="minorHAnsi" w:eastAsia="Calibri" w:hAnsiTheme="minorHAnsi" w:cs="CIDFont+F1"/>
          <w:sz w:val="21"/>
          <w:szCs w:val="21"/>
          <w:lang w:eastAsia="en-US"/>
        </w:rPr>
        <w:t>złożyć</w:t>
      </w:r>
      <w:proofErr w:type="gramEnd"/>
      <w:r w:rsidRPr="00382D91">
        <w:rPr>
          <w:rFonts w:asciiTheme="minorHAnsi" w:eastAsia="Calibri" w:hAnsiTheme="minorHAnsi" w:cs="CIDFont+F1"/>
          <w:sz w:val="21"/>
          <w:szCs w:val="21"/>
          <w:lang w:eastAsia="en-US"/>
        </w:rPr>
        <w:t xml:space="preserve"> dokumenty, w szczególności zobowiązanie innych podmiotów do oddania mu </w:t>
      </w:r>
      <w:r w:rsidRPr="00382D91">
        <w:rPr>
          <w:rFonts w:asciiTheme="minorHAnsi" w:eastAsia="Calibri" w:hAnsiTheme="minorHAnsi" w:cs="CIDFont+F1"/>
          <w:sz w:val="21"/>
          <w:szCs w:val="21"/>
          <w:lang w:eastAsia="en-US"/>
        </w:rPr>
        <w:br/>
        <w:t xml:space="preserve">do dyspozycji niezbędnych zasobów na potrzeby realizacji </w:t>
      </w:r>
      <w:r w:rsidRPr="00536F95">
        <w:rPr>
          <w:rFonts w:asciiTheme="minorHAnsi" w:eastAsia="Calibri" w:hAnsiTheme="minorHAnsi" w:cs="CIDFont+F1"/>
          <w:sz w:val="21"/>
          <w:szCs w:val="21"/>
          <w:lang w:eastAsia="en-US"/>
        </w:rPr>
        <w:t xml:space="preserve">zamówienia (wg. załącznika nr 6 </w:t>
      </w:r>
      <w:r w:rsidRPr="00536F95">
        <w:rPr>
          <w:rFonts w:asciiTheme="minorHAnsi" w:eastAsia="Calibri" w:hAnsiTheme="minorHAnsi" w:cs="CIDFont+F1"/>
          <w:sz w:val="21"/>
          <w:szCs w:val="21"/>
          <w:lang w:eastAsia="en-US"/>
        </w:rPr>
        <w:br/>
        <w:t>do SIWZ), które określa w szczególności:</w:t>
      </w:r>
    </w:p>
    <w:p w14:paraId="532E7B97" w14:textId="77777777" w:rsidR="001C44DB" w:rsidRPr="00382D91" w:rsidRDefault="001C44DB" w:rsidP="006E5413">
      <w:pPr>
        <w:numPr>
          <w:ilvl w:val="0"/>
          <w:numId w:val="5"/>
        </w:numPr>
        <w:autoSpaceDE w:val="0"/>
        <w:autoSpaceDN w:val="0"/>
        <w:adjustRightInd w:val="0"/>
        <w:spacing w:after="120" w:line="276" w:lineRule="auto"/>
        <w:ind w:left="1560" w:hanging="284"/>
        <w:contextualSpacing/>
        <w:jc w:val="both"/>
        <w:rPr>
          <w:rFonts w:asciiTheme="minorHAnsi" w:eastAsia="Calibri" w:hAnsiTheme="minorHAnsi" w:cs="CIDFont+F1"/>
          <w:sz w:val="21"/>
          <w:szCs w:val="21"/>
          <w:lang w:eastAsia="en-US"/>
        </w:rPr>
      </w:pPr>
      <w:proofErr w:type="gramStart"/>
      <w:r w:rsidRPr="00382D91">
        <w:rPr>
          <w:rFonts w:asciiTheme="minorHAnsi" w:eastAsia="Calibri" w:hAnsiTheme="minorHAnsi" w:cs="CIDFont+F1"/>
          <w:sz w:val="21"/>
          <w:szCs w:val="21"/>
          <w:lang w:eastAsia="en-US"/>
        </w:rPr>
        <w:t>zakres</w:t>
      </w:r>
      <w:proofErr w:type="gramEnd"/>
      <w:r w:rsidRPr="00382D91">
        <w:rPr>
          <w:rFonts w:asciiTheme="minorHAnsi" w:eastAsia="Calibri" w:hAnsiTheme="minorHAnsi" w:cs="CIDFont+F1"/>
          <w:sz w:val="21"/>
          <w:szCs w:val="21"/>
          <w:lang w:eastAsia="en-US"/>
        </w:rPr>
        <w:t xml:space="preserve"> dostępnych Wykonawcy zasobów innego podmiotu;</w:t>
      </w:r>
    </w:p>
    <w:p w14:paraId="39482580" w14:textId="77777777" w:rsidR="001C44DB" w:rsidRPr="00382D91" w:rsidRDefault="001C44DB" w:rsidP="006E5413">
      <w:pPr>
        <w:numPr>
          <w:ilvl w:val="0"/>
          <w:numId w:val="5"/>
        </w:numPr>
        <w:autoSpaceDE w:val="0"/>
        <w:autoSpaceDN w:val="0"/>
        <w:adjustRightInd w:val="0"/>
        <w:spacing w:after="120" w:line="276" w:lineRule="auto"/>
        <w:ind w:left="1560" w:hanging="284"/>
        <w:contextualSpacing/>
        <w:jc w:val="both"/>
        <w:rPr>
          <w:rFonts w:asciiTheme="minorHAnsi" w:eastAsia="Calibri" w:hAnsiTheme="minorHAnsi" w:cs="CIDFont+F1"/>
          <w:sz w:val="21"/>
          <w:szCs w:val="21"/>
          <w:lang w:eastAsia="en-US"/>
        </w:rPr>
      </w:pPr>
      <w:proofErr w:type="gramStart"/>
      <w:r w:rsidRPr="00382D91">
        <w:rPr>
          <w:rFonts w:asciiTheme="minorHAnsi" w:eastAsia="Calibri" w:hAnsiTheme="minorHAnsi" w:cs="CIDFont+F1"/>
          <w:sz w:val="21"/>
          <w:szCs w:val="21"/>
          <w:lang w:eastAsia="en-US"/>
        </w:rPr>
        <w:t>sposób</w:t>
      </w:r>
      <w:proofErr w:type="gramEnd"/>
      <w:r w:rsidRPr="00382D91">
        <w:rPr>
          <w:rFonts w:asciiTheme="minorHAnsi" w:eastAsia="Calibri" w:hAnsiTheme="minorHAnsi" w:cs="CIDFont+F1"/>
          <w:sz w:val="21"/>
          <w:szCs w:val="21"/>
          <w:lang w:eastAsia="en-US"/>
        </w:rPr>
        <w:t xml:space="preserve"> wykorzystania zasobów innego podmiotu, przez Wykonawcę, przy wykonywaniu zamówienia publicznego;</w:t>
      </w:r>
    </w:p>
    <w:p w14:paraId="1FD36A95" w14:textId="77777777" w:rsidR="001C44DB" w:rsidRPr="00382D91" w:rsidRDefault="001C44DB" w:rsidP="006E5413">
      <w:pPr>
        <w:numPr>
          <w:ilvl w:val="0"/>
          <w:numId w:val="5"/>
        </w:numPr>
        <w:autoSpaceDE w:val="0"/>
        <w:autoSpaceDN w:val="0"/>
        <w:adjustRightInd w:val="0"/>
        <w:spacing w:after="120" w:line="276" w:lineRule="auto"/>
        <w:ind w:left="1560" w:hanging="284"/>
        <w:contextualSpacing/>
        <w:jc w:val="both"/>
        <w:rPr>
          <w:rFonts w:asciiTheme="minorHAnsi" w:eastAsia="Calibri" w:hAnsiTheme="minorHAnsi" w:cs="CIDFont+F1"/>
          <w:sz w:val="21"/>
          <w:szCs w:val="21"/>
          <w:lang w:eastAsia="en-US"/>
        </w:rPr>
      </w:pPr>
      <w:proofErr w:type="gramStart"/>
      <w:r w:rsidRPr="00382D91">
        <w:rPr>
          <w:rFonts w:asciiTheme="minorHAnsi" w:eastAsia="Calibri" w:hAnsiTheme="minorHAnsi" w:cs="CIDFont+F1"/>
          <w:sz w:val="21"/>
          <w:szCs w:val="21"/>
          <w:lang w:eastAsia="en-US"/>
        </w:rPr>
        <w:t>zakres</w:t>
      </w:r>
      <w:proofErr w:type="gramEnd"/>
      <w:r w:rsidRPr="00382D91">
        <w:rPr>
          <w:rFonts w:asciiTheme="minorHAnsi" w:eastAsia="Calibri" w:hAnsiTheme="minorHAnsi" w:cs="CIDFont+F1"/>
          <w:sz w:val="21"/>
          <w:szCs w:val="21"/>
          <w:lang w:eastAsia="en-US"/>
        </w:rPr>
        <w:t xml:space="preserve"> i okres udziału innego podmiotu przy wykonywaniu zamówienia publicznego;</w:t>
      </w:r>
    </w:p>
    <w:p w14:paraId="0CAC89C2" w14:textId="77777777" w:rsidR="001C44DB" w:rsidRPr="00382D91" w:rsidRDefault="001C44DB" w:rsidP="006E5413">
      <w:pPr>
        <w:numPr>
          <w:ilvl w:val="0"/>
          <w:numId w:val="5"/>
        </w:numPr>
        <w:autoSpaceDE w:val="0"/>
        <w:autoSpaceDN w:val="0"/>
        <w:adjustRightInd w:val="0"/>
        <w:spacing w:after="120" w:line="276" w:lineRule="auto"/>
        <w:ind w:left="1560" w:hanging="284"/>
        <w:contextualSpacing/>
        <w:jc w:val="both"/>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 xml:space="preserve">czy podmiot, na </w:t>
      </w:r>
      <w:proofErr w:type="gramStart"/>
      <w:r w:rsidRPr="00382D91">
        <w:rPr>
          <w:rFonts w:asciiTheme="minorHAnsi" w:eastAsia="Calibri" w:hAnsiTheme="minorHAnsi" w:cs="CIDFont+F1"/>
          <w:sz w:val="21"/>
          <w:szCs w:val="21"/>
          <w:lang w:eastAsia="en-US"/>
        </w:rPr>
        <w:t>zdolnościach którego</w:t>
      </w:r>
      <w:proofErr w:type="gramEnd"/>
      <w:r w:rsidRPr="00382D91">
        <w:rPr>
          <w:rFonts w:asciiTheme="minorHAnsi" w:eastAsia="Calibri" w:hAnsiTheme="minorHAnsi" w:cs="CIDFont+F1"/>
          <w:sz w:val="21"/>
          <w:szCs w:val="21"/>
          <w:lang w:eastAsia="en-US"/>
        </w:rPr>
        <w:t xml:space="preserve"> Wykonawca polega w odniesieniu do warunków udziału w postępowaniu dotyczących wykształcenia, kwalifikacji zawodowych lub doświadczenia, zrealizuje roboty budowlane lub usługi, których wskazane zdolności dotyczą.</w:t>
      </w:r>
    </w:p>
    <w:p w14:paraId="522D90B9" w14:textId="77777777" w:rsidR="001C44DB" w:rsidRPr="00382D91" w:rsidRDefault="001C44DB" w:rsidP="001C44DB">
      <w:pPr>
        <w:spacing w:after="120" w:line="276" w:lineRule="auto"/>
        <w:ind w:left="360"/>
        <w:contextualSpacing/>
        <w:jc w:val="both"/>
        <w:rPr>
          <w:rFonts w:asciiTheme="minorHAnsi" w:eastAsia="Calibri" w:hAnsiTheme="minorHAnsi"/>
          <w:sz w:val="21"/>
          <w:szCs w:val="21"/>
          <w:lang w:eastAsia="en-US"/>
        </w:rPr>
      </w:pPr>
    </w:p>
    <w:p w14:paraId="3915DA5B" w14:textId="77777777" w:rsidR="001C44DB" w:rsidRPr="00382D91" w:rsidRDefault="001C44DB" w:rsidP="007E3920">
      <w:pPr>
        <w:numPr>
          <w:ilvl w:val="1"/>
          <w:numId w:val="11"/>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b/>
          <w:sz w:val="21"/>
          <w:szCs w:val="21"/>
          <w:lang w:eastAsia="en-US"/>
        </w:rPr>
        <w:t>Wykonawca może powierzyć wykonanie części zamówienia podwykonawcy.</w:t>
      </w:r>
    </w:p>
    <w:p w14:paraId="1666A409" w14:textId="323ECC47" w:rsidR="001C44DB" w:rsidRPr="00382D91" w:rsidRDefault="001C44DB" w:rsidP="007E3920">
      <w:pPr>
        <w:numPr>
          <w:ilvl w:val="0"/>
          <w:numId w:val="15"/>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żąda wskazania przez Wykonawcę w Formularzu oferty części zamówienia, których wykonanie zamierza powierzyć podwykonawcom i podania przez Wykonawcę firm podwykonawców</w:t>
      </w:r>
      <w:r w:rsidR="00A86793">
        <w:rPr>
          <w:rFonts w:asciiTheme="minorHAnsi" w:eastAsia="Calibri" w:hAnsiTheme="minorHAnsi"/>
          <w:sz w:val="21"/>
          <w:szCs w:val="21"/>
          <w:lang w:eastAsia="en-US"/>
        </w:rPr>
        <w:t xml:space="preserve">, </w:t>
      </w:r>
      <w:r w:rsidR="00A86793" w:rsidRPr="00A86793">
        <w:rPr>
          <w:rFonts w:asciiTheme="minorHAnsi" w:eastAsia="Calibri" w:hAnsiTheme="minorHAnsi"/>
          <w:sz w:val="21"/>
          <w:szCs w:val="21"/>
          <w:lang w:eastAsia="en-US"/>
        </w:rPr>
        <w:t>o ile są już znane.</w:t>
      </w:r>
      <w:r w:rsidRPr="00382D91">
        <w:rPr>
          <w:rFonts w:asciiTheme="minorHAnsi" w:eastAsia="Calibri" w:hAnsiTheme="minorHAnsi"/>
          <w:sz w:val="21"/>
          <w:szCs w:val="21"/>
          <w:lang w:eastAsia="en-US"/>
        </w:rPr>
        <w:t xml:space="preserve"> Wykonawca, który zamierza powierzyć wykonanie części zamówienia podwykonawcom, w celu wykazania braku istnienia wobec nich podstaw wykluczenia z udziału w postępowaniu składa JEDZ dotyczący tych podmiotów.</w:t>
      </w:r>
    </w:p>
    <w:p w14:paraId="7AAFB1FA" w14:textId="77777777" w:rsidR="001C44DB" w:rsidRPr="00382D91" w:rsidRDefault="001C44DB" w:rsidP="007E3920">
      <w:pPr>
        <w:numPr>
          <w:ilvl w:val="0"/>
          <w:numId w:val="15"/>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powierzenie podwykonawcy wykonania części zamówienia następuje w trakcie jego realizacji, Wykonawca na żądanie Zamawiającego przedstawi oświadczenie, o którym mowa w art. 25a ust. 1 ustawy PZP, lub oświadczenia lub dokumenty potwierdzające brak podstaw wykluczenia wobec tego podwykonawcy.</w:t>
      </w:r>
    </w:p>
    <w:p w14:paraId="414BB350" w14:textId="77777777" w:rsidR="001C44DB" w:rsidRPr="00382D91" w:rsidRDefault="001C44DB" w:rsidP="007E3920">
      <w:pPr>
        <w:numPr>
          <w:ilvl w:val="0"/>
          <w:numId w:val="15"/>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Zamawiający stwierdzi, że wobec danego podwykonawcy zachodzą podstawy wykluczenia, Wykonawca obowiązany jest zastąpić tego podwykonawcę lub zrezygnować z powierzenia wykonania części zamówienia podwykonawcy.</w:t>
      </w:r>
    </w:p>
    <w:p w14:paraId="102AE8B2" w14:textId="77777777" w:rsidR="001C44DB" w:rsidRPr="00382D91" w:rsidRDefault="001C44DB" w:rsidP="007E3920">
      <w:pPr>
        <w:numPr>
          <w:ilvl w:val="0"/>
          <w:numId w:val="15"/>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Powierzenie wykonania części zamówienia podwykonawcom nie zwalnia Wykonawcy </w:t>
      </w:r>
      <w:r w:rsidRPr="00382D91">
        <w:rPr>
          <w:rFonts w:asciiTheme="minorHAnsi" w:eastAsia="Calibri" w:hAnsiTheme="minorHAnsi"/>
          <w:sz w:val="21"/>
          <w:szCs w:val="21"/>
          <w:lang w:eastAsia="en-US"/>
        </w:rPr>
        <w:br/>
        <w:t>z odpowiedzialności za należyte wykonanie tego zamówienia.</w:t>
      </w:r>
    </w:p>
    <w:p w14:paraId="592DA5F7" w14:textId="77777777" w:rsidR="001C44DB" w:rsidRPr="00382D91" w:rsidRDefault="001C44DB" w:rsidP="007E3920">
      <w:pPr>
        <w:numPr>
          <w:ilvl w:val="0"/>
          <w:numId w:val="15"/>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Jeżeli zmiana albo rezygnacja z podwykonawcy dotyczy podmiotu, na którego zasoby Wykonawca powoływał się, na zasadach określonych w art. 22a ust. 1 ustawy PZP, w celu wykazania spełnienia warunków udziału w postępowaniu, Wykonawca jest obowiązany wykazać Zamawiającemu, </w:t>
      </w:r>
      <w:r w:rsidRPr="00382D91">
        <w:rPr>
          <w:rFonts w:asciiTheme="minorHAnsi" w:eastAsia="Calibri" w:hAnsiTheme="minorHAnsi"/>
          <w:sz w:val="21"/>
          <w:szCs w:val="21"/>
          <w:lang w:eastAsia="en-US"/>
        </w:rPr>
        <w:br/>
        <w:t xml:space="preserve">że proponowany inny podwykonawca lub wykonawca samodzielnie spełnia je w stopniu nie mniejszym </w:t>
      </w:r>
      <w:r w:rsidRPr="00382D91">
        <w:rPr>
          <w:rFonts w:asciiTheme="minorHAnsi" w:eastAsia="Calibri" w:hAnsiTheme="minorHAnsi"/>
          <w:sz w:val="21"/>
          <w:szCs w:val="21"/>
          <w:lang w:eastAsia="en-US"/>
        </w:rPr>
        <w:lastRenderedPageBreak/>
        <w:t>niż podwykonawca, na którego zasoby wykonawca powoływał się w trakcie postępowania o udzielenie zamówienia, (art. 36b ust. 2 ustawy PZP).</w:t>
      </w:r>
    </w:p>
    <w:p w14:paraId="4744E280" w14:textId="77777777" w:rsidR="001C44DB" w:rsidRPr="00382D91" w:rsidRDefault="001C44DB" w:rsidP="007E3920">
      <w:pPr>
        <w:numPr>
          <w:ilvl w:val="1"/>
          <w:numId w:val="11"/>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Zamawiający w przedmiotowym postępowaniu, </w:t>
      </w:r>
      <w:r w:rsidRPr="00382D91">
        <w:rPr>
          <w:rFonts w:asciiTheme="minorHAnsi" w:eastAsia="Calibri" w:hAnsiTheme="minorHAnsi"/>
          <w:b/>
          <w:sz w:val="21"/>
          <w:szCs w:val="21"/>
          <w:u w:val="single"/>
          <w:lang w:eastAsia="en-US"/>
        </w:rPr>
        <w:t>najpierw dokona oceny ofert, a następnie zbada, czy Wykonawca</w:t>
      </w:r>
      <w:r w:rsidRPr="00382D91">
        <w:rPr>
          <w:rFonts w:asciiTheme="minorHAnsi" w:eastAsia="Calibri" w:hAnsiTheme="minorHAnsi"/>
          <w:sz w:val="21"/>
          <w:szCs w:val="21"/>
          <w:u w:val="single"/>
          <w:lang w:eastAsia="en-US"/>
        </w:rPr>
        <w:t xml:space="preserve">, </w:t>
      </w:r>
      <w:r w:rsidRPr="00382D91">
        <w:rPr>
          <w:rFonts w:asciiTheme="minorHAnsi" w:eastAsia="Calibri" w:hAnsiTheme="minorHAnsi"/>
          <w:b/>
          <w:sz w:val="21"/>
          <w:szCs w:val="21"/>
          <w:u w:val="single"/>
          <w:lang w:eastAsia="en-US"/>
        </w:rPr>
        <w:t xml:space="preserve">którego oferta została </w:t>
      </w:r>
      <w:proofErr w:type="gramStart"/>
      <w:r w:rsidRPr="00382D91">
        <w:rPr>
          <w:rFonts w:asciiTheme="minorHAnsi" w:eastAsia="Calibri" w:hAnsiTheme="minorHAnsi"/>
          <w:b/>
          <w:sz w:val="21"/>
          <w:szCs w:val="21"/>
          <w:u w:val="single"/>
          <w:lang w:eastAsia="en-US"/>
        </w:rPr>
        <w:t>oceniona jako</w:t>
      </w:r>
      <w:proofErr w:type="gramEnd"/>
      <w:r w:rsidRPr="00382D91">
        <w:rPr>
          <w:rFonts w:asciiTheme="minorHAnsi" w:eastAsia="Calibri" w:hAnsiTheme="minorHAnsi"/>
          <w:b/>
          <w:sz w:val="21"/>
          <w:szCs w:val="21"/>
          <w:u w:val="single"/>
          <w:lang w:eastAsia="en-US"/>
        </w:rPr>
        <w:t xml:space="preserve"> najkorzystniejsza, nie podlega wykluczeniu oraz spełnia warunki udziału w postępowaniu</w:t>
      </w:r>
      <w:r w:rsidRPr="00382D91">
        <w:rPr>
          <w:rFonts w:asciiTheme="minorHAnsi" w:eastAsia="Calibri" w:hAnsiTheme="minorHAnsi"/>
          <w:sz w:val="21"/>
          <w:szCs w:val="21"/>
          <w:lang w:eastAsia="en-US"/>
        </w:rPr>
        <w:t xml:space="preserve">. Zamawiający </w:t>
      </w:r>
      <w:r w:rsidR="00CA0919">
        <w:rPr>
          <w:rFonts w:asciiTheme="minorHAnsi" w:eastAsia="Calibri" w:hAnsiTheme="minorHAnsi"/>
          <w:sz w:val="21"/>
          <w:szCs w:val="21"/>
          <w:lang w:eastAsia="en-US"/>
        </w:rPr>
        <w:t>wzywa</w:t>
      </w:r>
      <w:r w:rsidRPr="00382D91">
        <w:rPr>
          <w:rFonts w:asciiTheme="minorHAnsi" w:eastAsia="Calibri" w:hAnsiTheme="minorHAnsi"/>
          <w:sz w:val="21"/>
          <w:szCs w:val="21"/>
          <w:lang w:eastAsia="en-US"/>
        </w:rPr>
        <w:t xml:space="preserve"> Wykonawcę, którego oferta została najwyżej oceniona, do złożenia w wyznaczonym, </w:t>
      </w:r>
      <w:r w:rsidRPr="00382D91">
        <w:rPr>
          <w:rFonts w:asciiTheme="minorHAnsi" w:eastAsia="Calibri" w:hAnsiTheme="minorHAnsi"/>
          <w:sz w:val="21"/>
          <w:szCs w:val="21"/>
          <w:u w:val="single"/>
          <w:lang w:eastAsia="en-US"/>
        </w:rPr>
        <w:t>nie krótszym niż 10 dni terminie</w:t>
      </w:r>
      <w:r w:rsidRPr="00382D91">
        <w:rPr>
          <w:rFonts w:asciiTheme="minorHAnsi" w:eastAsia="Calibri" w:hAnsiTheme="minorHAnsi"/>
          <w:sz w:val="21"/>
          <w:szCs w:val="21"/>
          <w:lang w:eastAsia="en-US"/>
        </w:rPr>
        <w:t>, aktualnych na dzień złożenia oświadczeń lub dokumentów potwierdzających okoliczności, o których mowa w art. 25 ust. 1 PZP.</w:t>
      </w:r>
    </w:p>
    <w:p w14:paraId="38B22650" w14:textId="77777777" w:rsidR="001C44DB" w:rsidRPr="00382D91" w:rsidRDefault="001C44DB" w:rsidP="001C44DB">
      <w:pPr>
        <w:spacing w:after="120" w:line="276" w:lineRule="auto"/>
        <w:ind w:left="42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Jeżeli Wykonawca, którego oferta została </w:t>
      </w:r>
      <w:proofErr w:type="gramStart"/>
      <w:r w:rsidRPr="00382D91">
        <w:rPr>
          <w:rFonts w:asciiTheme="minorHAnsi" w:eastAsia="Calibri" w:hAnsiTheme="minorHAnsi"/>
          <w:sz w:val="21"/>
          <w:szCs w:val="21"/>
          <w:lang w:eastAsia="en-US"/>
        </w:rPr>
        <w:t>oceniona jako</w:t>
      </w:r>
      <w:proofErr w:type="gramEnd"/>
      <w:r w:rsidRPr="00382D91">
        <w:rPr>
          <w:rFonts w:asciiTheme="minorHAnsi" w:eastAsia="Calibri" w:hAnsiTheme="minorHAnsi"/>
          <w:sz w:val="21"/>
          <w:szCs w:val="21"/>
          <w:lang w:eastAsia="en-US"/>
        </w:rPr>
        <w:t xml:space="preserve"> najkorzystniejsza, uchyli się od zawarcia umowy, Zamawiający może zbadać, czy nie podlega wykluczeniu oraz czy spełnia warunki udziału </w:t>
      </w:r>
      <w:r w:rsidRPr="00382D91">
        <w:rPr>
          <w:rFonts w:asciiTheme="minorHAnsi" w:eastAsia="Calibri" w:hAnsiTheme="minorHAnsi"/>
          <w:sz w:val="21"/>
          <w:szCs w:val="21"/>
          <w:lang w:eastAsia="en-US"/>
        </w:rPr>
        <w:br/>
        <w:t>w postępowaniu Wykonawca, który złożył ofertę najwyżej ocenioną spośród pozostałych ofert.</w:t>
      </w:r>
    </w:p>
    <w:p w14:paraId="25748E6D" w14:textId="77777777" w:rsidR="001C44DB" w:rsidRPr="00382D91" w:rsidRDefault="001C44DB" w:rsidP="007E3920">
      <w:pPr>
        <w:numPr>
          <w:ilvl w:val="1"/>
          <w:numId w:val="11"/>
        </w:numPr>
        <w:spacing w:after="120" w:line="276" w:lineRule="auto"/>
        <w:ind w:left="567" w:hanging="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 postępowania zostanie wykluczony Wykonawca, który nie wykazał spełniania warunków udziału w postępowaniu lub nie wykazał braku podstaw wykluczenia.</w:t>
      </w:r>
    </w:p>
    <w:p w14:paraId="0388AA64"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2CFD7A0C" w14:textId="77777777" w:rsidR="001C44DB" w:rsidRPr="00382D91" w:rsidRDefault="001C44DB" w:rsidP="007E3920">
      <w:pPr>
        <w:numPr>
          <w:ilvl w:val="0"/>
          <w:numId w:val="16"/>
        </w:numPr>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b/>
          <w:bCs/>
          <w:sz w:val="21"/>
          <w:szCs w:val="21"/>
        </w:rPr>
        <w:t>WYKAZ OŚWIADCZEŃ I DOKUMENTÓW, POTWIERDZAJĄCYCH SPEŁNIANIE WARUNKÓW UDZIAŁU W POSTĘPOWANIU ORAZ BRAK PODSTAW DO WYKLUCZENIA</w:t>
      </w:r>
    </w:p>
    <w:p w14:paraId="133FEF49" w14:textId="77777777" w:rsidR="001C44DB" w:rsidRPr="00382D91" w:rsidRDefault="001C44DB" w:rsidP="007E3920">
      <w:pPr>
        <w:numPr>
          <w:ilvl w:val="1"/>
          <w:numId w:val="16"/>
        </w:numPr>
        <w:autoSpaceDE w:val="0"/>
        <w:autoSpaceDN w:val="0"/>
        <w:adjustRightInd w:val="0"/>
        <w:spacing w:after="120" w:line="276" w:lineRule="auto"/>
        <w:ind w:left="567" w:hanging="425"/>
        <w:contextualSpacing/>
        <w:jc w:val="both"/>
        <w:rPr>
          <w:rFonts w:asciiTheme="minorHAnsi" w:hAnsiTheme="minorHAnsi"/>
          <w:b/>
          <w:bCs/>
          <w:sz w:val="21"/>
          <w:szCs w:val="21"/>
        </w:rPr>
      </w:pPr>
      <w:r w:rsidRPr="00382D91">
        <w:rPr>
          <w:rFonts w:asciiTheme="minorHAnsi" w:hAnsiTheme="minorHAnsi"/>
          <w:sz w:val="21"/>
          <w:szCs w:val="21"/>
          <w:u w:val="single"/>
        </w:rPr>
        <w:t>W celu wstępnego potwierdzenia, że Wykonawca nie podlega wykluczeniu oraz spełnia warunki udziału w postępowaniu, Wykonawca składa wraz z ofertą:</w:t>
      </w:r>
    </w:p>
    <w:p w14:paraId="16CB7D98" w14:textId="77777777" w:rsidR="001C44DB" w:rsidRPr="00536F95" w:rsidRDefault="001C44DB" w:rsidP="007E3920">
      <w:pPr>
        <w:numPr>
          <w:ilvl w:val="0"/>
          <w:numId w:val="17"/>
        </w:numPr>
        <w:autoSpaceDE w:val="0"/>
        <w:autoSpaceDN w:val="0"/>
        <w:adjustRightInd w:val="0"/>
        <w:spacing w:after="120" w:line="276" w:lineRule="auto"/>
        <w:contextualSpacing/>
        <w:jc w:val="both"/>
        <w:rPr>
          <w:rFonts w:asciiTheme="minorHAnsi" w:hAnsiTheme="minorHAnsi"/>
          <w:b/>
          <w:color w:val="FF0000"/>
          <w:sz w:val="21"/>
          <w:szCs w:val="21"/>
        </w:rPr>
      </w:pPr>
      <w:r w:rsidRPr="00536F95">
        <w:rPr>
          <w:rFonts w:asciiTheme="minorHAnsi" w:hAnsiTheme="minorHAnsi"/>
          <w:b/>
          <w:bCs/>
          <w:sz w:val="21"/>
          <w:szCs w:val="21"/>
        </w:rPr>
        <w:t xml:space="preserve">Wypełniony Jednolity Europejski Dokumentu Zamówienia </w:t>
      </w:r>
      <w:r w:rsidRPr="00536F95">
        <w:rPr>
          <w:rFonts w:asciiTheme="minorHAnsi" w:hAnsiTheme="minorHAnsi"/>
          <w:sz w:val="21"/>
          <w:szCs w:val="21"/>
        </w:rPr>
        <w:t xml:space="preserve">– wg </w:t>
      </w:r>
      <w:r w:rsidRPr="00536F95">
        <w:rPr>
          <w:rFonts w:asciiTheme="minorHAnsi" w:hAnsiTheme="minorHAnsi"/>
          <w:b/>
          <w:bCs/>
          <w:sz w:val="21"/>
          <w:szCs w:val="21"/>
        </w:rPr>
        <w:t xml:space="preserve">załącznika nr 2 </w:t>
      </w:r>
      <w:r w:rsidRPr="00536F95">
        <w:rPr>
          <w:rFonts w:asciiTheme="minorHAnsi" w:hAnsiTheme="minorHAnsi"/>
          <w:sz w:val="21"/>
          <w:szCs w:val="21"/>
        </w:rPr>
        <w:t>do SIWZ; Zamawiający informuje, iż instrukcję wypełnienia ESPD oraz edytowalną wersję formularza ESPD można znaleźć pod adresem: https</w:t>
      </w:r>
      <w:proofErr w:type="gramStart"/>
      <w:r w:rsidRPr="00536F95">
        <w:rPr>
          <w:rFonts w:asciiTheme="minorHAnsi" w:hAnsiTheme="minorHAnsi"/>
          <w:sz w:val="21"/>
          <w:szCs w:val="21"/>
        </w:rPr>
        <w:t>://www</w:t>
      </w:r>
      <w:proofErr w:type="gramEnd"/>
      <w:r w:rsidRPr="00536F95">
        <w:rPr>
          <w:rFonts w:asciiTheme="minorHAnsi" w:hAnsiTheme="minorHAnsi"/>
          <w:sz w:val="21"/>
          <w:szCs w:val="21"/>
        </w:rPr>
        <w:t>.</w:t>
      </w:r>
      <w:proofErr w:type="gramStart"/>
      <w:r w:rsidRPr="00536F95">
        <w:rPr>
          <w:rFonts w:asciiTheme="minorHAnsi" w:hAnsiTheme="minorHAnsi"/>
          <w:sz w:val="21"/>
          <w:szCs w:val="21"/>
        </w:rPr>
        <w:t>uzp</w:t>
      </w:r>
      <w:proofErr w:type="gramEnd"/>
      <w:r w:rsidRPr="00536F95">
        <w:rPr>
          <w:rFonts w:asciiTheme="minorHAnsi" w:hAnsiTheme="minorHAnsi"/>
          <w:sz w:val="21"/>
          <w:szCs w:val="21"/>
        </w:rPr>
        <w:t>.</w:t>
      </w:r>
      <w:proofErr w:type="gramStart"/>
      <w:r w:rsidRPr="00536F95">
        <w:rPr>
          <w:rFonts w:asciiTheme="minorHAnsi" w:hAnsiTheme="minorHAnsi"/>
          <w:sz w:val="21"/>
          <w:szCs w:val="21"/>
        </w:rPr>
        <w:t>gov</w:t>
      </w:r>
      <w:proofErr w:type="gramEnd"/>
      <w:r w:rsidRPr="00536F95">
        <w:rPr>
          <w:rFonts w:asciiTheme="minorHAnsi" w:hAnsiTheme="minorHAnsi"/>
          <w:sz w:val="21"/>
          <w:szCs w:val="21"/>
        </w:rPr>
        <w:t>.</w:t>
      </w:r>
      <w:proofErr w:type="gramStart"/>
      <w:r w:rsidRPr="00536F95">
        <w:rPr>
          <w:rFonts w:asciiTheme="minorHAnsi" w:hAnsiTheme="minorHAnsi"/>
          <w:sz w:val="21"/>
          <w:szCs w:val="21"/>
        </w:rPr>
        <w:t>pl</w:t>
      </w:r>
      <w:proofErr w:type="gramEnd"/>
      <w:r w:rsidRPr="00536F95">
        <w:rPr>
          <w:rFonts w:asciiTheme="minorHAnsi" w:hAnsiTheme="minorHAnsi"/>
          <w:sz w:val="21"/>
          <w:szCs w:val="21"/>
        </w:rPr>
        <w:t>/baza-wiedzy/jednolity-europejski-dokument-zamowienia.</w:t>
      </w:r>
    </w:p>
    <w:p w14:paraId="179DDAEE" w14:textId="77777777" w:rsidR="001C44DB" w:rsidRPr="00382D91" w:rsidRDefault="001C44DB" w:rsidP="007E3920">
      <w:pPr>
        <w:numPr>
          <w:ilvl w:val="0"/>
          <w:numId w:val="17"/>
        </w:numPr>
        <w:autoSpaceDE w:val="0"/>
        <w:autoSpaceDN w:val="0"/>
        <w:adjustRightInd w:val="0"/>
        <w:spacing w:after="120" w:line="276" w:lineRule="auto"/>
        <w:contextualSpacing/>
        <w:jc w:val="both"/>
        <w:rPr>
          <w:rFonts w:asciiTheme="minorHAnsi" w:hAnsiTheme="minorHAnsi"/>
          <w:b/>
          <w:sz w:val="21"/>
          <w:szCs w:val="21"/>
        </w:rPr>
      </w:pPr>
      <w:r w:rsidRPr="00382D91">
        <w:rPr>
          <w:rFonts w:asciiTheme="minorHAnsi" w:hAnsiTheme="minorHAnsi" w:cs="CIDFont+F2"/>
          <w:sz w:val="21"/>
          <w:szCs w:val="21"/>
        </w:rPr>
        <w:t xml:space="preserve">Dokumenty, w szczególności zobowiązania, innych podmiotów </w:t>
      </w:r>
      <w:r w:rsidRPr="00382D91">
        <w:rPr>
          <w:rFonts w:asciiTheme="minorHAnsi" w:hAnsiTheme="minorHAnsi" w:cs="CIDFont+F1"/>
          <w:sz w:val="21"/>
          <w:szCs w:val="21"/>
        </w:rPr>
        <w:t xml:space="preserve">do oddania mu do dyspozycji niezbędnych zasobów na potrzeby realizacji zamówienia (wg załącznika </w:t>
      </w:r>
      <w:r w:rsidRPr="00382D91">
        <w:rPr>
          <w:rFonts w:asciiTheme="minorHAnsi" w:hAnsiTheme="minorHAnsi" w:cs="CIDFont+F2"/>
          <w:sz w:val="21"/>
          <w:szCs w:val="21"/>
        </w:rPr>
        <w:t xml:space="preserve">nr 6 do </w:t>
      </w:r>
      <w:proofErr w:type="gramStart"/>
      <w:r w:rsidRPr="00382D91">
        <w:rPr>
          <w:rFonts w:asciiTheme="minorHAnsi" w:hAnsiTheme="minorHAnsi" w:cs="CIDFont+F2"/>
          <w:sz w:val="21"/>
          <w:szCs w:val="21"/>
        </w:rPr>
        <w:t xml:space="preserve">SIWZ) – </w:t>
      </w:r>
      <w:r w:rsidRPr="00382D91">
        <w:rPr>
          <w:rFonts w:asciiTheme="minorHAnsi" w:hAnsiTheme="minorHAnsi" w:cs="CIDFont+F6"/>
          <w:sz w:val="21"/>
          <w:szCs w:val="21"/>
        </w:rPr>
        <w:t>jeżeli</w:t>
      </w:r>
      <w:proofErr w:type="gramEnd"/>
      <w:r w:rsidRPr="00382D91">
        <w:rPr>
          <w:rFonts w:asciiTheme="minorHAnsi" w:hAnsiTheme="minorHAnsi" w:cs="CIDFont+F6"/>
          <w:sz w:val="21"/>
          <w:szCs w:val="21"/>
        </w:rPr>
        <w:t xml:space="preserve"> dotyczy.</w:t>
      </w:r>
    </w:p>
    <w:p w14:paraId="1DE4A478" w14:textId="600259CD" w:rsidR="001C44DB" w:rsidRPr="00382D91" w:rsidRDefault="001C44DB" w:rsidP="00911784">
      <w:pPr>
        <w:widowControl w:val="0"/>
        <w:autoSpaceDE w:val="0"/>
        <w:autoSpaceDN w:val="0"/>
        <w:adjustRightInd w:val="0"/>
        <w:spacing w:after="120" w:line="276" w:lineRule="auto"/>
        <w:ind w:left="284" w:right="43"/>
        <w:contextualSpacing/>
        <w:jc w:val="both"/>
        <w:rPr>
          <w:rFonts w:asciiTheme="minorHAnsi" w:hAnsiTheme="minorHAnsi"/>
          <w:sz w:val="21"/>
          <w:szCs w:val="21"/>
        </w:rPr>
      </w:pPr>
      <w:r w:rsidRPr="00382D91">
        <w:rPr>
          <w:rFonts w:asciiTheme="minorHAnsi" w:hAnsiTheme="minorHAnsi"/>
          <w:sz w:val="21"/>
          <w:szCs w:val="21"/>
        </w:rPr>
        <w:t xml:space="preserve">W przypadku Wykonawców wspólnie ubiegających się o udzielenie zamówienia każdy Wykonawca, </w:t>
      </w:r>
      <w:r w:rsidRPr="00382D91">
        <w:rPr>
          <w:rFonts w:asciiTheme="minorHAnsi" w:hAnsiTheme="minorHAnsi"/>
          <w:sz w:val="21"/>
          <w:szCs w:val="21"/>
        </w:rPr>
        <w:br/>
        <w:t xml:space="preserve">zobowiązany jest złożyć do oferty oddzielnie Jednolity Europejski Dokument Zamówienia, o którym mowa w </w:t>
      </w:r>
      <w:proofErr w:type="spellStart"/>
      <w:r w:rsidRPr="00382D91">
        <w:rPr>
          <w:rFonts w:asciiTheme="minorHAnsi" w:hAnsiTheme="minorHAnsi"/>
          <w:sz w:val="21"/>
          <w:szCs w:val="21"/>
        </w:rPr>
        <w:t>ppkt</w:t>
      </w:r>
      <w:proofErr w:type="spellEnd"/>
      <w:r w:rsidRPr="00382D91">
        <w:rPr>
          <w:rFonts w:asciiTheme="minorHAnsi" w:hAnsiTheme="minorHAnsi"/>
          <w:sz w:val="21"/>
          <w:szCs w:val="21"/>
        </w:rPr>
        <w:t>. 1</w:t>
      </w:r>
      <w:r w:rsidR="0060698A">
        <w:rPr>
          <w:rFonts w:asciiTheme="minorHAnsi" w:hAnsiTheme="minorHAnsi"/>
          <w:sz w:val="21"/>
          <w:szCs w:val="21"/>
        </w:rPr>
        <w:t>).</w:t>
      </w:r>
      <w:r w:rsidR="00911784" w:rsidRPr="00911784">
        <w:t xml:space="preserve"> </w:t>
      </w:r>
      <w:r w:rsidR="00911784" w:rsidRPr="00911784">
        <w:rPr>
          <w:rFonts w:asciiTheme="minorHAnsi" w:hAnsiTheme="minorHAnsi"/>
          <w:sz w:val="21"/>
          <w:szCs w:val="21"/>
        </w:rPr>
        <w:t>Oświadczenie to ma</w:t>
      </w:r>
      <w:r w:rsidR="00911784">
        <w:rPr>
          <w:rFonts w:asciiTheme="minorHAnsi" w:hAnsiTheme="minorHAnsi"/>
          <w:sz w:val="21"/>
          <w:szCs w:val="21"/>
        </w:rPr>
        <w:t xml:space="preserve"> </w:t>
      </w:r>
      <w:r w:rsidR="00911784" w:rsidRPr="00911784">
        <w:rPr>
          <w:rFonts w:asciiTheme="minorHAnsi" w:hAnsiTheme="minorHAnsi"/>
          <w:sz w:val="21"/>
          <w:szCs w:val="21"/>
        </w:rPr>
        <w:t>potwierdzać spełnianie warunków udziału w postępowaniu oraz brak podstaw</w:t>
      </w:r>
      <w:r w:rsidR="00911784">
        <w:rPr>
          <w:rFonts w:asciiTheme="minorHAnsi" w:hAnsiTheme="minorHAnsi"/>
          <w:sz w:val="21"/>
          <w:szCs w:val="21"/>
        </w:rPr>
        <w:t xml:space="preserve"> </w:t>
      </w:r>
      <w:r w:rsidR="00911784" w:rsidRPr="00911784">
        <w:rPr>
          <w:rFonts w:asciiTheme="minorHAnsi" w:hAnsiTheme="minorHAnsi"/>
          <w:sz w:val="21"/>
          <w:szCs w:val="21"/>
        </w:rPr>
        <w:t>wykluczenia w zakresie, w którym każdy z wykonawców wykazuje spełnianie</w:t>
      </w:r>
      <w:r w:rsidR="00911784">
        <w:rPr>
          <w:rFonts w:asciiTheme="minorHAnsi" w:hAnsiTheme="minorHAnsi"/>
          <w:sz w:val="21"/>
          <w:szCs w:val="21"/>
        </w:rPr>
        <w:t xml:space="preserve"> </w:t>
      </w:r>
      <w:r w:rsidR="00911784" w:rsidRPr="00911784">
        <w:rPr>
          <w:rFonts w:asciiTheme="minorHAnsi" w:hAnsiTheme="minorHAnsi"/>
          <w:sz w:val="21"/>
          <w:szCs w:val="21"/>
        </w:rPr>
        <w:t>warunków udziału w postępowaniu oraz brak podstaw wykluczenia.</w:t>
      </w:r>
    </w:p>
    <w:p w14:paraId="6786586C" w14:textId="77777777" w:rsidR="001C44DB" w:rsidRPr="00382D91" w:rsidRDefault="001C44DB" w:rsidP="001C44DB">
      <w:pPr>
        <w:widowControl w:val="0"/>
        <w:autoSpaceDE w:val="0"/>
        <w:autoSpaceDN w:val="0"/>
        <w:adjustRightInd w:val="0"/>
        <w:spacing w:after="120" w:line="276" w:lineRule="auto"/>
        <w:ind w:right="43"/>
        <w:contextualSpacing/>
        <w:jc w:val="both"/>
        <w:rPr>
          <w:rFonts w:asciiTheme="minorHAnsi" w:hAnsiTheme="minorHAnsi"/>
          <w:sz w:val="21"/>
          <w:szCs w:val="21"/>
        </w:rPr>
      </w:pPr>
    </w:p>
    <w:p w14:paraId="27FB165B" w14:textId="77777777" w:rsidR="001C44DB" w:rsidRPr="00382D91" w:rsidRDefault="001C44DB" w:rsidP="007E3920">
      <w:pPr>
        <w:numPr>
          <w:ilvl w:val="1"/>
          <w:numId w:val="18"/>
        </w:numPr>
        <w:autoSpaceDE w:val="0"/>
        <w:autoSpaceDN w:val="0"/>
        <w:adjustRightInd w:val="0"/>
        <w:spacing w:after="120" w:line="276" w:lineRule="auto"/>
        <w:ind w:left="567" w:right="45" w:hanging="425"/>
        <w:contextualSpacing/>
        <w:jc w:val="both"/>
        <w:rPr>
          <w:rFonts w:asciiTheme="minorHAnsi" w:hAnsiTheme="minorHAnsi"/>
          <w:sz w:val="21"/>
          <w:szCs w:val="21"/>
          <w:u w:val="single"/>
        </w:rPr>
      </w:pPr>
      <w:r w:rsidRPr="00382D91">
        <w:rPr>
          <w:rFonts w:asciiTheme="minorHAnsi" w:hAnsiTheme="minorHAnsi"/>
          <w:sz w:val="21"/>
          <w:szCs w:val="21"/>
          <w:u w:val="single"/>
        </w:rPr>
        <w:t xml:space="preserve">Wykaz oświadczeń lub dokumentów, składanych przez Wykonawcę </w:t>
      </w:r>
      <w:r w:rsidRPr="00382D91">
        <w:rPr>
          <w:rFonts w:asciiTheme="minorHAnsi" w:hAnsiTheme="minorHAnsi"/>
          <w:b/>
          <w:sz w:val="21"/>
          <w:szCs w:val="21"/>
          <w:u w:val="single"/>
        </w:rPr>
        <w:t>na wezwanie Zamawiającego</w:t>
      </w:r>
      <w:r w:rsidRPr="00382D91">
        <w:rPr>
          <w:rFonts w:asciiTheme="minorHAnsi" w:hAnsiTheme="minorHAnsi"/>
          <w:sz w:val="21"/>
          <w:szCs w:val="21"/>
          <w:u w:val="single"/>
        </w:rPr>
        <w:t xml:space="preserve"> w celu potwierdzenia okoliczności, o których mowa w art. 25 ust. 1 pkt. 3 ustawy PZP:</w:t>
      </w:r>
    </w:p>
    <w:p w14:paraId="669562D8" w14:textId="77777777" w:rsidR="001C44DB" w:rsidRPr="00382D91" w:rsidRDefault="001C44DB" w:rsidP="007E3920">
      <w:pPr>
        <w:numPr>
          <w:ilvl w:val="2"/>
          <w:numId w:val="18"/>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382D91">
        <w:rPr>
          <w:rFonts w:asciiTheme="minorHAnsi" w:hAnsiTheme="minorHAnsi"/>
          <w:b/>
          <w:sz w:val="21"/>
          <w:szCs w:val="21"/>
        </w:rPr>
        <w:t>Odpis z właściwego rejestru</w:t>
      </w:r>
      <w:r w:rsidRPr="00382D91">
        <w:rPr>
          <w:rFonts w:asciiTheme="minorHAnsi" w:hAnsiTheme="minorHAnsi"/>
          <w:sz w:val="21"/>
          <w:szCs w:val="21"/>
        </w:rPr>
        <w:t xml:space="preserve"> lub z centralnej ewidencji i informacji o działalności gospodarczej, jeżeli odrębne przepisy wymagają wpisu do rejestru lub ewidencji, w celu potwierdzenia braku podstaw wykluczenia na podstawie </w:t>
      </w:r>
      <w:hyperlink r:id="rId12" w:anchor="/dokument/17074707#art%2824%29ust%285%29pkt%281%29" w:history="1">
        <w:r w:rsidRPr="00382D91">
          <w:rPr>
            <w:rFonts w:asciiTheme="minorHAnsi" w:hAnsiTheme="minorHAnsi"/>
            <w:sz w:val="21"/>
            <w:szCs w:val="21"/>
            <w:u w:val="single"/>
          </w:rPr>
          <w:t xml:space="preserve">art. 24 </w:t>
        </w:r>
        <w:proofErr w:type="gramStart"/>
        <w:r w:rsidRPr="00382D91">
          <w:rPr>
            <w:rFonts w:asciiTheme="minorHAnsi" w:hAnsiTheme="minorHAnsi"/>
            <w:sz w:val="21"/>
            <w:szCs w:val="21"/>
            <w:u w:val="single"/>
          </w:rPr>
          <w:t>ust</w:t>
        </w:r>
        <w:proofErr w:type="gramEnd"/>
        <w:r w:rsidRPr="00382D91">
          <w:rPr>
            <w:rFonts w:asciiTheme="minorHAnsi" w:hAnsiTheme="minorHAnsi"/>
            <w:sz w:val="21"/>
            <w:szCs w:val="21"/>
            <w:u w:val="single"/>
          </w:rPr>
          <w:t>. 5 pkt 1</w:t>
        </w:r>
      </w:hyperlink>
      <w:r w:rsidRPr="00382D91">
        <w:rPr>
          <w:rFonts w:asciiTheme="minorHAnsi" w:hAnsiTheme="minorHAnsi"/>
          <w:sz w:val="21"/>
          <w:szCs w:val="21"/>
        </w:rPr>
        <w:t xml:space="preserve"> ustawy;</w:t>
      </w:r>
    </w:p>
    <w:p w14:paraId="0BFDE4BE" w14:textId="77777777" w:rsidR="001C44DB" w:rsidRPr="00382D91" w:rsidRDefault="001C44DB" w:rsidP="007E3920">
      <w:pPr>
        <w:numPr>
          <w:ilvl w:val="2"/>
          <w:numId w:val="18"/>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382D91">
        <w:rPr>
          <w:rFonts w:asciiTheme="minorHAnsi" w:hAnsiTheme="minorHAnsi"/>
          <w:b/>
          <w:sz w:val="21"/>
          <w:szCs w:val="21"/>
        </w:rPr>
        <w:t>Zaświadczenie właściwego naczelnika urzędu skarbowego</w:t>
      </w:r>
      <w:r w:rsidRPr="00382D91">
        <w:rPr>
          <w:rFonts w:asciiTheme="minorHAnsi" w:hAnsiTheme="minorHAnsi"/>
          <w:sz w:val="21"/>
          <w:szCs w:val="21"/>
        </w:rPr>
        <w:t xml:space="preserve"> potwierdzającego, że Wykonawca 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t>
      </w:r>
      <w:r w:rsidRPr="00382D91">
        <w:rPr>
          <w:rFonts w:asciiTheme="minorHAnsi" w:hAnsiTheme="minorHAnsi"/>
          <w:sz w:val="21"/>
          <w:szCs w:val="21"/>
        </w:rPr>
        <w:br/>
        <w:t>w całości wykonania decyzji właściwego organu;</w:t>
      </w:r>
    </w:p>
    <w:p w14:paraId="263D128F" w14:textId="77777777" w:rsidR="001C44DB" w:rsidRPr="00382D91" w:rsidRDefault="001C44DB" w:rsidP="007E3920">
      <w:pPr>
        <w:numPr>
          <w:ilvl w:val="2"/>
          <w:numId w:val="18"/>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382D91">
        <w:rPr>
          <w:rFonts w:asciiTheme="minorHAnsi" w:hAnsiTheme="minorHAnsi"/>
          <w:b/>
          <w:sz w:val="21"/>
          <w:szCs w:val="21"/>
        </w:rPr>
        <w:t>Zaświadczenie właściwej terenowej jednostki organizacyjnej Zakładu Ubezpieczeń Społecznych lub Kasy Rolniczego Ubezpieczenia Społecznego</w:t>
      </w:r>
      <w:r w:rsidRPr="00382D91">
        <w:rPr>
          <w:rFonts w:asciiTheme="minorHAnsi" w:hAnsiTheme="minorHAnsi"/>
          <w:sz w:val="21"/>
          <w:szCs w:val="21"/>
        </w:rPr>
        <w:t xml:space="preserve"> albo innego dokumentu </w:t>
      </w:r>
      <w:r w:rsidRPr="00382D91">
        <w:rPr>
          <w:rFonts w:asciiTheme="minorHAnsi" w:hAnsiTheme="minorHAnsi"/>
          <w:sz w:val="21"/>
          <w:szCs w:val="21"/>
        </w:rPr>
        <w:lastRenderedPageBreak/>
        <w:t>potwierdzającego, że Wykonawca nie zalega z opłacaniem składek na ubezpieczenia społeczne lub zdrowotne, wystawionego nie wcześniej niż 3 miesiące przed upływem terminu składania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631B11FE" w14:textId="77777777" w:rsidR="00BC02BA" w:rsidRPr="00BC02BA" w:rsidRDefault="001C44DB" w:rsidP="007E3920">
      <w:pPr>
        <w:numPr>
          <w:ilvl w:val="2"/>
          <w:numId w:val="18"/>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382D91">
        <w:rPr>
          <w:rFonts w:asciiTheme="minorHAnsi" w:hAnsiTheme="minorHAnsi"/>
          <w:b/>
          <w:sz w:val="21"/>
          <w:szCs w:val="21"/>
        </w:rPr>
        <w:t xml:space="preserve">Informację z Krajowego Rejestru Karnego </w:t>
      </w:r>
      <w:r w:rsidRPr="00382D91">
        <w:rPr>
          <w:rFonts w:asciiTheme="minorHAnsi" w:hAnsiTheme="minorHAnsi"/>
          <w:sz w:val="21"/>
          <w:szCs w:val="21"/>
        </w:rPr>
        <w:t xml:space="preserve">w zakresie określonym w </w:t>
      </w:r>
      <w:hyperlink r:id="rId13" w:anchor="/dokument/17074707?cm=DOCUMENT#art%2824%29ust%281%29pkt%2813%29" w:history="1">
        <w:r w:rsidRPr="00382D91">
          <w:rPr>
            <w:rFonts w:asciiTheme="minorHAnsi" w:hAnsiTheme="minorHAnsi"/>
            <w:sz w:val="21"/>
            <w:szCs w:val="21"/>
          </w:rPr>
          <w:t xml:space="preserve">art. 24 </w:t>
        </w:r>
        <w:proofErr w:type="gramStart"/>
        <w:r w:rsidRPr="00382D91">
          <w:rPr>
            <w:rFonts w:asciiTheme="minorHAnsi" w:hAnsiTheme="minorHAnsi"/>
            <w:sz w:val="21"/>
            <w:szCs w:val="21"/>
          </w:rPr>
          <w:t>ust</w:t>
        </w:r>
        <w:proofErr w:type="gramEnd"/>
        <w:r w:rsidRPr="00382D91">
          <w:rPr>
            <w:rFonts w:asciiTheme="minorHAnsi" w:hAnsiTheme="minorHAnsi"/>
            <w:sz w:val="21"/>
            <w:szCs w:val="21"/>
          </w:rPr>
          <w:t>. 1 pkt 13</w:t>
        </w:r>
      </w:hyperlink>
      <w:r w:rsidRPr="00382D91">
        <w:rPr>
          <w:rFonts w:asciiTheme="minorHAnsi" w:hAnsiTheme="minorHAnsi"/>
          <w:sz w:val="21"/>
          <w:szCs w:val="21"/>
        </w:rPr>
        <w:t xml:space="preserve">, </w:t>
      </w:r>
      <w:hyperlink r:id="rId14" w:anchor="/dokument/17074707?cm=DOCUMENT#art%2824%29ust%281%29pkt%2814%29" w:history="1">
        <w:r w:rsidRPr="00382D91">
          <w:rPr>
            <w:rFonts w:asciiTheme="minorHAnsi" w:hAnsiTheme="minorHAnsi"/>
            <w:sz w:val="21"/>
            <w:szCs w:val="21"/>
          </w:rPr>
          <w:t>14</w:t>
        </w:r>
      </w:hyperlink>
      <w:r w:rsidRPr="00382D91">
        <w:rPr>
          <w:rFonts w:asciiTheme="minorHAnsi" w:hAnsiTheme="minorHAnsi"/>
          <w:sz w:val="21"/>
          <w:szCs w:val="21"/>
        </w:rPr>
        <w:t xml:space="preserve"> i </w:t>
      </w:r>
      <w:hyperlink r:id="rId15" w:anchor="/dokument/17074707?cm=DOCUMENT#art%2824%29ust%281%29pkt%2821%29" w:history="1">
        <w:r w:rsidRPr="00382D91">
          <w:rPr>
            <w:rFonts w:asciiTheme="minorHAnsi" w:hAnsiTheme="minorHAnsi"/>
            <w:sz w:val="21"/>
            <w:szCs w:val="21"/>
          </w:rPr>
          <w:t>21</w:t>
        </w:r>
      </w:hyperlink>
      <w:r w:rsidRPr="00382D91">
        <w:rPr>
          <w:rFonts w:asciiTheme="minorHAnsi" w:hAnsiTheme="minorHAnsi"/>
          <w:sz w:val="21"/>
          <w:szCs w:val="21"/>
        </w:rPr>
        <w:t xml:space="preserve"> ustawy PZP oraz, odnośnie skazania za wykroczenie na karę aresztu, w zakresie określonym przez Zamawiającego na podstawie </w:t>
      </w:r>
      <w:hyperlink r:id="rId16" w:anchor="/dokument/17074707?cm=DOCUMENT#art%2824%29ust%285%29pkt%285%29" w:history="1">
        <w:r w:rsidRPr="00382D91">
          <w:rPr>
            <w:rFonts w:asciiTheme="minorHAnsi" w:hAnsiTheme="minorHAnsi"/>
            <w:sz w:val="21"/>
            <w:szCs w:val="21"/>
          </w:rPr>
          <w:t xml:space="preserve">art. 24 </w:t>
        </w:r>
        <w:proofErr w:type="gramStart"/>
        <w:r w:rsidRPr="00382D91">
          <w:rPr>
            <w:rFonts w:asciiTheme="minorHAnsi" w:hAnsiTheme="minorHAnsi"/>
            <w:sz w:val="21"/>
            <w:szCs w:val="21"/>
          </w:rPr>
          <w:t>ust</w:t>
        </w:r>
        <w:proofErr w:type="gramEnd"/>
        <w:r w:rsidRPr="00382D91">
          <w:rPr>
            <w:rFonts w:asciiTheme="minorHAnsi" w:hAnsiTheme="minorHAnsi"/>
            <w:sz w:val="21"/>
            <w:szCs w:val="21"/>
          </w:rPr>
          <w:t>. 5 pkt 5</w:t>
        </w:r>
      </w:hyperlink>
      <w:r w:rsidRPr="00382D91">
        <w:rPr>
          <w:rFonts w:asciiTheme="minorHAnsi" w:hAnsiTheme="minorHAnsi"/>
          <w:sz w:val="21"/>
          <w:szCs w:val="21"/>
        </w:rPr>
        <w:t xml:space="preserve"> i </w:t>
      </w:r>
      <w:hyperlink r:id="rId17" w:anchor="/dokument/17074707?cm=DOCUMENT#art%2824%29ust%285%29pkt%286%29" w:history="1">
        <w:r w:rsidRPr="00382D91">
          <w:rPr>
            <w:rFonts w:asciiTheme="minorHAnsi" w:hAnsiTheme="minorHAnsi"/>
            <w:sz w:val="21"/>
            <w:szCs w:val="21"/>
          </w:rPr>
          <w:t>6</w:t>
        </w:r>
      </w:hyperlink>
      <w:r w:rsidRPr="00382D91">
        <w:rPr>
          <w:rFonts w:asciiTheme="minorHAnsi" w:hAnsiTheme="minorHAnsi"/>
          <w:sz w:val="21"/>
          <w:szCs w:val="21"/>
        </w:rPr>
        <w:t xml:space="preserve"> ustawy PZP, wystawionej nie wcześniej niż 6 miesięcy przed upływem terminu składania ofert albo wniosków </w:t>
      </w:r>
      <w:r w:rsidRPr="00382D91">
        <w:rPr>
          <w:rFonts w:asciiTheme="minorHAnsi" w:hAnsiTheme="minorHAnsi"/>
          <w:sz w:val="21"/>
          <w:szCs w:val="21"/>
        </w:rPr>
        <w:br/>
        <w:t>o dopuszczenie do udziału w postępowaniu;</w:t>
      </w:r>
    </w:p>
    <w:p w14:paraId="6B425998" w14:textId="77777777" w:rsidR="00BC02BA" w:rsidRPr="00BC02BA" w:rsidRDefault="00CA0919" w:rsidP="007E3920">
      <w:pPr>
        <w:numPr>
          <w:ilvl w:val="2"/>
          <w:numId w:val="18"/>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BC02BA">
        <w:rPr>
          <w:rFonts w:asciiTheme="minorHAnsi" w:hAnsiTheme="minorHAnsi"/>
          <w:b/>
          <w:sz w:val="21"/>
          <w:szCs w:val="21"/>
        </w:rPr>
        <w:t>Oświadczenia Wykonawcy o braku wydania wobec niego prawomocnego wyroku sądu lub ostatecznej decyzji administracyjnej</w:t>
      </w:r>
      <w:r w:rsidRPr="00BC02BA">
        <w:rPr>
          <w:rFonts w:asciiTheme="minorHAnsi" w:hAnsiTheme="minorHAnsi"/>
          <w:sz w:val="21"/>
          <w:szCs w:val="21"/>
        </w:rPr>
        <w:t xml:space="preserve">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 wg załącznika nr 7 do SIWZ;</w:t>
      </w:r>
    </w:p>
    <w:p w14:paraId="4219BEF8" w14:textId="6B74020B" w:rsidR="00CA0919" w:rsidRPr="00BC02BA" w:rsidRDefault="00CA0919" w:rsidP="007E3920">
      <w:pPr>
        <w:numPr>
          <w:ilvl w:val="2"/>
          <w:numId w:val="18"/>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BC02BA">
        <w:rPr>
          <w:rFonts w:asciiTheme="minorHAnsi" w:hAnsiTheme="minorHAnsi"/>
          <w:b/>
          <w:sz w:val="21"/>
          <w:szCs w:val="21"/>
        </w:rPr>
        <w:t>Oświadczenia Wykonawcy o braku orzeczenia wobec niego tytułem środka zapobiegawczego zakazu</w:t>
      </w:r>
      <w:r w:rsidRPr="00BC02BA">
        <w:rPr>
          <w:rFonts w:asciiTheme="minorHAnsi" w:hAnsiTheme="minorHAnsi"/>
          <w:sz w:val="21"/>
          <w:szCs w:val="21"/>
        </w:rPr>
        <w:t xml:space="preserve"> ubiegania się o zamówienia publiczne - wg załącznika nr 8 do SIWZ;</w:t>
      </w:r>
    </w:p>
    <w:p w14:paraId="70BFF720" w14:textId="77777777" w:rsidR="001C44DB" w:rsidRPr="00536F95" w:rsidRDefault="001C44DB" w:rsidP="007E3920">
      <w:pPr>
        <w:numPr>
          <w:ilvl w:val="2"/>
          <w:numId w:val="18"/>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382D91">
        <w:rPr>
          <w:rFonts w:asciiTheme="minorHAnsi" w:hAnsiTheme="minorHAnsi"/>
          <w:b/>
          <w:sz w:val="21"/>
          <w:szCs w:val="21"/>
        </w:rPr>
        <w:t xml:space="preserve">Oświadczenia Wykonawcy o braku wydania prawomocnego wyroku sądu </w:t>
      </w:r>
      <w:r w:rsidRPr="00382D91">
        <w:rPr>
          <w:rFonts w:asciiTheme="minorHAnsi" w:hAnsiTheme="minorHAnsi"/>
          <w:sz w:val="21"/>
          <w:szCs w:val="21"/>
        </w:rPr>
        <w:t xml:space="preserve">skazującego za wykroczenie na karę ograniczenia wolności lub grzywny w zakresie określonym przez Zamawiającego na podstawie </w:t>
      </w:r>
      <w:hyperlink r:id="rId18" w:anchor="/dokument/17074707?cm=DOCUMENT#art%2824%29ust%285%29pkt%285%29" w:history="1">
        <w:r w:rsidRPr="00382D91">
          <w:rPr>
            <w:rFonts w:asciiTheme="minorHAnsi" w:hAnsiTheme="minorHAnsi"/>
            <w:sz w:val="21"/>
            <w:szCs w:val="21"/>
          </w:rPr>
          <w:t xml:space="preserve">art. 24 </w:t>
        </w:r>
        <w:proofErr w:type="gramStart"/>
        <w:r w:rsidRPr="00382D91">
          <w:rPr>
            <w:rFonts w:asciiTheme="minorHAnsi" w:hAnsiTheme="minorHAnsi"/>
            <w:sz w:val="21"/>
            <w:szCs w:val="21"/>
          </w:rPr>
          <w:t>ust</w:t>
        </w:r>
        <w:proofErr w:type="gramEnd"/>
        <w:r w:rsidRPr="00382D91">
          <w:rPr>
            <w:rFonts w:asciiTheme="minorHAnsi" w:hAnsiTheme="minorHAnsi"/>
            <w:sz w:val="21"/>
            <w:szCs w:val="21"/>
          </w:rPr>
          <w:t>. 5 pkt 5</w:t>
        </w:r>
      </w:hyperlink>
      <w:r w:rsidRPr="00382D91">
        <w:rPr>
          <w:rFonts w:asciiTheme="minorHAnsi" w:hAnsiTheme="minorHAnsi"/>
          <w:sz w:val="21"/>
          <w:szCs w:val="21"/>
        </w:rPr>
        <w:t xml:space="preserve"> i </w:t>
      </w:r>
      <w:hyperlink r:id="rId19" w:anchor="/dokument/17074707?cm=DOCUMENT#art%2824%29ust%285%29pkt%286%29" w:history="1">
        <w:r w:rsidRPr="00382D91">
          <w:rPr>
            <w:rFonts w:asciiTheme="minorHAnsi" w:hAnsiTheme="minorHAnsi"/>
            <w:sz w:val="21"/>
            <w:szCs w:val="21"/>
          </w:rPr>
          <w:t>6</w:t>
        </w:r>
      </w:hyperlink>
      <w:r w:rsidRPr="00382D91">
        <w:rPr>
          <w:rFonts w:asciiTheme="minorHAnsi" w:hAnsiTheme="minorHAnsi"/>
          <w:sz w:val="21"/>
          <w:szCs w:val="21"/>
        </w:rPr>
        <w:t xml:space="preserve"> ustawy PZP - </w:t>
      </w:r>
      <w:r w:rsidRPr="00536F95">
        <w:rPr>
          <w:rFonts w:asciiTheme="minorHAnsi" w:hAnsiTheme="minorHAnsi"/>
          <w:sz w:val="21"/>
          <w:szCs w:val="21"/>
        </w:rPr>
        <w:t xml:space="preserve">wg </w:t>
      </w:r>
      <w:r w:rsidRPr="00536F95">
        <w:rPr>
          <w:rFonts w:asciiTheme="minorHAnsi" w:hAnsiTheme="minorHAnsi"/>
          <w:bCs/>
          <w:sz w:val="21"/>
          <w:szCs w:val="21"/>
        </w:rPr>
        <w:t xml:space="preserve">załącznika nr </w:t>
      </w:r>
      <w:r w:rsidR="00CA0919">
        <w:rPr>
          <w:rFonts w:asciiTheme="minorHAnsi" w:hAnsiTheme="minorHAnsi"/>
          <w:bCs/>
          <w:sz w:val="21"/>
          <w:szCs w:val="21"/>
        </w:rPr>
        <w:t>9</w:t>
      </w:r>
      <w:r w:rsidR="00CA0919" w:rsidRPr="00536F95">
        <w:rPr>
          <w:rFonts w:asciiTheme="minorHAnsi" w:hAnsiTheme="minorHAnsi"/>
          <w:b/>
          <w:bCs/>
          <w:sz w:val="21"/>
          <w:szCs w:val="21"/>
        </w:rPr>
        <w:t xml:space="preserve"> </w:t>
      </w:r>
      <w:r w:rsidRPr="00536F95">
        <w:rPr>
          <w:rFonts w:asciiTheme="minorHAnsi" w:hAnsiTheme="minorHAnsi"/>
          <w:sz w:val="21"/>
          <w:szCs w:val="21"/>
        </w:rPr>
        <w:t>do SIWZ;</w:t>
      </w:r>
    </w:p>
    <w:p w14:paraId="0F7867F6" w14:textId="77777777" w:rsidR="001C44DB" w:rsidRPr="00536F95" w:rsidRDefault="001C44DB" w:rsidP="007E3920">
      <w:pPr>
        <w:numPr>
          <w:ilvl w:val="2"/>
          <w:numId w:val="18"/>
        </w:numPr>
        <w:autoSpaceDE w:val="0"/>
        <w:autoSpaceDN w:val="0"/>
        <w:adjustRightInd w:val="0"/>
        <w:spacing w:after="120" w:line="276" w:lineRule="auto"/>
        <w:ind w:left="993" w:right="45" w:hanging="273"/>
        <w:contextualSpacing/>
        <w:jc w:val="both"/>
        <w:rPr>
          <w:rFonts w:asciiTheme="minorHAnsi" w:hAnsiTheme="minorHAnsi"/>
          <w:sz w:val="21"/>
          <w:szCs w:val="21"/>
          <w:u w:val="single"/>
        </w:rPr>
      </w:pPr>
      <w:r w:rsidRPr="00536F95">
        <w:rPr>
          <w:rFonts w:asciiTheme="minorHAnsi" w:hAnsiTheme="minorHAnsi"/>
          <w:b/>
          <w:sz w:val="21"/>
          <w:szCs w:val="21"/>
        </w:rPr>
        <w:t>Oświadczenia Wykonawcy o niezaleganiu z opłacaniem podatków i opłat lokalnych</w:t>
      </w:r>
      <w:r w:rsidRPr="00536F95">
        <w:rPr>
          <w:rFonts w:asciiTheme="minorHAnsi" w:hAnsiTheme="minorHAnsi"/>
          <w:sz w:val="21"/>
          <w:szCs w:val="21"/>
        </w:rPr>
        <w:t xml:space="preserve">, </w:t>
      </w:r>
      <w:r w:rsidRPr="00536F95">
        <w:rPr>
          <w:rFonts w:asciiTheme="minorHAnsi" w:hAnsiTheme="minorHAnsi"/>
          <w:sz w:val="21"/>
          <w:szCs w:val="21"/>
        </w:rPr>
        <w:br/>
        <w:t xml:space="preserve">o których mowa w </w:t>
      </w:r>
      <w:hyperlink r:id="rId20" w:anchor="/dokument/16793992?cm=DOCUMENT" w:history="1">
        <w:r w:rsidRPr="00536F95">
          <w:rPr>
            <w:rFonts w:asciiTheme="minorHAnsi" w:hAnsiTheme="minorHAnsi"/>
            <w:sz w:val="21"/>
            <w:szCs w:val="21"/>
          </w:rPr>
          <w:t>ustawie</w:t>
        </w:r>
      </w:hyperlink>
      <w:r w:rsidRPr="00536F95">
        <w:rPr>
          <w:rFonts w:asciiTheme="minorHAnsi" w:hAnsiTheme="minorHAnsi"/>
          <w:sz w:val="21"/>
          <w:szCs w:val="21"/>
        </w:rPr>
        <w:t xml:space="preserve"> z dnia 12 stycznia 1991 r. o podatkach i opłatach lokalnych (Dz. U. </w:t>
      </w:r>
      <w:proofErr w:type="gramStart"/>
      <w:r w:rsidRPr="00536F95">
        <w:rPr>
          <w:rFonts w:asciiTheme="minorHAnsi" w:hAnsiTheme="minorHAnsi"/>
          <w:sz w:val="21"/>
          <w:szCs w:val="21"/>
        </w:rPr>
        <w:t>z</w:t>
      </w:r>
      <w:proofErr w:type="gramEnd"/>
      <w:r w:rsidRPr="00536F95">
        <w:rPr>
          <w:rFonts w:asciiTheme="minorHAnsi" w:hAnsiTheme="minorHAnsi"/>
          <w:sz w:val="21"/>
          <w:szCs w:val="21"/>
        </w:rPr>
        <w:t xml:space="preserve"> 2016 r. poz. 716) - wg </w:t>
      </w:r>
      <w:r w:rsidRPr="00536F95">
        <w:rPr>
          <w:rFonts w:asciiTheme="minorHAnsi" w:hAnsiTheme="minorHAnsi"/>
          <w:bCs/>
          <w:sz w:val="21"/>
          <w:szCs w:val="21"/>
        </w:rPr>
        <w:t xml:space="preserve">załącznika nr </w:t>
      </w:r>
      <w:r w:rsidR="00CA0919">
        <w:rPr>
          <w:rFonts w:asciiTheme="minorHAnsi" w:hAnsiTheme="minorHAnsi"/>
          <w:bCs/>
          <w:sz w:val="21"/>
          <w:szCs w:val="21"/>
        </w:rPr>
        <w:t>10</w:t>
      </w:r>
      <w:r w:rsidR="00CA0919" w:rsidRPr="00536F95">
        <w:rPr>
          <w:rFonts w:asciiTheme="minorHAnsi" w:hAnsiTheme="minorHAnsi"/>
          <w:b/>
          <w:bCs/>
          <w:sz w:val="21"/>
          <w:szCs w:val="21"/>
        </w:rPr>
        <w:t xml:space="preserve"> </w:t>
      </w:r>
      <w:r w:rsidRPr="00536F95">
        <w:rPr>
          <w:rFonts w:asciiTheme="minorHAnsi" w:hAnsiTheme="minorHAnsi"/>
          <w:sz w:val="21"/>
          <w:szCs w:val="21"/>
        </w:rPr>
        <w:t>do SIWZ.</w:t>
      </w:r>
    </w:p>
    <w:p w14:paraId="1938FA0C" w14:textId="77777777" w:rsidR="001C44DB" w:rsidRPr="00382D91" w:rsidRDefault="001C44DB" w:rsidP="001C44DB">
      <w:pPr>
        <w:autoSpaceDE w:val="0"/>
        <w:autoSpaceDN w:val="0"/>
        <w:adjustRightInd w:val="0"/>
        <w:spacing w:after="120" w:line="276" w:lineRule="auto"/>
        <w:contextualSpacing/>
        <w:jc w:val="both"/>
        <w:rPr>
          <w:rFonts w:asciiTheme="minorHAnsi" w:hAnsiTheme="minorHAnsi"/>
          <w:sz w:val="21"/>
          <w:szCs w:val="21"/>
        </w:rPr>
      </w:pPr>
    </w:p>
    <w:p w14:paraId="39DD623F" w14:textId="77777777" w:rsidR="001C44DB" w:rsidRPr="00382D91" w:rsidRDefault="001C44DB" w:rsidP="001C44DB">
      <w:pPr>
        <w:widowControl w:val="0"/>
        <w:autoSpaceDE w:val="0"/>
        <w:autoSpaceDN w:val="0"/>
        <w:adjustRightInd w:val="0"/>
        <w:spacing w:after="120" w:line="276" w:lineRule="auto"/>
        <w:ind w:left="567"/>
        <w:contextualSpacing/>
        <w:jc w:val="both"/>
        <w:rPr>
          <w:rFonts w:asciiTheme="minorHAnsi" w:hAnsiTheme="minorHAnsi"/>
          <w:sz w:val="21"/>
          <w:szCs w:val="21"/>
        </w:rPr>
      </w:pPr>
      <w:r w:rsidRPr="00382D91">
        <w:rPr>
          <w:rFonts w:asciiTheme="minorHAnsi" w:hAnsiTheme="minorHAnsi"/>
          <w:sz w:val="21"/>
          <w:szCs w:val="21"/>
        </w:rPr>
        <w:t xml:space="preserve">Zamawiający </w:t>
      </w:r>
      <w:r w:rsidRPr="00382D91">
        <w:rPr>
          <w:rFonts w:asciiTheme="minorHAnsi" w:hAnsiTheme="minorHAnsi"/>
          <w:b/>
          <w:sz w:val="21"/>
          <w:szCs w:val="21"/>
          <w:u w:val="single"/>
        </w:rPr>
        <w:t>żąda od Wykonawcy,</w:t>
      </w:r>
      <w:r w:rsidRPr="00382D91">
        <w:rPr>
          <w:rFonts w:asciiTheme="minorHAnsi" w:hAnsiTheme="minorHAnsi"/>
          <w:sz w:val="21"/>
          <w:szCs w:val="21"/>
        </w:rPr>
        <w:t xml:space="preserve"> który polega na zdolnościach lub sytuacji innych podmiotów na zasadach określonych w art. 22a ustawy </w:t>
      </w:r>
      <w:proofErr w:type="spellStart"/>
      <w:r w:rsidRPr="00382D91">
        <w:rPr>
          <w:rFonts w:asciiTheme="minorHAnsi" w:hAnsiTheme="minorHAnsi"/>
          <w:sz w:val="21"/>
          <w:szCs w:val="21"/>
        </w:rPr>
        <w:t>Pzp</w:t>
      </w:r>
      <w:proofErr w:type="spellEnd"/>
      <w:r w:rsidRPr="00382D91">
        <w:rPr>
          <w:rFonts w:asciiTheme="minorHAnsi" w:hAnsiTheme="minorHAnsi"/>
          <w:sz w:val="21"/>
          <w:szCs w:val="21"/>
        </w:rPr>
        <w:t xml:space="preserve">, przedstawienia w odniesieniu do tych podmiotów dokumentów wymienionych w pkt 6.2. </w:t>
      </w:r>
      <w:proofErr w:type="spellStart"/>
      <w:r w:rsidRPr="00382D91">
        <w:rPr>
          <w:rFonts w:asciiTheme="minorHAnsi" w:hAnsiTheme="minorHAnsi"/>
          <w:sz w:val="21"/>
          <w:szCs w:val="21"/>
        </w:rPr>
        <w:t>ppkt</w:t>
      </w:r>
      <w:proofErr w:type="spellEnd"/>
      <w:r w:rsidRPr="00382D91">
        <w:rPr>
          <w:rFonts w:asciiTheme="minorHAnsi" w:hAnsiTheme="minorHAnsi"/>
          <w:sz w:val="21"/>
          <w:szCs w:val="21"/>
        </w:rPr>
        <w:t xml:space="preserve"> 1 – </w:t>
      </w:r>
      <w:r w:rsidR="007A7B3D">
        <w:rPr>
          <w:rFonts w:asciiTheme="minorHAnsi" w:hAnsiTheme="minorHAnsi"/>
          <w:sz w:val="21"/>
          <w:szCs w:val="21"/>
        </w:rPr>
        <w:t>8</w:t>
      </w:r>
      <w:r w:rsidRPr="00382D91">
        <w:rPr>
          <w:rFonts w:asciiTheme="minorHAnsi" w:hAnsiTheme="minorHAnsi"/>
          <w:sz w:val="21"/>
          <w:szCs w:val="21"/>
        </w:rPr>
        <w:t>.</w:t>
      </w:r>
    </w:p>
    <w:p w14:paraId="7D0ED417" w14:textId="77777777" w:rsidR="001C44DB" w:rsidRPr="00382D91" w:rsidRDefault="001C44DB" w:rsidP="001C44DB">
      <w:pPr>
        <w:autoSpaceDE w:val="0"/>
        <w:autoSpaceDN w:val="0"/>
        <w:adjustRightInd w:val="0"/>
        <w:spacing w:after="120" w:line="276" w:lineRule="auto"/>
        <w:contextualSpacing/>
        <w:jc w:val="both"/>
        <w:rPr>
          <w:rFonts w:asciiTheme="minorHAnsi" w:hAnsiTheme="minorHAnsi"/>
          <w:sz w:val="21"/>
          <w:szCs w:val="21"/>
        </w:rPr>
      </w:pPr>
    </w:p>
    <w:p w14:paraId="3CEB61F4" w14:textId="77777777" w:rsidR="001C44DB" w:rsidRPr="00382D91" w:rsidRDefault="001C44DB" w:rsidP="007E3920">
      <w:pPr>
        <w:numPr>
          <w:ilvl w:val="1"/>
          <w:numId w:val="19"/>
        </w:numPr>
        <w:autoSpaceDE w:val="0"/>
        <w:autoSpaceDN w:val="0"/>
        <w:adjustRightInd w:val="0"/>
        <w:spacing w:after="120" w:line="276" w:lineRule="auto"/>
        <w:ind w:left="426" w:hanging="426"/>
        <w:contextualSpacing/>
        <w:jc w:val="both"/>
        <w:rPr>
          <w:rFonts w:asciiTheme="minorHAnsi" w:hAnsiTheme="minorHAnsi"/>
          <w:sz w:val="21"/>
          <w:szCs w:val="21"/>
          <w:u w:val="single"/>
        </w:rPr>
      </w:pPr>
      <w:r w:rsidRPr="00382D91">
        <w:rPr>
          <w:rFonts w:asciiTheme="minorHAnsi" w:hAnsiTheme="minorHAnsi"/>
          <w:sz w:val="21"/>
          <w:szCs w:val="21"/>
          <w:u w:val="single"/>
        </w:rPr>
        <w:t xml:space="preserve">Wykaz oświadczeń lub dokumentów, składanych przez Wykonawcę </w:t>
      </w:r>
      <w:r w:rsidRPr="00382D91">
        <w:rPr>
          <w:rFonts w:asciiTheme="minorHAnsi" w:hAnsiTheme="minorHAnsi"/>
          <w:b/>
          <w:sz w:val="21"/>
          <w:szCs w:val="21"/>
          <w:u w:val="single"/>
        </w:rPr>
        <w:t>na wezwanie Zamawiającego</w:t>
      </w:r>
      <w:r w:rsidRPr="00382D91">
        <w:rPr>
          <w:rFonts w:asciiTheme="minorHAnsi" w:hAnsiTheme="minorHAnsi"/>
          <w:sz w:val="21"/>
          <w:szCs w:val="21"/>
          <w:u w:val="single"/>
        </w:rPr>
        <w:t xml:space="preserve"> </w:t>
      </w:r>
      <w:r w:rsidRPr="00382D91">
        <w:rPr>
          <w:rFonts w:asciiTheme="minorHAnsi" w:hAnsiTheme="minorHAnsi"/>
          <w:sz w:val="21"/>
          <w:szCs w:val="21"/>
          <w:u w:val="single"/>
        </w:rPr>
        <w:br/>
        <w:t>w celu potwierdzenia okoliczności, o których mowa w art. 25 ust. 1 pkt 1 ustawy PZP</w:t>
      </w:r>
    </w:p>
    <w:p w14:paraId="2D19A130" w14:textId="77777777" w:rsidR="001C44DB" w:rsidRPr="00382D91" w:rsidRDefault="001C44DB" w:rsidP="007E3920">
      <w:pPr>
        <w:pStyle w:val="Akapitzlist"/>
        <w:numPr>
          <w:ilvl w:val="0"/>
          <w:numId w:val="20"/>
        </w:numPr>
        <w:autoSpaceDE w:val="0"/>
        <w:autoSpaceDN w:val="0"/>
        <w:adjustRightInd w:val="0"/>
        <w:spacing w:after="120" w:line="276" w:lineRule="auto"/>
        <w:jc w:val="both"/>
        <w:rPr>
          <w:rFonts w:asciiTheme="minorHAnsi" w:hAnsiTheme="minorHAnsi"/>
          <w:sz w:val="21"/>
          <w:szCs w:val="21"/>
          <w:u w:val="single"/>
        </w:rPr>
      </w:pPr>
      <w:r w:rsidRPr="00382D91">
        <w:rPr>
          <w:rFonts w:asciiTheme="minorHAnsi" w:hAnsiTheme="minorHAnsi"/>
          <w:sz w:val="21"/>
          <w:szCs w:val="21"/>
        </w:rPr>
        <w:t>W celu oceny spełnienia przez Wykonawcę warunków, o których mowa w art. 22 ust 1b pkt. 2) ustawy PZP, należy na wezwanie Zamawiającego, złożyć w wyznaczonym przez Zamawiającego terminie następujący dokument:</w:t>
      </w:r>
    </w:p>
    <w:p w14:paraId="4B497638" w14:textId="77777777" w:rsidR="001C44DB" w:rsidRPr="00382D91" w:rsidRDefault="001C44DB" w:rsidP="007E3920">
      <w:pPr>
        <w:pStyle w:val="Akapitzlist"/>
        <w:numPr>
          <w:ilvl w:val="0"/>
          <w:numId w:val="48"/>
        </w:numPr>
        <w:autoSpaceDE w:val="0"/>
        <w:autoSpaceDN w:val="0"/>
        <w:adjustRightInd w:val="0"/>
        <w:spacing w:after="120" w:line="276" w:lineRule="auto"/>
        <w:jc w:val="both"/>
        <w:rPr>
          <w:rFonts w:asciiTheme="minorHAnsi" w:hAnsiTheme="minorHAnsi"/>
          <w:sz w:val="21"/>
          <w:szCs w:val="21"/>
        </w:rPr>
      </w:pPr>
      <w:r w:rsidRPr="00382D91">
        <w:rPr>
          <w:rFonts w:asciiTheme="minorHAnsi" w:hAnsiTheme="minorHAnsi"/>
          <w:sz w:val="21"/>
          <w:szCs w:val="21"/>
        </w:rPr>
        <w:t>Dokument potwierdzający, że Wykonawca jest ubezpieczony od odpowiedzialności cywilnej w zakresie prowadzonej działalności związanej z przedmiotem zamówienia na sumę gwarancyjną określoną przez Zamawiającego.</w:t>
      </w:r>
    </w:p>
    <w:p w14:paraId="5C491CA2" w14:textId="77777777" w:rsidR="001C44DB" w:rsidRPr="00382D91" w:rsidRDefault="001C44DB" w:rsidP="007E3920">
      <w:pPr>
        <w:numPr>
          <w:ilvl w:val="0"/>
          <w:numId w:val="20"/>
        </w:numPr>
        <w:autoSpaceDE w:val="0"/>
        <w:autoSpaceDN w:val="0"/>
        <w:adjustRightInd w:val="0"/>
        <w:spacing w:after="120" w:line="276" w:lineRule="auto"/>
        <w:ind w:left="709" w:hanging="283"/>
        <w:contextualSpacing/>
        <w:jc w:val="both"/>
        <w:rPr>
          <w:rFonts w:asciiTheme="minorHAnsi" w:hAnsiTheme="minorHAnsi"/>
          <w:sz w:val="21"/>
          <w:szCs w:val="21"/>
          <w:u w:val="single"/>
        </w:rPr>
      </w:pPr>
      <w:r w:rsidRPr="00382D91">
        <w:rPr>
          <w:rFonts w:asciiTheme="minorHAnsi" w:hAnsiTheme="minorHAnsi"/>
          <w:bCs/>
          <w:sz w:val="21"/>
          <w:szCs w:val="21"/>
        </w:rPr>
        <w:t>W celu oceny spełnienia przez Wykonawcę warunków, o których mowa w art. 22 ust 1b pkt. 3) ustawy PZP, należy na wezwanie Zamawiającego, złożyć w wyznaczonym przez Zamawiającego terminie następujące oświadczenia i dokumenty:</w:t>
      </w:r>
    </w:p>
    <w:p w14:paraId="7BDC47F7" w14:textId="7B22004F" w:rsidR="001C44DB" w:rsidRPr="00536F95" w:rsidRDefault="001C44DB" w:rsidP="007E3920">
      <w:pPr>
        <w:numPr>
          <w:ilvl w:val="0"/>
          <w:numId w:val="21"/>
        </w:numPr>
        <w:autoSpaceDE w:val="0"/>
        <w:autoSpaceDN w:val="0"/>
        <w:adjustRightInd w:val="0"/>
        <w:spacing w:after="120" w:line="276" w:lineRule="auto"/>
        <w:contextualSpacing/>
        <w:jc w:val="both"/>
        <w:rPr>
          <w:rFonts w:asciiTheme="minorHAnsi" w:hAnsiTheme="minorHAnsi"/>
          <w:sz w:val="21"/>
          <w:szCs w:val="21"/>
          <w:u w:val="single"/>
        </w:rPr>
      </w:pPr>
      <w:r w:rsidRPr="00536F95">
        <w:rPr>
          <w:rFonts w:asciiTheme="minorHAnsi" w:hAnsiTheme="minorHAnsi"/>
          <w:b/>
          <w:bCs/>
          <w:sz w:val="21"/>
          <w:szCs w:val="21"/>
        </w:rPr>
        <w:t xml:space="preserve">Wykaz usług, </w:t>
      </w:r>
      <w:r w:rsidRPr="00536F95">
        <w:rPr>
          <w:rFonts w:asciiTheme="minorHAnsi" w:hAnsiTheme="minorHAnsi"/>
          <w:sz w:val="21"/>
          <w:szCs w:val="21"/>
        </w:rPr>
        <w:t xml:space="preserve">wykonanych, a w przypadku świadczeń okresowych lub ciągłych również wykonywanych, nie wcześniej niż w okresie ostatnich </w:t>
      </w:r>
      <w:r w:rsidR="0060698A">
        <w:rPr>
          <w:rFonts w:asciiTheme="minorHAnsi" w:hAnsiTheme="minorHAnsi"/>
          <w:sz w:val="21"/>
          <w:szCs w:val="21"/>
        </w:rPr>
        <w:t>5</w:t>
      </w:r>
      <w:r w:rsidRPr="00536F95">
        <w:rPr>
          <w:rFonts w:asciiTheme="minorHAnsi" w:hAnsiTheme="minorHAnsi"/>
          <w:sz w:val="21"/>
          <w:szCs w:val="21"/>
        </w:rPr>
        <w:t xml:space="preserve"> lat przed upływem terminu składania </w:t>
      </w:r>
      <w:r w:rsidRPr="00536F95">
        <w:rPr>
          <w:rFonts w:asciiTheme="minorHAnsi" w:hAnsiTheme="minorHAnsi"/>
          <w:sz w:val="21"/>
          <w:szCs w:val="21"/>
        </w:rPr>
        <w:lastRenderedPageBreak/>
        <w:t xml:space="preserve">ofert, a jeżeli okres prowadzenia działalności jest krótszy - w tym okresie, wraz z podaniem przedmiotu, dat wykonania i podmiotów, na </w:t>
      </w:r>
      <w:proofErr w:type="gramStart"/>
      <w:r w:rsidRPr="00536F95">
        <w:rPr>
          <w:rFonts w:asciiTheme="minorHAnsi" w:hAnsiTheme="minorHAnsi"/>
          <w:sz w:val="21"/>
          <w:szCs w:val="21"/>
        </w:rPr>
        <w:t>rzecz których</w:t>
      </w:r>
      <w:proofErr w:type="gramEnd"/>
      <w:r w:rsidRPr="00536F95">
        <w:rPr>
          <w:rFonts w:asciiTheme="minorHAnsi" w:hAnsiTheme="minorHAnsi"/>
          <w:sz w:val="21"/>
          <w:szCs w:val="21"/>
        </w:rPr>
        <w:t xml:space="preserve">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w:t>
      </w:r>
      <w:proofErr w:type="gramStart"/>
      <w:r w:rsidRPr="00536F95">
        <w:rPr>
          <w:rFonts w:asciiTheme="minorHAnsi" w:hAnsiTheme="minorHAnsi"/>
          <w:sz w:val="21"/>
          <w:szCs w:val="21"/>
        </w:rPr>
        <w:t>jest</w:t>
      </w:r>
      <w:proofErr w:type="gramEnd"/>
      <w:r w:rsidRPr="00536F95">
        <w:rPr>
          <w:rFonts w:asciiTheme="minorHAnsi" w:hAnsiTheme="minorHAnsi"/>
          <w:sz w:val="21"/>
          <w:szCs w:val="21"/>
        </w:rPr>
        <w:t xml:space="preserve">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potwierdzające spełnienie warunku określonego przez Zamawiającego w punkcie 5.</w:t>
      </w:r>
      <w:r w:rsidR="002B4E56">
        <w:rPr>
          <w:rFonts w:asciiTheme="minorHAnsi" w:hAnsiTheme="minorHAnsi"/>
          <w:sz w:val="21"/>
          <w:szCs w:val="21"/>
        </w:rPr>
        <w:t>3.</w:t>
      </w:r>
      <w:r w:rsidRPr="00536F95">
        <w:rPr>
          <w:rFonts w:asciiTheme="minorHAnsi" w:hAnsiTheme="minorHAnsi"/>
          <w:sz w:val="21"/>
          <w:szCs w:val="21"/>
        </w:rPr>
        <w:t xml:space="preserve"> </w:t>
      </w:r>
      <w:proofErr w:type="gramStart"/>
      <w:r w:rsidRPr="00536F95">
        <w:rPr>
          <w:rFonts w:asciiTheme="minorHAnsi" w:hAnsiTheme="minorHAnsi"/>
          <w:sz w:val="21"/>
          <w:szCs w:val="21"/>
        </w:rPr>
        <w:t>lit</w:t>
      </w:r>
      <w:proofErr w:type="gramEnd"/>
      <w:r w:rsidRPr="00536F95">
        <w:rPr>
          <w:rFonts w:asciiTheme="minorHAnsi" w:hAnsiTheme="minorHAnsi"/>
          <w:sz w:val="21"/>
          <w:szCs w:val="21"/>
        </w:rPr>
        <w:t>. a SIWZ</w:t>
      </w:r>
      <w:r w:rsidRPr="00536F95">
        <w:rPr>
          <w:rFonts w:asciiTheme="minorHAnsi" w:hAnsiTheme="minorHAnsi"/>
          <w:color w:val="FF0000"/>
          <w:sz w:val="21"/>
          <w:szCs w:val="21"/>
        </w:rPr>
        <w:t xml:space="preserve"> </w:t>
      </w:r>
      <w:r w:rsidRPr="00536F95">
        <w:rPr>
          <w:rFonts w:asciiTheme="minorHAnsi" w:hAnsiTheme="minorHAnsi"/>
          <w:sz w:val="21"/>
          <w:szCs w:val="21"/>
        </w:rPr>
        <w:t xml:space="preserve">(wg </w:t>
      </w:r>
      <w:r w:rsidRPr="00536F95">
        <w:rPr>
          <w:rFonts w:asciiTheme="minorHAnsi" w:hAnsiTheme="minorHAnsi"/>
          <w:b/>
          <w:bCs/>
          <w:sz w:val="21"/>
          <w:szCs w:val="21"/>
        </w:rPr>
        <w:t xml:space="preserve">załącznika nr 4 </w:t>
      </w:r>
      <w:r w:rsidRPr="00536F95">
        <w:rPr>
          <w:rFonts w:asciiTheme="minorHAnsi" w:hAnsiTheme="minorHAnsi"/>
          <w:sz w:val="21"/>
          <w:szCs w:val="21"/>
        </w:rPr>
        <w:t>do SIWZ).</w:t>
      </w:r>
    </w:p>
    <w:p w14:paraId="4CC1DC1F" w14:textId="51185000" w:rsidR="001C44DB" w:rsidRPr="00382D91" w:rsidRDefault="001C44DB" w:rsidP="007E3920">
      <w:pPr>
        <w:numPr>
          <w:ilvl w:val="0"/>
          <w:numId w:val="21"/>
        </w:numPr>
        <w:autoSpaceDE w:val="0"/>
        <w:autoSpaceDN w:val="0"/>
        <w:adjustRightInd w:val="0"/>
        <w:spacing w:after="120" w:line="276" w:lineRule="auto"/>
        <w:ind w:left="1134" w:hanging="283"/>
        <w:contextualSpacing/>
        <w:jc w:val="both"/>
        <w:rPr>
          <w:rFonts w:asciiTheme="minorHAnsi" w:hAnsiTheme="minorHAnsi"/>
          <w:sz w:val="21"/>
          <w:szCs w:val="21"/>
          <w:u w:val="single"/>
        </w:rPr>
      </w:pPr>
      <w:r w:rsidRPr="00536F95">
        <w:rPr>
          <w:rFonts w:asciiTheme="minorHAnsi" w:hAnsiTheme="minorHAnsi"/>
          <w:b/>
          <w:sz w:val="21"/>
          <w:szCs w:val="21"/>
        </w:rPr>
        <w:t>Wykaz osób, skierowanych</w:t>
      </w:r>
      <w:r w:rsidRPr="00382D91">
        <w:rPr>
          <w:rFonts w:asciiTheme="minorHAnsi" w:hAnsiTheme="minorHAnsi"/>
          <w:b/>
          <w:sz w:val="21"/>
          <w:szCs w:val="21"/>
        </w:rPr>
        <w:t xml:space="preserve"> przez wykonawcę do realizacji zamówienia publicznego</w:t>
      </w:r>
      <w:r w:rsidRPr="00382D91">
        <w:rPr>
          <w:rFonts w:asciiTheme="minorHAnsi" w:hAnsiTheme="minorHAnsi"/>
          <w:sz w:val="21"/>
          <w:szCs w:val="21"/>
        </w:rPr>
        <w:t xml:space="preserve">, </w:t>
      </w:r>
      <w:r w:rsidRPr="00382D91">
        <w:rPr>
          <w:rFonts w:asciiTheme="minorHAnsi" w:hAnsiTheme="minorHAnsi"/>
          <w:sz w:val="21"/>
          <w:szCs w:val="21"/>
        </w:rPr>
        <w:br/>
        <w:t xml:space="preserve">w szczególności odpowiedzialnych za świadczenie usług, wraz z informacjami na temat ich doświadczenia niezbędnych do wykonania zamówienia publicznego, a także zakresu wykonywanych przez nie czynności oraz informacją o podstawie do dysponowania tymi osobami, potwierdzający spełnienie warunku określonego przez Zamawiającego w punkcie </w:t>
      </w:r>
      <w:r w:rsidR="002B4E56">
        <w:rPr>
          <w:rFonts w:asciiTheme="minorHAnsi" w:hAnsiTheme="minorHAnsi"/>
          <w:sz w:val="21"/>
          <w:szCs w:val="21"/>
        </w:rPr>
        <w:t>5.3</w:t>
      </w:r>
      <w:r w:rsidRPr="00382D91">
        <w:rPr>
          <w:rFonts w:asciiTheme="minorHAnsi" w:hAnsiTheme="minorHAnsi"/>
          <w:sz w:val="21"/>
          <w:szCs w:val="21"/>
        </w:rPr>
        <w:t xml:space="preserve"> </w:t>
      </w:r>
      <w:proofErr w:type="gramStart"/>
      <w:r w:rsidRPr="00382D91">
        <w:rPr>
          <w:rFonts w:asciiTheme="minorHAnsi" w:hAnsiTheme="minorHAnsi"/>
          <w:sz w:val="21"/>
          <w:szCs w:val="21"/>
        </w:rPr>
        <w:t>lit</w:t>
      </w:r>
      <w:proofErr w:type="gramEnd"/>
      <w:r w:rsidRPr="00382D91">
        <w:rPr>
          <w:rFonts w:asciiTheme="minorHAnsi" w:hAnsiTheme="minorHAnsi"/>
          <w:sz w:val="21"/>
          <w:szCs w:val="21"/>
        </w:rPr>
        <w:t>. b SIWZ (</w:t>
      </w:r>
      <w:r w:rsidRPr="00382D91">
        <w:rPr>
          <w:rFonts w:asciiTheme="minorHAnsi" w:hAnsiTheme="minorHAnsi"/>
          <w:b/>
          <w:sz w:val="21"/>
          <w:szCs w:val="21"/>
        </w:rPr>
        <w:t>wg załącznika nr 5</w:t>
      </w:r>
      <w:r w:rsidRPr="00382D91">
        <w:rPr>
          <w:rFonts w:asciiTheme="minorHAnsi" w:hAnsiTheme="minorHAnsi"/>
          <w:sz w:val="21"/>
          <w:szCs w:val="21"/>
        </w:rPr>
        <w:t xml:space="preserve"> do SIWZ).</w:t>
      </w:r>
    </w:p>
    <w:p w14:paraId="442661CF" w14:textId="77777777" w:rsidR="001C44DB" w:rsidRPr="00382D91" w:rsidRDefault="001C44DB" w:rsidP="007E3920">
      <w:pPr>
        <w:numPr>
          <w:ilvl w:val="1"/>
          <w:numId w:val="22"/>
        </w:numPr>
        <w:tabs>
          <w:tab w:val="left" w:pos="426"/>
        </w:tabs>
        <w:autoSpaceDE w:val="0"/>
        <w:autoSpaceDN w:val="0"/>
        <w:adjustRightInd w:val="0"/>
        <w:spacing w:after="120" w:line="276" w:lineRule="auto"/>
        <w:ind w:left="284" w:hanging="284"/>
        <w:contextualSpacing/>
        <w:jc w:val="both"/>
        <w:rPr>
          <w:rFonts w:asciiTheme="minorHAnsi" w:hAnsiTheme="minorHAnsi"/>
          <w:sz w:val="21"/>
          <w:szCs w:val="21"/>
          <w:u w:val="single"/>
        </w:rPr>
      </w:pPr>
      <w:r w:rsidRPr="00382D91">
        <w:rPr>
          <w:rFonts w:asciiTheme="minorHAnsi" w:hAnsiTheme="minorHAnsi"/>
          <w:b/>
          <w:bCs/>
          <w:sz w:val="21"/>
          <w:szCs w:val="21"/>
          <w:u w:val="single"/>
        </w:rPr>
        <w:t>Inne dokumenty:</w:t>
      </w:r>
    </w:p>
    <w:p w14:paraId="0F832628" w14:textId="77777777" w:rsidR="001C44DB" w:rsidRPr="00382D91" w:rsidRDefault="001C44DB" w:rsidP="007E3920">
      <w:pPr>
        <w:numPr>
          <w:ilvl w:val="0"/>
          <w:numId w:val="23"/>
        </w:numPr>
        <w:tabs>
          <w:tab w:val="left" w:pos="426"/>
        </w:tabs>
        <w:autoSpaceDE w:val="0"/>
        <w:autoSpaceDN w:val="0"/>
        <w:adjustRightInd w:val="0"/>
        <w:spacing w:after="120" w:line="276" w:lineRule="auto"/>
        <w:ind w:left="426" w:hanging="284"/>
        <w:contextualSpacing/>
        <w:jc w:val="both"/>
        <w:rPr>
          <w:rFonts w:asciiTheme="minorHAnsi" w:hAnsiTheme="minorHAnsi"/>
          <w:sz w:val="21"/>
          <w:szCs w:val="21"/>
          <w:u w:val="single"/>
        </w:rPr>
      </w:pPr>
      <w:r w:rsidRPr="00382D91">
        <w:rPr>
          <w:rFonts w:asciiTheme="minorHAnsi" w:hAnsiTheme="minorHAnsi"/>
          <w:bCs/>
          <w:sz w:val="21"/>
          <w:szCs w:val="21"/>
        </w:rPr>
        <w:t xml:space="preserve">Formularz Oferty </w:t>
      </w:r>
      <w:r w:rsidRPr="00382D91">
        <w:rPr>
          <w:rFonts w:asciiTheme="minorHAnsi" w:hAnsiTheme="minorHAnsi"/>
          <w:sz w:val="21"/>
          <w:szCs w:val="21"/>
        </w:rPr>
        <w:t>- załącznik nr 1 do SIWZ,</w:t>
      </w:r>
    </w:p>
    <w:p w14:paraId="355B8BD9" w14:textId="77777777" w:rsidR="001C44DB" w:rsidRPr="00382D91" w:rsidRDefault="001C44DB" w:rsidP="007E3920">
      <w:pPr>
        <w:numPr>
          <w:ilvl w:val="0"/>
          <w:numId w:val="23"/>
        </w:numPr>
        <w:tabs>
          <w:tab w:val="left" w:pos="426"/>
        </w:tabs>
        <w:autoSpaceDE w:val="0"/>
        <w:autoSpaceDN w:val="0"/>
        <w:adjustRightInd w:val="0"/>
        <w:spacing w:after="120" w:line="276" w:lineRule="auto"/>
        <w:ind w:left="426" w:hanging="284"/>
        <w:contextualSpacing/>
        <w:jc w:val="both"/>
        <w:rPr>
          <w:rFonts w:asciiTheme="minorHAnsi" w:hAnsiTheme="minorHAnsi"/>
          <w:sz w:val="21"/>
          <w:szCs w:val="21"/>
          <w:u w:val="single"/>
        </w:rPr>
      </w:pPr>
      <w:r w:rsidRPr="00382D91">
        <w:rPr>
          <w:rFonts w:asciiTheme="minorHAnsi" w:hAnsiTheme="minorHAnsi"/>
          <w:sz w:val="21"/>
          <w:szCs w:val="21"/>
        </w:rPr>
        <w:t>Pełnomocnictwo lub inny dokument potwierdzający uprawnienie do podpisania oferty,</w:t>
      </w:r>
    </w:p>
    <w:p w14:paraId="1410C9F8" w14:textId="77777777" w:rsidR="001C44DB" w:rsidRPr="00382D91" w:rsidRDefault="001C44DB" w:rsidP="007E3920">
      <w:pPr>
        <w:numPr>
          <w:ilvl w:val="0"/>
          <w:numId w:val="23"/>
        </w:numPr>
        <w:tabs>
          <w:tab w:val="left" w:pos="426"/>
        </w:tabs>
        <w:autoSpaceDE w:val="0"/>
        <w:autoSpaceDN w:val="0"/>
        <w:adjustRightInd w:val="0"/>
        <w:spacing w:after="120" w:line="276" w:lineRule="auto"/>
        <w:ind w:left="426" w:hanging="284"/>
        <w:contextualSpacing/>
        <w:jc w:val="both"/>
        <w:rPr>
          <w:rFonts w:asciiTheme="minorHAnsi" w:hAnsiTheme="minorHAnsi"/>
          <w:sz w:val="21"/>
          <w:szCs w:val="21"/>
          <w:u w:val="single"/>
        </w:rPr>
      </w:pPr>
      <w:r w:rsidRPr="00382D91">
        <w:rPr>
          <w:rFonts w:asciiTheme="minorHAnsi" w:hAnsiTheme="minorHAnsi"/>
          <w:b/>
          <w:bCs/>
          <w:sz w:val="21"/>
          <w:szCs w:val="21"/>
        </w:rPr>
        <w:t xml:space="preserve">Oświadczenie Wykonawcy o przynależności albo braku przynależności do tej samej grupy kapitałowej, </w:t>
      </w:r>
      <w:r w:rsidRPr="00382D91">
        <w:rPr>
          <w:rFonts w:asciiTheme="minorHAnsi" w:hAnsiTheme="minorHAnsi"/>
          <w:sz w:val="21"/>
          <w:szCs w:val="21"/>
        </w:rPr>
        <w:t xml:space="preserve">w przypadku przynależności do tej samej grupy kapitałowej Wykonawca może złożyć wraz z oświadczeniem dokumenty bądź informacje potwierdzające, że powiązania z innym Wykonawcą nie prowadzą do zakłócenia konkurencji w postępowaniu. Wykonawca, w terminie </w:t>
      </w:r>
      <w:r w:rsidRPr="00382D91">
        <w:rPr>
          <w:rFonts w:asciiTheme="minorHAnsi" w:hAnsiTheme="minorHAnsi"/>
          <w:b/>
          <w:sz w:val="21"/>
          <w:szCs w:val="21"/>
          <w:u w:val="single"/>
        </w:rPr>
        <w:t xml:space="preserve">3 </w:t>
      </w:r>
      <w:r w:rsidRPr="00382D91">
        <w:rPr>
          <w:rFonts w:asciiTheme="minorHAnsi" w:hAnsiTheme="minorHAnsi"/>
          <w:b/>
          <w:bCs/>
          <w:sz w:val="21"/>
          <w:szCs w:val="21"/>
          <w:u w:val="single"/>
        </w:rPr>
        <w:t xml:space="preserve">dni </w:t>
      </w:r>
      <w:r w:rsidRPr="00382D91">
        <w:rPr>
          <w:rFonts w:asciiTheme="minorHAnsi" w:hAnsiTheme="minorHAnsi"/>
          <w:b/>
          <w:sz w:val="21"/>
          <w:szCs w:val="21"/>
          <w:u w:val="single"/>
        </w:rPr>
        <w:t>od zamieszczenia na stronie internetowej informacji</w:t>
      </w:r>
      <w:r w:rsidRPr="00382D91">
        <w:rPr>
          <w:rFonts w:asciiTheme="minorHAnsi" w:hAnsiTheme="minorHAnsi"/>
          <w:sz w:val="21"/>
          <w:szCs w:val="21"/>
        </w:rPr>
        <w:t xml:space="preserve">, o której mowa w art. 86 ust. 5 ustawy PZP, przekazuje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 postępowaniu o udzielenie zamówienia zgodnie </w:t>
      </w:r>
      <w:r w:rsidRPr="00382D91">
        <w:rPr>
          <w:rFonts w:asciiTheme="minorHAnsi" w:hAnsiTheme="minorHAnsi"/>
          <w:sz w:val="21"/>
          <w:szCs w:val="21"/>
        </w:rPr>
        <w:br/>
        <w:t xml:space="preserve">z </w:t>
      </w:r>
      <w:r w:rsidRPr="00382D91">
        <w:rPr>
          <w:rFonts w:asciiTheme="minorHAnsi" w:hAnsiTheme="minorHAnsi"/>
          <w:b/>
          <w:bCs/>
          <w:sz w:val="21"/>
          <w:szCs w:val="21"/>
        </w:rPr>
        <w:t xml:space="preserve">załącznikiem nr 3 </w:t>
      </w:r>
      <w:r w:rsidRPr="00382D91">
        <w:rPr>
          <w:rFonts w:asciiTheme="minorHAnsi" w:hAnsiTheme="minorHAnsi"/>
          <w:sz w:val="21"/>
          <w:szCs w:val="21"/>
        </w:rPr>
        <w:t>do SIWZ.</w:t>
      </w:r>
    </w:p>
    <w:p w14:paraId="6320E32B" w14:textId="43EF8D61" w:rsidR="001C44DB" w:rsidRPr="00382D91" w:rsidRDefault="001C44DB" w:rsidP="007E3920">
      <w:pPr>
        <w:numPr>
          <w:ilvl w:val="1"/>
          <w:numId w:val="24"/>
        </w:numPr>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 xml:space="preserve">Wykonawca nie jest obowiązany do złożenia oświadczeń lub dokumentów potwierdzających okoliczności, o których mowa w art. 25 ust. 1 pkt 1 i 3, jeżeli Zamawiający posiada oświadczenia lub dokumenty dotyczące tego Wykonawcy lub może je uzyskać za pomocą bezpłatnych </w:t>
      </w:r>
      <w:r w:rsidRPr="00382D91">
        <w:rPr>
          <w:rFonts w:asciiTheme="minorHAnsi" w:hAnsiTheme="minorHAnsi"/>
          <w:sz w:val="21"/>
          <w:szCs w:val="21"/>
        </w:rPr>
        <w:br/>
        <w:t>i ogólnodostępnych baz danych, w szczególności rejestrów publicznych w rozumieniu ustawy z dnia 17 lutego 2005 r. o informatyzacji działalności podmiotów realizujących zadania publiczne</w:t>
      </w:r>
      <w:r w:rsidRPr="00382D91">
        <w:rPr>
          <w:rFonts w:asciiTheme="minorHAnsi" w:hAnsiTheme="minorHAnsi"/>
          <w:sz w:val="21"/>
          <w:szCs w:val="21"/>
        </w:rPr>
        <w:br/>
      </w:r>
      <w:r w:rsidR="00550224" w:rsidRPr="00550224">
        <w:rPr>
          <w:rFonts w:asciiTheme="minorHAnsi" w:hAnsiTheme="minorHAnsi"/>
          <w:sz w:val="21"/>
          <w:szCs w:val="21"/>
        </w:rPr>
        <w:t>(</w:t>
      </w:r>
      <w:proofErr w:type="spellStart"/>
      <w:r w:rsidR="00550224" w:rsidRPr="00550224">
        <w:rPr>
          <w:rFonts w:asciiTheme="minorHAnsi" w:hAnsiTheme="minorHAnsi"/>
          <w:sz w:val="21"/>
          <w:szCs w:val="21"/>
        </w:rPr>
        <w:t>t.j</w:t>
      </w:r>
      <w:proofErr w:type="spellEnd"/>
      <w:r w:rsidR="00550224" w:rsidRPr="00550224">
        <w:rPr>
          <w:rFonts w:asciiTheme="minorHAnsi" w:hAnsiTheme="minorHAnsi"/>
          <w:sz w:val="21"/>
          <w:szCs w:val="21"/>
        </w:rPr>
        <w:t xml:space="preserve">. Dz. U. </w:t>
      </w:r>
      <w:proofErr w:type="gramStart"/>
      <w:r w:rsidR="00550224">
        <w:rPr>
          <w:rFonts w:asciiTheme="minorHAnsi" w:hAnsiTheme="minorHAnsi"/>
          <w:sz w:val="21"/>
          <w:szCs w:val="21"/>
        </w:rPr>
        <w:t>z</w:t>
      </w:r>
      <w:proofErr w:type="gramEnd"/>
      <w:r w:rsidR="00550224">
        <w:rPr>
          <w:rFonts w:asciiTheme="minorHAnsi" w:hAnsiTheme="minorHAnsi"/>
          <w:sz w:val="21"/>
          <w:szCs w:val="21"/>
        </w:rPr>
        <w:t xml:space="preserve"> 2019 r. poz. 700 z </w:t>
      </w:r>
      <w:proofErr w:type="spellStart"/>
      <w:r w:rsidR="00550224">
        <w:rPr>
          <w:rFonts w:asciiTheme="minorHAnsi" w:hAnsiTheme="minorHAnsi"/>
          <w:sz w:val="21"/>
          <w:szCs w:val="21"/>
        </w:rPr>
        <w:t>późn</w:t>
      </w:r>
      <w:proofErr w:type="spellEnd"/>
      <w:r w:rsidR="00550224">
        <w:rPr>
          <w:rFonts w:asciiTheme="minorHAnsi" w:hAnsiTheme="minorHAnsi"/>
          <w:sz w:val="21"/>
          <w:szCs w:val="21"/>
        </w:rPr>
        <w:t xml:space="preserve">. </w:t>
      </w:r>
      <w:proofErr w:type="gramStart"/>
      <w:r w:rsidR="00550224">
        <w:rPr>
          <w:rFonts w:asciiTheme="minorHAnsi" w:hAnsiTheme="minorHAnsi"/>
          <w:sz w:val="21"/>
          <w:szCs w:val="21"/>
        </w:rPr>
        <w:t>zm</w:t>
      </w:r>
      <w:proofErr w:type="gramEnd"/>
      <w:r w:rsidR="00550224">
        <w:rPr>
          <w:rFonts w:asciiTheme="minorHAnsi" w:hAnsiTheme="minorHAnsi"/>
          <w:sz w:val="21"/>
          <w:szCs w:val="21"/>
        </w:rPr>
        <w:t>.)</w:t>
      </w:r>
      <w:r w:rsidRPr="00382D91">
        <w:rPr>
          <w:rFonts w:asciiTheme="minorHAnsi" w:hAnsiTheme="minorHAnsi"/>
          <w:sz w:val="21"/>
          <w:szCs w:val="21"/>
        </w:rPr>
        <w:t>.</w:t>
      </w:r>
    </w:p>
    <w:p w14:paraId="7FB7CBAC" w14:textId="77777777" w:rsidR="001C44DB" w:rsidRPr="00382D91" w:rsidRDefault="001C44DB" w:rsidP="007E3920">
      <w:pPr>
        <w:numPr>
          <w:ilvl w:val="1"/>
          <w:numId w:val="24"/>
        </w:numPr>
        <w:autoSpaceDE w:val="0"/>
        <w:autoSpaceDN w:val="0"/>
        <w:adjustRightInd w:val="0"/>
        <w:spacing w:after="120" w:line="276" w:lineRule="auto"/>
        <w:ind w:left="426" w:hanging="426"/>
        <w:contextualSpacing/>
        <w:jc w:val="both"/>
        <w:rPr>
          <w:rFonts w:asciiTheme="minorHAnsi" w:hAnsiTheme="minorHAnsi"/>
          <w:sz w:val="21"/>
          <w:szCs w:val="21"/>
          <w:u w:val="single"/>
        </w:rPr>
      </w:pPr>
      <w:r w:rsidRPr="00382D91">
        <w:rPr>
          <w:rFonts w:asciiTheme="minorHAnsi" w:hAnsiTheme="minorHAnsi"/>
          <w:sz w:val="21"/>
          <w:szCs w:val="21"/>
          <w:u w:val="single"/>
        </w:rPr>
        <w:t>Postanowienia dotyczące składanych dokumentów.</w:t>
      </w:r>
    </w:p>
    <w:p w14:paraId="6FD30EBE" w14:textId="7B49369D" w:rsidR="00050EB7" w:rsidRPr="00382D91" w:rsidRDefault="00050EB7" w:rsidP="007E3920">
      <w:pPr>
        <w:numPr>
          <w:ilvl w:val="0"/>
          <w:numId w:val="63"/>
        </w:numPr>
        <w:spacing w:after="120" w:line="276" w:lineRule="auto"/>
        <w:contextualSpacing/>
        <w:jc w:val="both"/>
        <w:rPr>
          <w:rFonts w:asciiTheme="minorHAnsi" w:eastAsia="Calibri" w:hAnsiTheme="minorHAnsi"/>
          <w:sz w:val="21"/>
          <w:szCs w:val="21"/>
          <w:lang w:eastAsia="en-US"/>
        </w:rPr>
      </w:pPr>
      <w:r w:rsidRPr="0034288C">
        <w:rPr>
          <w:rFonts w:asciiTheme="minorHAnsi" w:eastAsia="Calibri" w:hAnsiTheme="minorHAnsi"/>
          <w:sz w:val="21"/>
          <w:szCs w:val="21"/>
          <w:lang w:eastAsia="en-US"/>
        </w:rPr>
        <w:t xml:space="preserve">Dokumenty lub oświadczenia, o których mowa w Rozporządzeniu Ministra Rozwoju z dnia 26.07.2016 </w:t>
      </w:r>
      <w:proofErr w:type="gramStart"/>
      <w:r w:rsidRPr="0034288C">
        <w:rPr>
          <w:rFonts w:asciiTheme="minorHAnsi" w:eastAsia="Calibri" w:hAnsiTheme="minorHAnsi"/>
          <w:sz w:val="21"/>
          <w:szCs w:val="21"/>
          <w:lang w:eastAsia="en-US"/>
        </w:rPr>
        <w:t>r</w:t>
      </w:r>
      <w:proofErr w:type="gramEnd"/>
      <w:r w:rsidRPr="0034288C">
        <w:rPr>
          <w:rFonts w:asciiTheme="minorHAnsi" w:eastAsia="Calibri" w:hAnsiTheme="minorHAnsi"/>
          <w:sz w:val="21"/>
          <w:szCs w:val="21"/>
          <w:lang w:eastAsia="en-US"/>
        </w:rPr>
        <w:t xml:space="preserve">., w sprawie rodzajów dokumentów, jakich może żądać zamawiający od wykonawcy w postępowaniu o udzielenie zamówienia (Dz. U. 2016, </w:t>
      </w:r>
      <w:proofErr w:type="gramStart"/>
      <w:r w:rsidRPr="0034288C">
        <w:rPr>
          <w:rFonts w:asciiTheme="minorHAnsi" w:eastAsia="Calibri" w:hAnsiTheme="minorHAnsi"/>
          <w:sz w:val="21"/>
          <w:szCs w:val="21"/>
          <w:lang w:eastAsia="en-US"/>
        </w:rPr>
        <w:t>poz</w:t>
      </w:r>
      <w:proofErr w:type="gramEnd"/>
      <w:r w:rsidRPr="0034288C">
        <w:rPr>
          <w:rFonts w:asciiTheme="minorHAnsi" w:eastAsia="Calibri" w:hAnsiTheme="minorHAnsi"/>
          <w:sz w:val="21"/>
          <w:szCs w:val="21"/>
          <w:lang w:eastAsia="en-US"/>
        </w:rPr>
        <w:t>. 1126</w:t>
      </w:r>
      <w:r>
        <w:rPr>
          <w:rFonts w:asciiTheme="minorHAnsi" w:eastAsia="Calibri" w:hAnsiTheme="minorHAnsi"/>
          <w:sz w:val="21"/>
          <w:szCs w:val="21"/>
          <w:lang w:eastAsia="en-US"/>
        </w:rPr>
        <w:t xml:space="preserve"> ze zmianami</w:t>
      </w:r>
      <w:r w:rsidRPr="0034288C">
        <w:rPr>
          <w:rFonts w:asciiTheme="minorHAnsi" w:eastAsia="Calibri" w:hAnsiTheme="minorHAnsi"/>
          <w:sz w:val="21"/>
          <w:szCs w:val="21"/>
          <w:lang w:eastAsia="en-US"/>
        </w:rPr>
        <w:t xml:space="preserve">), składane są w oryginale w postaci elektronicznego dokumentu lub w elektronicznej kopii dokumentu lub oświadczenia poświadczonej za zgodność z oryginałem. Poświadczenie za zgodność z oryginałem elektronicznej kopii dokumentu lub oświadczenia, następuje przy użyciu kwalifikowanego podpisu elektronicznego. Poświadczenia za zgodność z oryginałem dokonuje odpowiednio Wykonawca, podmiot, na którego zdolnościach lub </w:t>
      </w:r>
      <w:r w:rsidRPr="0034288C">
        <w:rPr>
          <w:rFonts w:asciiTheme="minorHAnsi" w:eastAsia="Calibri" w:hAnsiTheme="minorHAnsi"/>
          <w:sz w:val="21"/>
          <w:szCs w:val="21"/>
          <w:lang w:eastAsia="en-US"/>
        </w:rPr>
        <w:lastRenderedPageBreak/>
        <w:t>sytuacji polega Wykonawca</w:t>
      </w:r>
      <w:r>
        <w:rPr>
          <w:rFonts w:asciiTheme="minorHAnsi" w:eastAsia="Calibri" w:hAnsiTheme="minorHAnsi"/>
          <w:sz w:val="21"/>
          <w:szCs w:val="21"/>
          <w:lang w:eastAsia="en-US"/>
        </w:rPr>
        <w:t>,</w:t>
      </w:r>
      <w:r w:rsidRPr="0034288C">
        <w:rPr>
          <w:rFonts w:asciiTheme="minorHAnsi" w:eastAsia="Calibri" w:hAnsiTheme="minorHAnsi"/>
          <w:sz w:val="21"/>
          <w:szCs w:val="21"/>
          <w:lang w:eastAsia="en-US"/>
        </w:rPr>
        <w:t xml:space="preserve"> </w:t>
      </w:r>
      <w:r w:rsidRPr="00050EB7">
        <w:rPr>
          <w:rFonts w:asciiTheme="minorHAnsi" w:eastAsia="Calibri" w:hAnsiTheme="minorHAnsi"/>
          <w:sz w:val="21"/>
          <w:szCs w:val="21"/>
          <w:lang w:eastAsia="en-US"/>
        </w:rPr>
        <w:t>wykonawcy wspólnie ubiegający się o udzielenie zamówieni</w:t>
      </w:r>
      <w:r>
        <w:rPr>
          <w:rFonts w:asciiTheme="minorHAnsi" w:eastAsia="Calibri" w:hAnsiTheme="minorHAnsi"/>
          <w:sz w:val="21"/>
          <w:szCs w:val="21"/>
          <w:lang w:eastAsia="en-US"/>
        </w:rPr>
        <w:t>a publicznego</w:t>
      </w:r>
      <w:r w:rsidRPr="0034288C">
        <w:rPr>
          <w:rFonts w:asciiTheme="minorHAnsi" w:eastAsia="Calibri" w:hAnsiTheme="minorHAnsi"/>
          <w:sz w:val="21"/>
          <w:szCs w:val="21"/>
          <w:lang w:eastAsia="en-US"/>
        </w:rPr>
        <w:t>, w zakresie dokumentów lub oświadczeń, które każdego z nich dotyczą.</w:t>
      </w:r>
    </w:p>
    <w:p w14:paraId="278C3A27" w14:textId="71EEEE2D" w:rsidR="0034288C" w:rsidRPr="00382D91" w:rsidRDefault="00050EB7" w:rsidP="007E3920">
      <w:pPr>
        <w:numPr>
          <w:ilvl w:val="0"/>
          <w:numId w:val="63"/>
        </w:numPr>
        <w:spacing w:after="120" w:line="276" w:lineRule="auto"/>
        <w:contextualSpacing/>
        <w:jc w:val="both"/>
        <w:rPr>
          <w:rFonts w:asciiTheme="minorHAnsi" w:eastAsia="Calibri" w:hAnsiTheme="minorHAnsi"/>
          <w:sz w:val="21"/>
          <w:szCs w:val="21"/>
          <w:lang w:eastAsia="en-US"/>
        </w:rPr>
      </w:pPr>
      <w:r>
        <w:rPr>
          <w:rFonts w:asciiTheme="minorHAnsi" w:eastAsia="Calibri" w:hAnsiTheme="minorHAnsi"/>
          <w:sz w:val="21"/>
          <w:szCs w:val="21"/>
          <w:lang w:eastAsia="en-US"/>
        </w:rPr>
        <w:t>Formularz</w:t>
      </w:r>
      <w:r w:rsidR="0027073D" w:rsidRPr="00551E16">
        <w:rPr>
          <w:rFonts w:asciiTheme="minorHAnsi" w:eastAsia="Calibri" w:hAnsiTheme="minorHAnsi"/>
          <w:sz w:val="21"/>
          <w:szCs w:val="21"/>
          <w:lang w:eastAsia="en-US"/>
        </w:rPr>
        <w:t xml:space="preserve"> ofertow</w:t>
      </w:r>
      <w:r>
        <w:rPr>
          <w:rFonts w:asciiTheme="minorHAnsi" w:eastAsia="Calibri" w:hAnsiTheme="minorHAnsi"/>
          <w:sz w:val="21"/>
          <w:szCs w:val="21"/>
          <w:lang w:eastAsia="en-US"/>
        </w:rPr>
        <w:t>y</w:t>
      </w:r>
      <w:r w:rsidR="0027073D" w:rsidRPr="00551E16">
        <w:rPr>
          <w:rFonts w:asciiTheme="minorHAnsi" w:eastAsia="Calibri" w:hAnsiTheme="minorHAnsi"/>
          <w:sz w:val="21"/>
          <w:szCs w:val="21"/>
          <w:lang w:eastAsia="en-US"/>
        </w:rPr>
        <w:t xml:space="preserve"> oraz JEDZ</w:t>
      </w:r>
      <w:r w:rsidR="00415519">
        <w:rPr>
          <w:rFonts w:asciiTheme="minorHAnsi" w:eastAsia="Calibri" w:hAnsiTheme="minorHAnsi"/>
          <w:sz w:val="21"/>
          <w:szCs w:val="21"/>
          <w:lang w:eastAsia="en-US"/>
        </w:rPr>
        <w:t xml:space="preserve">, zgodnie z </w:t>
      </w:r>
      <w:r w:rsidR="0081099D">
        <w:rPr>
          <w:rFonts w:asciiTheme="minorHAnsi" w:eastAsia="Calibri" w:hAnsiTheme="minorHAnsi"/>
          <w:sz w:val="21"/>
          <w:szCs w:val="21"/>
          <w:lang w:eastAsia="en-US"/>
        </w:rPr>
        <w:t xml:space="preserve">art. </w:t>
      </w:r>
      <w:r w:rsidR="0074240D">
        <w:rPr>
          <w:rFonts w:asciiTheme="minorHAnsi" w:eastAsia="Calibri" w:hAnsiTheme="minorHAnsi"/>
          <w:sz w:val="21"/>
          <w:szCs w:val="21"/>
          <w:lang w:eastAsia="en-US"/>
        </w:rPr>
        <w:t>10a ust. 5 ustawy PZP</w:t>
      </w:r>
      <w:r w:rsidR="0074240D" w:rsidRPr="0074240D">
        <w:t xml:space="preserve"> </w:t>
      </w:r>
      <w:r w:rsidR="0074240D" w:rsidRPr="0074240D">
        <w:rPr>
          <w:rFonts w:asciiTheme="minorHAnsi" w:eastAsia="Calibri" w:hAnsiTheme="minorHAnsi"/>
          <w:sz w:val="21"/>
          <w:szCs w:val="21"/>
          <w:lang w:eastAsia="en-US"/>
        </w:rPr>
        <w:t xml:space="preserve">sporządza </w:t>
      </w:r>
      <w:r w:rsidR="0074240D">
        <w:rPr>
          <w:rFonts w:asciiTheme="minorHAnsi" w:eastAsia="Calibri" w:hAnsiTheme="minorHAnsi"/>
          <w:sz w:val="21"/>
          <w:szCs w:val="21"/>
          <w:lang w:eastAsia="en-US"/>
        </w:rPr>
        <w:t xml:space="preserve">się, </w:t>
      </w:r>
      <w:r w:rsidR="0074240D" w:rsidRPr="0074240D">
        <w:rPr>
          <w:rFonts w:asciiTheme="minorHAnsi" w:eastAsia="Calibri" w:hAnsiTheme="minorHAnsi"/>
          <w:sz w:val="21"/>
          <w:szCs w:val="21"/>
          <w:lang w:eastAsia="en-US"/>
        </w:rPr>
        <w:t>pod rygorem nieważności,</w:t>
      </w:r>
      <w:r w:rsidR="0074240D">
        <w:rPr>
          <w:rFonts w:asciiTheme="minorHAnsi" w:eastAsia="Calibri" w:hAnsiTheme="minorHAnsi"/>
          <w:sz w:val="21"/>
          <w:szCs w:val="21"/>
          <w:lang w:eastAsia="en-US"/>
        </w:rPr>
        <w:t xml:space="preserve"> w oryginale </w:t>
      </w:r>
      <w:r w:rsidR="0074240D" w:rsidRPr="0074240D">
        <w:rPr>
          <w:rFonts w:asciiTheme="minorHAnsi" w:eastAsia="Calibri" w:hAnsiTheme="minorHAnsi"/>
          <w:sz w:val="21"/>
          <w:szCs w:val="21"/>
          <w:lang w:eastAsia="en-US"/>
        </w:rPr>
        <w:t xml:space="preserve">w postaci elektronicznej </w:t>
      </w:r>
      <w:r w:rsidR="0074240D">
        <w:rPr>
          <w:rFonts w:asciiTheme="minorHAnsi" w:eastAsia="Calibri" w:hAnsiTheme="minorHAnsi"/>
          <w:sz w:val="21"/>
          <w:szCs w:val="21"/>
          <w:lang w:eastAsia="en-US"/>
        </w:rPr>
        <w:t>podpisane</w:t>
      </w:r>
      <w:r w:rsidR="0074240D" w:rsidRPr="0074240D">
        <w:rPr>
          <w:rFonts w:asciiTheme="minorHAnsi" w:eastAsia="Calibri" w:hAnsiTheme="minorHAnsi"/>
          <w:sz w:val="21"/>
          <w:szCs w:val="21"/>
          <w:lang w:eastAsia="en-US"/>
        </w:rPr>
        <w:t xml:space="preserve"> kwalifikowanym podpisem elektronicznym</w:t>
      </w:r>
      <w:r>
        <w:rPr>
          <w:rFonts w:asciiTheme="minorHAnsi" w:eastAsia="Calibri" w:hAnsiTheme="minorHAnsi"/>
          <w:sz w:val="21"/>
          <w:szCs w:val="21"/>
          <w:lang w:eastAsia="en-US"/>
        </w:rPr>
        <w:t>.</w:t>
      </w:r>
    </w:p>
    <w:p w14:paraId="499FA0B7" w14:textId="77777777" w:rsidR="001C44DB" w:rsidRPr="00382D91" w:rsidRDefault="001C44DB" w:rsidP="007E3920">
      <w:pPr>
        <w:numPr>
          <w:ilvl w:val="0"/>
          <w:numId w:val="6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Pełnomocnictwa należy przedłożyć w postaci elektronicznej, opatrzonych kwalifikowanym podpisem elektronicznym lub w elektronicznej kopii, poświadczonej kwalifikowanym podpisem elektronicznym przez notariusza.</w:t>
      </w:r>
    </w:p>
    <w:p w14:paraId="0BE56F50" w14:textId="43478810" w:rsidR="001C44DB" w:rsidRPr="00382D91" w:rsidRDefault="001C44DB" w:rsidP="007E3920">
      <w:pPr>
        <w:numPr>
          <w:ilvl w:val="0"/>
          <w:numId w:val="6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może żądać przedstawienia oryginału lub notarialnie</w:t>
      </w:r>
      <w:r w:rsidR="00D928B1">
        <w:rPr>
          <w:rFonts w:asciiTheme="minorHAnsi" w:eastAsia="Calibri" w:hAnsiTheme="minorHAnsi"/>
          <w:sz w:val="21"/>
          <w:szCs w:val="21"/>
          <w:lang w:eastAsia="en-US"/>
        </w:rPr>
        <w:t xml:space="preserve"> poświadczonej kopii dokumentów</w:t>
      </w:r>
      <w:r w:rsidRPr="00382D91">
        <w:rPr>
          <w:rFonts w:asciiTheme="minorHAnsi" w:eastAsia="Calibri" w:hAnsiTheme="minorHAnsi"/>
          <w:sz w:val="21"/>
          <w:szCs w:val="21"/>
          <w:lang w:eastAsia="en-US"/>
        </w:rPr>
        <w:t xml:space="preserve"> </w:t>
      </w:r>
      <w:r w:rsidR="00963A85">
        <w:rPr>
          <w:rFonts w:asciiTheme="minorHAnsi" w:eastAsia="Calibri" w:hAnsiTheme="minorHAnsi"/>
          <w:sz w:val="21"/>
          <w:szCs w:val="21"/>
          <w:lang w:eastAsia="en-US"/>
        </w:rPr>
        <w:t>lub</w:t>
      </w:r>
      <w:r w:rsidRPr="00382D91">
        <w:rPr>
          <w:rFonts w:asciiTheme="minorHAnsi" w:eastAsia="Calibri" w:hAnsiTheme="minorHAnsi"/>
          <w:sz w:val="21"/>
          <w:szCs w:val="21"/>
          <w:lang w:eastAsia="en-US"/>
        </w:rPr>
        <w:t xml:space="preserve"> </w:t>
      </w:r>
      <w:r w:rsidR="00963A85" w:rsidRPr="00382D91">
        <w:rPr>
          <w:rFonts w:asciiTheme="minorHAnsi" w:eastAsia="Calibri" w:hAnsiTheme="minorHAnsi"/>
          <w:sz w:val="21"/>
          <w:szCs w:val="21"/>
          <w:lang w:eastAsia="en-US"/>
        </w:rPr>
        <w:t>oświadcze</w:t>
      </w:r>
      <w:r w:rsidR="00963A85">
        <w:rPr>
          <w:rFonts w:asciiTheme="minorHAnsi" w:eastAsia="Calibri" w:hAnsiTheme="minorHAnsi"/>
          <w:sz w:val="21"/>
          <w:szCs w:val="21"/>
          <w:lang w:eastAsia="en-US"/>
        </w:rPr>
        <w:t>ń</w:t>
      </w:r>
      <w:r w:rsidRPr="00382D91">
        <w:rPr>
          <w:rFonts w:asciiTheme="minorHAnsi" w:eastAsia="Calibri" w:hAnsiTheme="minorHAnsi"/>
          <w:sz w:val="21"/>
          <w:szCs w:val="21"/>
          <w:lang w:eastAsia="en-US"/>
        </w:rPr>
        <w:t xml:space="preserve">, </w:t>
      </w:r>
      <w:r w:rsidR="00963A85" w:rsidRPr="00963A85">
        <w:rPr>
          <w:rFonts w:asciiTheme="minorHAnsi" w:eastAsia="Calibri" w:hAnsiTheme="minorHAnsi"/>
          <w:sz w:val="21"/>
          <w:szCs w:val="21"/>
          <w:lang w:eastAsia="en-US"/>
        </w:rPr>
        <w:t>o których mowa w Rozporządzeniu Minist</w:t>
      </w:r>
      <w:r w:rsidR="00D928B1">
        <w:rPr>
          <w:rFonts w:asciiTheme="minorHAnsi" w:eastAsia="Calibri" w:hAnsiTheme="minorHAnsi"/>
          <w:sz w:val="21"/>
          <w:szCs w:val="21"/>
          <w:lang w:eastAsia="en-US"/>
        </w:rPr>
        <w:t xml:space="preserve">ra Rozwoju z dnia 26.07.2016 </w:t>
      </w:r>
      <w:proofErr w:type="gramStart"/>
      <w:r w:rsidR="00D928B1">
        <w:rPr>
          <w:rFonts w:asciiTheme="minorHAnsi" w:eastAsia="Calibri" w:hAnsiTheme="minorHAnsi"/>
          <w:sz w:val="21"/>
          <w:szCs w:val="21"/>
          <w:lang w:eastAsia="en-US"/>
        </w:rPr>
        <w:t>r</w:t>
      </w:r>
      <w:proofErr w:type="gramEnd"/>
      <w:r w:rsidR="00D928B1">
        <w:rPr>
          <w:rFonts w:asciiTheme="minorHAnsi" w:eastAsia="Calibri" w:hAnsiTheme="minorHAnsi"/>
          <w:sz w:val="21"/>
          <w:szCs w:val="21"/>
          <w:lang w:eastAsia="en-US"/>
        </w:rPr>
        <w:t>.</w:t>
      </w:r>
      <w:r w:rsidR="00963A85" w:rsidRPr="00963A85">
        <w:rPr>
          <w:rFonts w:asciiTheme="minorHAnsi" w:eastAsia="Calibri" w:hAnsiTheme="minorHAnsi"/>
          <w:sz w:val="21"/>
          <w:szCs w:val="21"/>
          <w:lang w:eastAsia="en-US"/>
        </w:rPr>
        <w:t xml:space="preserve"> w sprawie rodzajów dokumentów, jakich może żądać zamawiający od wykonawcy w postępowaniu o udzielenie zamówienia (Dz. U. 2016, poz. 1126</w:t>
      </w:r>
      <w:r w:rsidR="00032834">
        <w:rPr>
          <w:rFonts w:asciiTheme="minorHAnsi" w:eastAsia="Calibri" w:hAnsiTheme="minorHAnsi"/>
          <w:sz w:val="21"/>
          <w:szCs w:val="21"/>
          <w:lang w:eastAsia="en-US"/>
        </w:rPr>
        <w:t xml:space="preserve"> ze zmianami</w:t>
      </w:r>
      <w:r w:rsidR="00963A85" w:rsidRPr="00963A85">
        <w:rPr>
          <w:rFonts w:asciiTheme="minorHAnsi" w:eastAsia="Calibri" w:hAnsiTheme="minorHAnsi"/>
          <w:sz w:val="21"/>
          <w:szCs w:val="21"/>
          <w:lang w:eastAsia="en-US"/>
        </w:rPr>
        <w:t>),</w:t>
      </w:r>
      <w:r w:rsidR="00963A85">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 xml:space="preserve">wyłącznie wtedy, gdy złożona kopia dokumentu jest nieczytelna lub budzi </w:t>
      </w:r>
      <w:proofErr w:type="gramStart"/>
      <w:r w:rsidRPr="00382D91">
        <w:rPr>
          <w:rFonts w:asciiTheme="minorHAnsi" w:eastAsia="Calibri" w:hAnsiTheme="minorHAnsi"/>
          <w:sz w:val="21"/>
          <w:szCs w:val="21"/>
          <w:lang w:eastAsia="en-US"/>
        </w:rPr>
        <w:t>wątpliwości co</w:t>
      </w:r>
      <w:proofErr w:type="gramEnd"/>
      <w:r w:rsidRPr="00382D91">
        <w:rPr>
          <w:rFonts w:asciiTheme="minorHAnsi" w:eastAsia="Calibri" w:hAnsiTheme="minorHAnsi"/>
          <w:sz w:val="21"/>
          <w:szCs w:val="21"/>
          <w:lang w:eastAsia="en-US"/>
        </w:rPr>
        <w:t xml:space="preserve"> do jej prawdziwości.</w:t>
      </w:r>
    </w:p>
    <w:p w14:paraId="7BEC19F0" w14:textId="77777777" w:rsidR="001C44DB" w:rsidRPr="00382D91" w:rsidRDefault="001C44DB" w:rsidP="007E3920">
      <w:pPr>
        <w:numPr>
          <w:ilvl w:val="0"/>
          <w:numId w:val="63"/>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Dokumenty sporządzone w języku obcym należy złożyć wraz z tłumaczeniem na język polski.</w:t>
      </w:r>
    </w:p>
    <w:p w14:paraId="2BAC1023" w14:textId="3F0F3E8C" w:rsidR="001C44DB" w:rsidRPr="00382D91" w:rsidRDefault="001C44DB" w:rsidP="007E3920">
      <w:pPr>
        <w:numPr>
          <w:ilvl w:val="1"/>
          <w:numId w:val="25"/>
        </w:numPr>
        <w:spacing w:after="120" w:line="276" w:lineRule="auto"/>
        <w:ind w:left="426" w:hanging="426"/>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 xml:space="preserve">Postanowienia dotyczące Wykonawców mających siedzibę lub miejsce zamieszkania poza terytorium Rzeczypospolitej </w:t>
      </w:r>
      <w:proofErr w:type="gramStart"/>
      <w:r w:rsidRPr="00382D91">
        <w:rPr>
          <w:rFonts w:asciiTheme="minorHAnsi" w:eastAsia="Calibri" w:hAnsiTheme="minorHAnsi"/>
          <w:sz w:val="21"/>
          <w:szCs w:val="21"/>
          <w:u w:val="single"/>
          <w:lang w:eastAsia="en-US"/>
        </w:rPr>
        <w:t>Polskiej</w:t>
      </w:r>
      <w:r w:rsidR="007E0090">
        <w:rPr>
          <w:rFonts w:asciiTheme="minorHAnsi" w:eastAsia="Calibri" w:hAnsiTheme="minorHAnsi"/>
          <w:sz w:val="21"/>
          <w:szCs w:val="21"/>
          <w:u w:val="single"/>
          <w:lang w:eastAsia="en-US"/>
        </w:rPr>
        <w:t xml:space="preserve"> </w:t>
      </w:r>
      <w:r w:rsidRPr="00382D91">
        <w:rPr>
          <w:rFonts w:asciiTheme="minorHAnsi" w:eastAsia="Calibri" w:hAnsiTheme="minorHAnsi"/>
          <w:sz w:val="21"/>
          <w:szCs w:val="21"/>
          <w:u w:val="single"/>
          <w:lang w:eastAsia="en-US"/>
        </w:rPr>
        <w:t>.</w:t>
      </w:r>
      <w:proofErr w:type="gramEnd"/>
    </w:p>
    <w:p w14:paraId="02F3E39D" w14:textId="77777777" w:rsidR="001C44DB" w:rsidRPr="00382D91" w:rsidRDefault="001C44DB" w:rsidP="007E3920">
      <w:pPr>
        <w:numPr>
          <w:ilvl w:val="0"/>
          <w:numId w:val="26"/>
        </w:numPr>
        <w:spacing w:after="120" w:line="276" w:lineRule="auto"/>
        <w:ind w:left="426" w:hanging="284"/>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Jeżeli Wykonawca ma siedzibę lub miejsce zamieszkania poza terytorium Rzeczypospolitej Polskiej, zamiast dokumentów, o których mowa w pkt 6.2.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do</w:t>
      </w:r>
      <w:proofErr w:type="gramEnd"/>
      <w:r w:rsidRPr="00382D91">
        <w:rPr>
          <w:rFonts w:asciiTheme="minorHAnsi" w:eastAsia="Calibri" w:hAnsiTheme="minorHAnsi"/>
          <w:sz w:val="21"/>
          <w:szCs w:val="21"/>
          <w:lang w:eastAsia="en-US"/>
        </w:rPr>
        <w:t xml:space="preserve"> 3), składa dokument lub dokumenty wystawione w kraju, w którym ma siedzibę lub miejsce zamieszkania, potwierdzające odpowiednio, że:</w:t>
      </w:r>
    </w:p>
    <w:p w14:paraId="616FA9CB" w14:textId="77777777" w:rsidR="001C44DB" w:rsidRPr="00382D91" w:rsidRDefault="001C44DB" w:rsidP="007E3920">
      <w:pPr>
        <w:numPr>
          <w:ilvl w:val="1"/>
          <w:numId w:val="26"/>
        </w:numPr>
        <w:spacing w:after="120" w:line="276" w:lineRule="auto"/>
        <w:ind w:left="851" w:hanging="284"/>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nie zalega z opłacaniem podatków, opłat, składek na ubezpieczenie społeczne lub zdrowotne </w:t>
      </w:r>
      <w:proofErr w:type="gramStart"/>
      <w:r w:rsidRPr="00382D91">
        <w:rPr>
          <w:rFonts w:asciiTheme="minorHAnsi" w:eastAsia="Calibri" w:hAnsiTheme="minorHAnsi"/>
          <w:sz w:val="21"/>
          <w:szCs w:val="21"/>
          <w:lang w:eastAsia="en-US"/>
        </w:rPr>
        <w:t>albo że</w:t>
      </w:r>
      <w:proofErr w:type="gramEnd"/>
      <w:r w:rsidRPr="00382D91">
        <w:rPr>
          <w:rFonts w:asciiTheme="minorHAnsi" w:eastAsia="Calibri" w:hAnsiTheme="minorHAnsi"/>
          <w:sz w:val="21"/>
          <w:szCs w:val="21"/>
          <w:lang w:eastAsia="en-US"/>
        </w:rPr>
        <w:t xml:space="preserve"> zawarł porozumienie z właściwym organem w sprawie spłat tych należności wraz </w:t>
      </w:r>
      <w:r w:rsidRPr="00382D91">
        <w:rPr>
          <w:rFonts w:asciiTheme="minorHAnsi" w:eastAsia="Calibri" w:hAnsiTheme="minorHAnsi"/>
          <w:sz w:val="21"/>
          <w:szCs w:val="21"/>
          <w:lang w:eastAsia="en-US"/>
        </w:rPr>
        <w:br/>
        <w:t>z ewentualnymi odsetkami lub grzywnami, w szczególności uzyskał przewidziane prawem zwolnienie, odroczenie lub rozłożenie na raty zaległych płatności lub wstrzymanie w całości wykonania decyzji właściwego organu,</w:t>
      </w:r>
    </w:p>
    <w:p w14:paraId="13D1AD96" w14:textId="77777777" w:rsidR="001C44DB" w:rsidRPr="00382D91" w:rsidRDefault="001C44DB" w:rsidP="007E3920">
      <w:pPr>
        <w:numPr>
          <w:ilvl w:val="1"/>
          <w:numId w:val="26"/>
        </w:numPr>
        <w:spacing w:after="120" w:line="276" w:lineRule="auto"/>
        <w:ind w:left="851" w:hanging="284"/>
        <w:contextualSpacing/>
        <w:jc w:val="both"/>
        <w:rPr>
          <w:rFonts w:asciiTheme="minorHAnsi" w:eastAsia="Calibri" w:hAnsiTheme="minorHAnsi"/>
          <w:sz w:val="21"/>
          <w:szCs w:val="21"/>
          <w:u w:val="single"/>
          <w:lang w:eastAsia="en-US"/>
        </w:rPr>
      </w:pPr>
      <w:proofErr w:type="gramStart"/>
      <w:r w:rsidRPr="00382D91">
        <w:rPr>
          <w:rFonts w:asciiTheme="minorHAnsi" w:eastAsia="Calibri" w:hAnsiTheme="minorHAnsi"/>
          <w:sz w:val="21"/>
          <w:szCs w:val="21"/>
          <w:lang w:eastAsia="en-US"/>
        </w:rPr>
        <w:t>nie</w:t>
      </w:r>
      <w:proofErr w:type="gramEnd"/>
      <w:r w:rsidRPr="00382D91">
        <w:rPr>
          <w:rFonts w:asciiTheme="minorHAnsi" w:eastAsia="Calibri" w:hAnsiTheme="minorHAnsi"/>
          <w:sz w:val="21"/>
          <w:szCs w:val="21"/>
          <w:lang w:eastAsia="en-US"/>
        </w:rPr>
        <w:t xml:space="preserve"> otwarto jego likwidacji ani nie ogłoszono upadłości.</w:t>
      </w:r>
    </w:p>
    <w:p w14:paraId="6DFD1FFE" w14:textId="6FB7CA13" w:rsidR="001C44DB" w:rsidRPr="00FD043F" w:rsidRDefault="001C44DB" w:rsidP="007E3920">
      <w:pPr>
        <w:pStyle w:val="Akapitzlist"/>
        <w:numPr>
          <w:ilvl w:val="0"/>
          <w:numId w:val="60"/>
        </w:numPr>
        <w:spacing w:after="120" w:line="276" w:lineRule="auto"/>
        <w:jc w:val="both"/>
        <w:rPr>
          <w:rFonts w:asciiTheme="minorHAnsi" w:eastAsia="Calibri" w:hAnsiTheme="minorHAnsi"/>
          <w:sz w:val="21"/>
          <w:szCs w:val="21"/>
          <w:lang w:eastAsia="en-US"/>
        </w:rPr>
      </w:pPr>
      <w:r w:rsidRPr="00FD043F">
        <w:rPr>
          <w:rFonts w:asciiTheme="minorHAnsi" w:eastAsia="Calibri" w:hAnsiTheme="minorHAnsi"/>
          <w:sz w:val="21"/>
          <w:szCs w:val="21"/>
          <w:lang w:eastAsia="en-US"/>
        </w:rPr>
        <w:t xml:space="preserve">Jeżeli Wykonawca ma siedzibę lub miejsce zamieszkania poza terytorium Rzeczypospolitej Polskiej, zamiast dokumentów, o których mowa w pkt 6.2. </w:t>
      </w:r>
      <w:proofErr w:type="spellStart"/>
      <w:r w:rsidRPr="00FD043F">
        <w:rPr>
          <w:rFonts w:asciiTheme="minorHAnsi" w:eastAsia="Calibri" w:hAnsiTheme="minorHAnsi"/>
          <w:sz w:val="21"/>
          <w:szCs w:val="21"/>
          <w:lang w:eastAsia="en-US"/>
        </w:rPr>
        <w:t>ppkt</w:t>
      </w:r>
      <w:proofErr w:type="spellEnd"/>
      <w:r w:rsidRPr="00FD043F">
        <w:rPr>
          <w:rFonts w:asciiTheme="minorHAnsi" w:eastAsia="Calibri" w:hAnsiTheme="minorHAnsi"/>
          <w:sz w:val="21"/>
          <w:szCs w:val="21"/>
          <w:lang w:eastAsia="en-US"/>
        </w:rPr>
        <w:t xml:space="preserve">. 4), </w:t>
      </w:r>
      <w:proofErr w:type="gramStart"/>
      <w:r w:rsidRPr="00FD043F">
        <w:rPr>
          <w:rFonts w:asciiTheme="minorHAnsi" w:eastAsia="Calibri" w:hAnsiTheme="minorHAnsi"/>
          <w:sz w:val="21"/>
          <w:szCs w:val="21"/>
          <w:lang w:eastAsia="en-US"/>
        </w:rPr>
        <w:t>składa</w:t>
      </w:r>
      <w:proofErr w:type="gramEnd"/>
      <w:r w:rsidRPr="00FD043F">
        <w:rPr>
          <w:rFonts w:asciiTheme="minorHAnsi" w:eastAsia="Calibri" w:hAnsiTheme="minorHAnsi"/>
          <w:sz w:val="21"/>
          <w:szCs w:val="21"/>
          <w:lang w:eastAsia="en-US"/>
        </w:rPr>
        <w:t xml:space="preserve"> informację z odpowiedniego rejestru albo, w przypadku braku takiego rejestru, inny równoważny </w:t>
      </w:r>
      <w:r w:rsidRPr="00FD043F">
        <w:rPr>
          <w:rFonts w:asciiTheme="minorHAnsi" w:eastAsia="Calibri" w:hAnsiTheme="minorHAnsi"/>
          <w:iCs/>
          <w:sz w:val="21"/>
          <w:szCs w:val="21"/>
          <w:lang w:eastAsia="en-US"/>
        </w:rPr>
        <w:t>dokument</w:t>
      </w:r>
      <w:r w:rsidRPr="00FD043F">
        <w:rPr>
          <w:rFonts w:asciiTheme="minorHAnsi" w:eastAsia="Calibri" w:hAnsiTheme="minorHAnsi"/>
          <w:sz w:val="21"/>
          <w:szCs w:val="21"/>
          <w:lang w:eastAsia="en-US"/>
        </w:rPr>
        <w:t xml:space="preserve"> wydany przez właściwy organ sądowy lub administracyjny kraju, w którym Wykonawca ma siedzibę lub miejsce zamieszkania lub miejsce zamieszkania ma osoba, której dotyczy informacja albo </w:t>
      </w:r>
      <w:r w:rsidRPr="00FD043F">
        <w:rPr>
          <w:rFonts w:asciiTheme="minorHAnsi" w:eastAsia="Calibri" w:hAnsiTheme="minorHAnsi"/>
          <w:iCs/>
          <w:sz w:val="21"/>
          <w:szCs w:val="21"/>
          <w:lang w:eastAsia="en-US"/>
        </w:rPr>
        <w:t>dokument</w:t>
      </w:r>
      <w:r w:rsidR="00550224">
        <w:rPr>
          <w:rFonts w:asciiTheme="minorHAnsi" w:eastAsia="Calibri" w:hAnsiTheme="minorHAnsi"/>
          <w:sz w:val="21"/>
          <w:szCs w:val="21"/>
          <w:lang w:eastAsia="en-US"/>
        </w:rPr>
        <w:t xml:space="preserve">, </w:t>
      </w:r>
      <w:r w:rsidRPr="00FD043F">
        <w:rPr>
          <w:rFonts w:asciiTheme="minorHAnsi" w:eastAsia="Calibri" w:hAnsiTheme="minorHAnsi"/>
          <w:sz w:val="21"/>
          <w:szCs w:val="21"/>
          <w:lang w:eastAsia="en-US"/>
        </w:rPr>
        <w:t xml:space="preserve">w zakresie określonym w </w:t>
      </w:r>
      <w:hyperlink r:id="rId21" w:anchor="/dokument/17074707?cm=DOCUMENT#art%2824%29ust%281%29pkt%2813%29" w:history="1">
        <w:r w:rsidRPr="00FD043F">
          <w:rPr>
            <w:rFonts w:asciiTheme="minorHAnsi" w:eastAsia="Calibri" w:hAnsiTheme="minorHAnsi"/>
            <w:sz w:val="21"/>
            <w:szCs w:val="21"/>
            <w:lang w:eastAsia="en-US"/>
          </w:rPr>
          <w:t xml:space="preserve">art. 24 </w:t>
        </w:r>
        <w:proofErr w:type="gramStart"/>
        <w:r w:rsidRPr="00FD043F">
          <w:rPr>
            <w:rFonts w:asciiTheme="minorHAnsi" w:eastAsia="Calibri" w:hAnsiTheme="minorHAnsi"/>
            <w:sz w:val="21"/>
            <w:szCs w:val="21"/>
            <w:lang w:eastAsia="en-US"/>
          </w:rPr>
          <w:t>ust</w:t>
        </w:r>
        <w:proofErr w:type="gramEnd"/>
        <w:r w:rsidRPr="00FD043F">
          <w:rPr>
            <w:rFonts w:asciiTheme="minorHAnsi" w:eastAsia="Calibri" w:hAnsiTheme="minorHAnsi"/>
            <w:sz w:val="21"/>
            <w:szCs w:val="21"/>
            <w:lang w:eastAsia="en-US"/>
          </w:rPr>
          <w:t>. 1 pkt 13</w:t>
        </w:r>
      </w:hyperlink>
      <w:r w:rsidRPr="00FD043F">
        <w:rPr>
          <w:rFonts w:asciiTheme="minorHAnsi" w:eastAsia="Calibri" w:hAnsiTheme="minorHAnsi"/>
          <w:sz w:val="21"/>
          <w:szCs w:val="21"/>
          <w:lang w:eastAsia="en-US"/>
        </w:rPr>
        <w:t xml:space="preserve">, </w:t>
      </w:r>
      <w:hyperlink r:id="rId22" w:anchor="/dokument/17074707?cm=DOCUMENT#art%2824%29ust%281%29pkt%2814%29" w:history="1">
        <w:r w:rsidRPr="00FD043F">
          <w:rPr>
            <w:rFonts w:asciiTheme="minorHAnsi" w:eastAsia="Calibri" w:hAnsiTheme="minorHAnsi"/>
            <w:sz w:val="21"/>
            <w:szCs w:val="21"/>
            <w:lang w:eastAsia="en-US"/>
          </w:rPr>
          <w:t>14</w:t>
        </w:r>
      </w:hyperlink>
      <w:r w:rsidRPr="00FD043F">
        <w:rPr>
          <w:rFonts w:asciiTheme="minorHAnsi" w:eastAsia="Calibri" w:hAnsiTheme="minorHAnsi"/>
          <w:sz w:val="21"/>
          <w:szCs w:val="21"/>
          <w:lang w:eastAsia="en-US"/>
        </w:rPr>
        <w:t xml:space="preserve"> i </w:t>
      </w:r>
      <w:hyperlink r:id="rId23" w:anchor="/dokument/17074707?cm=DOCUMENT#art%2824%29ust%281%29pkt%2821%29" w:history="1">
        <w:r w:rsidRPr="00FD043F">
          <w:rPr>
            <w:rFonts w:asciiTheme="minorHAnsi" w:eastAsia="Calibri" w:hAnsiTheme="minorHAnsi"/>
            <w:sz w:val="21"/>
            <w:szCs w:val="21"/>
            <w:lang w:eastAsia="en-US"/>
          </w:rPr>
          <w:t>21</w:t>
        </w:r>
      </w:hyperlink>
      <w:r w:rsidRPr="00FD043F">
        <w:rPr>
          <w:rFonts w:asciiTheme="minorHAnsi" w:eastAsia="Calibri" w:hAnsiTheme="minorHAnsi"/>
          <w:sz w:val="21"/>
          <w:szCs w:val="21"/>
          <w:lang w:eastAsia="en-US"/>
        </w:rPr>
        <w:t xml:space="preserve"> oraz </w:t>
      </w:r>
      <w:hyperlink r:id="rId24" w:anchor="/dokument/17074707?cm=DOCUMENT#art%2824%29ust%285%29pkt%285%29" w:history="1">
        <w:r w:rsidRPr="00FD043F">
          <w:rPr>
            <w:rFonts w:asciiTheme="minorHAnsi" w:eastAsia="Calibri" w:hAnsiTheme="minorHAnsi"/>
            <w:sz w:val="21"/>
            <w:szCs w:val="21"/>
            <w:lang w:eastAsia="en-US"/>
          </w:rPr>
          <w:t xml:space="preserve">ust. 5 </w:t>
        </w:r>
        <w:proofErr w:type="gramStart"/>
        <w:r w:rsidRPr="00FD043F">
          <w:rPr>
            <w:rFonts w:asciiTheme="minorHAnsi" w:eastAsia="Calibri" w:hAnsiTheme="minorHAnsi"/>
            <w:sz w:val="21"/>
            <w:szCs w:val="21"/>
            <w:lang w:eastAsia="en-US"/>
          </w:rPr>
          <w:t>pkt</w:t>
        </w:r>
        <w:proofErr w:type="gramEnd"/>
        <w:r w:rsidRPr="00FD043F">
          <w:rPr>
            <w:rFonts w:asciiTheme="minorHAnsi" w:eastAsia="Calibri" w:hAnsiTheme="minorHAnsi"/>
            <w:sz w:val="21"/>
            <w:szCs w:val="21"/>
            <w:lang w:eastAsia="en-US"/>
          </w:rPr>
          <w:t xml:space="preserve"> 5</w:t>
        </w:r>
      </w:hyperlink>
      <w:r w:rsidRPr="00FD043F">
        <w:rPr>
          <w:rFonts w:asciiTheme="minorHAnsi" w:eastAsia="Calibri" w:hAnsiTheme="minorHAnsi"/>
          <w:sz w:val="21"/>
          <w:szCs w:val="21"/>
          <w:lang w:eastAsia="en-US"/>
        </w:rPr>
        <w:t xml:space="preserve"> i </w:t>
      </w:r>
      <w:hyperlink r:id="rId25" w:anchor="/dokument/17074707?cm=DOCUMENT#art%2824%29ust%285%29pkt%286%29" w:history="1">
        <w:r w:rsidRPr="00FD043F">
          <w:rPr>
            <w:rFonts w:asciiTheme="minorHAnsi" w:eastAsia="Calibri" w:hAnsiTheme="minorHAnsi"/>
            <w:sz w:val="21"/>
            <w:szCs w:val="21"/>
            <w:lang w:eastAsia="en-US"/>
          </w:rPr>
          <w:t>6</w:t>
        </w:r>
      </w:hyperlink>
      <w:r w:rsidRPr="00FD043F">
        <w:rPr>
          <w:rFonts w:asciiTheme="minorHAnsi" w:eastAsia="Calibri" w:hAnsiTheme="minorHAnsi"/>
          <w:sz w:val="21"/>
          <w:szCs w:val="21"/>
          <w:lang w:eastAsia="en-US"/>
        </w:rPr>
        <w:t xml:space="preserve"> ustawy PZP.</w:t>
      </w:r>
    </w:p>
    <w:p w14:paraId="22C13E93" w14:textId="2770EC4F" w:rsidR="001C44DB" w:rsidRPr="00382D91" w:rsidRDefault="001C44DB" w:rsidP="007E3920">
      <w:pPr>
        <w:numPr>
          <w:ilvl w:val="0"/>
          <w:numId w:val="60"/>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Dokumenty, o których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1</w:t>
      </w:r>
      <w:r w:rsidR="0060698A">
        <w:rPr>
          <w:rFonts w:asciiTheme="minorHAnsi" w:eastAsia="Calibri" w:hAnsiTheme="minorHAnsi"/>
          <w:sz w:val="21"/>
          <w:szCs w:val="21"/>
          <w:lang w:eastAsia="en-US"/>
        </w:rPr>
        <w:t>.</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lit</w:t>
      </w:r>
      <w:proofErr w:type="gramEnd"/>
      <w:r w:rsidRPr="00382D91">
        <w:rPr>
          <w:rFonts w:asciiTheme="minorHAnsi" w:eastAsia="Calibri" w:hAnsiTheme="minorHAnsi"/>
          <w:sz w:val="21"/>
          <w:szCs w:val="21"/>
          <w:lang w:eastAsia="en-US"/>
        </w:rPr>
        <w:t xml:space="preserve"> b</w:t>
      </w:r>
      <w:r w:rsidR="0060698A">
        <w:rPr>
          <w:rFonts w:asciiTheme="minorHAnsi" w:eastAsia="Calibri" w:hAnsiTheme="minorHAnsi"/>
          <w:sz w:val="21"/>
          <w:szCs w:val="21"/>
          <w:lang w:eastAsia="en-US"/>
        </w:rPr>
        <w:t>)</w:t>
      </w:r>
      <w:r w:rsidRPr="00382D91">
        <w:rPr>
          <w:rFonts w:asciiTheme="minorHAnsi" w:eastAsia="Calibri" w:hAnsiTheme="minorHAnsi"/>
          <w:sz w:val="21"/>
          <w:szCs w:val="21"/>
          <w:lang w:eastAsia="en-US"/>
        </w:rPr>
        <w:t xml:space="preserve"> oraz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2</w:t>
      </w:r>
      <w:r w:rsidR="0060698A">
        <w:rPr>
          <w:rFonts w:asciiTheme="minorHAnsi" w:eastAsia="Calibri" w:hAnsiTheme="minorHAnsi"/>
          <w:sz w:val="21"/>
          <w:szCs w:val="21"/>
          <w:lang w:eastAsia="en-US"/>
        </w:rPr>
        <w:t>.</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powinny</w:t>
      </w:r>
      <w:proofErr w:type="gramEnd"/>
      <w:r w:rsidRPr="00382D91">
        <w:rPr>
          <w:rFonts w:asciiTheme="minorHAnsi" w:eastAsia="Calibri" w:hAnsiTheme="minorHAnsi"/>
          <w:sz w:val="21"/>
          <w:szCs w:val="21"/>
          <w:lang w:eastAsia="en-US"/>
        </w:rPr>
        <w:t xml:space="preserve"> być wystawione nie wcześniej niż 6 miesięcy przed upływem terminu składania ofert. Dokument, o którym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1</w:t>
      </w:r>
      <w:r w:rsidR="0060698A">
        <w:rPr>
          <w:rFonts w:asciiTheme="minorHAnsi" w:eastAsia="Calibri" w:hAnsiTheme="minorHAnsi"/>
          <w:sz w:val="21"/>
          <w:szCs w:val="21"/>
          <w:lang w:eastAsia="en-US"/>
        </w:rPr>
        <w:t>.</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lit</w:t>
      </w:r>
      <w:proofErr w:type="gramEnd"/>
      <w:r w:rsidRPr="00382D91">
        <w:rPr>
          <w:rFonts w:asciiTheme="minorHAnsi" w:eastAsia="Calibri" w:hAnsiTheme="minorHAnsi"/>
          <w:sz w:val="21"/>
          <w:szCs w:val="21"/>
          <w:lang w:eastAsia="en-US"/>
        </w:rPr>
        <w:t>. a) powinien być wystawiony nie wcześniej niż 3 miesiące przed upływem terminu składania ofert.</w:t>
      </w:r>
    </w:p>
    <w:p w14:paraId="6A8A4512" w14:textId="77777777" w:rsidR="001C44DB" w:rsidRPr="00382D91" w:rsidRDefault="001C44DB" w:rsidP="007E3920">
      <w:pPr>
        <w:numPr>
          <w:ilvl w:val="0"/>
          <w:numId w:val="60"/>
        </w:numPr>
        <w:spacing w:after="120" w:line="276" w:lineRule="auto"/>
        <w:ind w:left="426" w:hanging="284"/>
        <w:contextualSpacing/>
        <w:jc w:val="both"/>
        <w:rPr>
          <w:rFonts w:asciiTheme="minorHAnsi" w:eastAsia="Calibri" w:hAnsiTheme="minorHAnsi"/>
          <w:color w:val="FF0000"/>
          <w:sz w:val="21"/>
          <w:szCs w:val="21"/>
          <w:lang w:eastAsia="en-US"/>
        </w:rPr>
      </w:pPr>
      <w:r w:rsidRPr="00382D91">
        <w:rPr>
          <w:rFonts w:asciiTheme="minorHAnsi" w:eastAsia="Calibri" w:hAnsiTheme="minorHAnsi"/>
          <w:sz w:val="21"/>
          <w:szCs w:val="21"/>
          <w:lang w:eastAsia="en-US"/>
        </w:rPr>
        <w:t xml:space="preserve">Jeżeli w kraju, w którym Wykonawca ma siedzibę lub miejsce zamieszkania lub miejsce zamieszkania ma osoba, której dokument dotyczy, nie wydaje się dokumentów, o których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i</w:t>
      </w:r>
      <w:proofErr w:type="gramEnd"/>
      <w:r w:rsidRPr="00382D91">
        <w:rPr>
          <w:rFonts w:asciiTheme="minorHAnsi" w:eastAsia="Calibri" w:hAnsiTheme="minorHAnsi"/>
          <w:sz w:val="21"/>
          <w:szCs w:val="21"/>
          <w:lang w:eastAsia="en-US"/>
        </w:rPr>
        <w:t xml:space="preserve">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2, </w:t>
      </w:r>
      <w:proofErr w:type="gramStart"/>
      <w:r w:rsidRPr="00382D91">
        <w:rPr>
          <w:rFonts w:asciiTheme="minorHAnsi" w:eastAsia="Calibri" w:hAnsiTheme="minorHAnsi"/>
          <w:sz w:val="21"/>
          <w:szCs w:val="21"/>
          <w:lang w:eastAsia="en-US"/>
        </w:rPr>
        <w:t>zastępuje</w:t>
      </w:r>
      <w:proofErr w:type="gramEnd"/>
      <w:r w:rsidRPr="00382D91">
        <w:rPr>
          <w:rFonts w:asciiTheme="minorHAnsi" w:eastAsia="Calibri" w:hAnsiTheme="minorHAnsi"/>
          <w:sz w:val="21"/>
          <w:szCs w:val="21"/>
          <w:lang w:eastAsia="en-US"/>
        </w:rPr>
        <w:t xml:space="preserve"> się je dokumentem zawierającym odpowiednio oświadczenie Wykonawcy, </w:t>
      </w:r>
      <w:r w:rsidRPr="00382D91">
        <w:rPr>
          <w:rFonts w:asciiTheme="minorHAnsi" w:eastAsia="Calibri" w:hAnsiTheme="minorHAnsi"/>
          <w:sz w:val="21"/>
          <w:szCs w:val="21"/>
          <w:lang w:eastAsia="en-US"/>
        </w:rPr>
        <w:br/>
        <w:t xml:space="preserve">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Zapis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w:t>
      </w:r>
      <w:r w:rsidR="00BF759D">
        <w:rPr>
          <w:rFonts w:asciiTheme="minorHAnsi" w:eastAsia="Calibri" w:hAnsiTheme="minorHAnsi"/>
          <w:sz w:val="21"/>
          <w:szCs w:val="21"/>
          <w:lang w:eastAsia="en-US"/>
        </w:rPr>
        <w:t>3</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stosuje</w:t>
      </w:r>
      <w:proofErr w:type="gramEnd"/>
      <w:r w:rsidRPr="00382D91">
        <w:rPr>
          <w:rFonts w:asciiTheme="minorHAnsi" w:eastAsia="Calibri" w:hAnsiTheme="minorHAnsi"/>
          <w:sz w:val="21"/>
          <w:szCs w:val="21"/>
          <w:lang w:eastAsia="en-US"/>
        </w:rPr>
        <w:t xml:space="preserve"> się odpowiednio.</w:t>
      </w:r>
    </w:p>
    <w:p w14:paraId="5588C22B" w14:textId="77777777" w:rsidR="008C3965" w:rsidRDefault="001C44DB" w:rsidP="007E3920">
      <w:pPr>
        <w:numPr>
          <w:ilvl w:val="0"/>
          <w:numId w:val="60"/>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lastRenderedPageBreak/>
        <w:t xml:space="preserve">W przypadku </w:t>
      </w:r>
      <w:proofErr w:type="gramStart"/>
      <w:r w:rsidRPr="00382D91">
        <w:rPr>
          <w:rFonts w:asciiTheme="minorHAnsi" w:eastAsia="Calibri" w:hAnsiTheme="minorHAnsi"/>
          <w:sz w:val="21"/>
          <w:szCs w:val="21"/>
          <w:lang w:eastAsia="en-US"/>
        </w:rPr>
        <w:t>wątpliwości co</w:t>
      </w:r>
      <w:proofErr w:type="gramEnd"/>
      <w:r w:rsidRPr="00382D91">
        <w:rPr>
          <w:rFonts w:asciiTheme="minorHAnsi" w:eastAsia="Calibri" w:hAnsiTheme="minorHAnsi"/>
          <w:sz w:val="21"/>
          <w:szCs w:val="21"/>
          <w:lang w:eastAsia="en-US"/>
        </w:rPr>
        <w:t xml:space="preserve">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7A8DC468" w14:textId="5C7F58C3" w:rsidR="008C3965" w:rsidRDefault="008C3965" w:rsidP="007E3920">
      <w:pPr>
        <w:numPr>
          <w:ilvl w:val="0"/>
          <w:numId w:val="60"/>
        </w:numPr>
        <w:spacing w:after="120" w:line="276" w:lineRule="auto"/>
        <w:ind w:left="426" w:hanging="284"/>
        <w:contextualSpacing/>
        <w:jc w:val="both"/>
        <w:rPr>
          <w:rFonts w:asciiTheme="minorHAnsi" w:eastAsia="Calibri" w:hAnsiTheme="minorHAnsi"/>
          <w:sz w:val="21"/>
          <w:szCs w:val="21"/>
          <w:lang w:eastAsia="en-US"/>
        </w:rPr>
      </w:pPr>
      <w:r w:rsidRPr="008C3965">
        <w:rPr>
          <w:rFonts w:asciiTheme="minorHAnsi" w:eastAsia="Calibri" w:hAnsiTheme="minorHAnsi"/>
          <w:sz w:val="21"/>
          <w:szCs w:val="21"/>
          <w:lang w:eastAsia="en-US"/>
        </w:rPr>
        <w:t>Wykonawca mający siedzibę na terytorium Rzeczypospolitej Polskiej, w odniesieniu do osoby mającej miejsce zamieszkania poza terytorium Rzeczypospolitej Polskiej, której dotyczy dokum</w:t>
      </w:r>
      <w:r w:rsidR="0060698A">
        <w:rPr>
          <w:rFonts w:asciiTheme="minorHAnsi" w:eastAsia="Calibri" w:hAnsiTheme="minorHAnsi"/>
          <w:sz w:val="21"/>
          <w:szCs w:val="21"/>
          <w:lang w:eastAsia="en-US"/>
        </w:rPr>
        <w:t xml:space="preserve">ent wskazany w pkt 6.2. </w:t>
      </w:r>
      <w:proofErr w:type="spellStart"/>
      <w:r w:rsidR="0060698A">
        <w:rPr>
          <w:rFonts w:asciiTheme="minorHAnsi" w:eastAsia="Calibri" w:hAnsiTheme="minorHAnsi"/>
          <w:sz w:val="21"/>
          <w:szCs w:val="21"/>
          <w:lang w:eastAsia="en-US"/>
        </w:rPr>
        <w:t>ppkt</w:t>
      </w:r>
      <w:proofErr w:type="spellEnd"/>
      <w:r w:rsidR="0060698A">
        <w:rPr>
          <w:rFonts w:asciiTheme="minorHAnsi" w:eastAsia="Calibri" w:hAnsiTheme="minorHAnsi"/>
          <w:sz w:val="21"/>
          <w:szCs w:val="21"/>
          <w:lang w:eastAsia="en-US"/>
        </w:rPr>
        <w:t>. 4)</w:t>
      </w:r>
      <w:r w:rsidRPr="008C3965">
        <w:rPr>
          <w:rFonts w:asciiTheme="minorHAnsi" w:eastAsia="Calibri" w:hAnsiTheme="minorHAnsi"/>
          <w:sz w:val="21"/>
          <w:szCs w:val="21"/>
          <w:lang w:eastAsia="en-US"/>
        </w:rPr>
        <w:t xml:space="preserve">, </w:t>
      </w:r>
      <w:proofErr w:type="gramStart"/>
      <w:r w:rsidRPr="008C3965">
        <w:rPr>
          <w:rFonts w:asciiTheme="minorHAnsi" w:eastAsia="Calibri" w:hAnsiTheme="minorHAnsi"/>
          <w:sz w:val="21"/>
          <w:szCs w:val="21"/>
          <w:lang w:eastAsia="en-US"/>
        </w:rPr>
        <w:t>składa</w:t>
      </w:r>
      <w:proofErr w:type="gramEnd"/>
      <w:r w:rsidRPr="008C3965">
        <w:rPr>
          <w:rFonts w:asciiTheme="minorHAnsi" w:eastAsia="Calibri" w:hAnsiTheme="minorHAnsi"/>
          <w:sz w:val="21"/>
          <w:szCs w:val="21"/>
          <w:lang w:eastAsia="en-US"/>
        </w:rPr>
        <w:t xml:space="preserve"> dokument, o którym mowa pkt 6.7. </w:t>
      </w:r>
      <w:proofErr w:type="spellStart"/>
      <w:r w:rsidRPr="008C3965">
        <w:rPr>
          <w:rFonts w:asciiTheme="minorHAnsi" w:eastAsia="Calibri" w:hAnsiTheme="minorHAnsi"/>
          <w:sz w:val="21"/>
          <w:szCs w:val="21"/>
          <w:lang w:eastAsia="en-US"/>
        </w:rPr>
        <w:t>ppkt</w:t>
      </w:r>
      <w:proofErr w:type="spellEnd"/>
      <w:r w:rsidRPr="008C3965">
        <w:rPr>
          <w:rFonts w:asciiTheme="minorHAnsi" w:eastAsia="Calibri" w:hAnsiTheme="minorHAnsi"/>
          <w:sz w:val="21"/>
          <w:szCs w:val="21"/>
          <w:lang w:eastAsia="en-US"/>
        </w:rPr>
        <w:t xml:space="preserve"> 2</w:t>
      </w:r>
      <w:r w:rsidR="0060698A">
        <w:rPr>
          <w:rFonts w:asciiTheme="minorHAnsi" w:eastAsia="Calibri" w:hAnsiTheme="minorHAnsi"/>
          <w:sz w:val="21"/>
          <w:szCs w:val="21"/>
          <w:lang w:eastAsia="en-US"/>
        </w:rPr>
        <w:t>.</w:t>
      </w:r>
      <w:r w:rsidRPr="008C3965">
        <w:rPr>
          <w:rFonts w:asciiTheme="minorHAnsi" w:eastAsia="Calibri" w:hAnsiTheme="minorHAnsi"/>
          <w:sz w:val="21"/>
          <w:szCs w:val="21"/>
          <w:lang w:eastAsia="en-US"/>
        </w:rPr>
        <w:t xml:space="preserve">, </w:t>
      </w:r>
      <w:proofErr w:type="gramStart"/>
      <w:r w:rsidRPr="008C3965">
        <w:rPr>
          <w:rFonts w:asciiTheme="minorHAnsi" w:eastAsia="Calibri" w:hAnsiTheme="minorHAnsi"/>
          <w:sz w:val="21"/>
          <w:szCs w:val="21"/>
          <w:lang w:eastAsia="en-US"/>
        </w:rPr>
        <w:t>w</w:t>
      </w:r>
      <w:proofErr w:type="gramEnd"/>
      <w:r w:rsidRPr="008C3965">
        <w:rPr>
          <w:rFonts w:asciiTheme="minorHAnsi" w:eastAsia="Calibri" w:hAnsiTheme="minorHAnsi"/>
          <w:sz w:val="21"/>
          <w:szCs w:val="21"/>
          <w:lang w:eastAsia="en-US"/>
        </w:rPr>
        <w:t xml:space="preserve"> zakresie określonym w art. 24 ust. 1 pkt 14 i 21 oraz ust. 5 pkt 6 ustawy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Zapis </w:t>
      </w:r>
      <w:proofErr w:type="spellStart"/>
      <w:r w:rsidRPr="008C3965">
        <w:rPr>
          <w:rFonts w:asciiTheme="minorHAnsi" w:eastAsia="Calibri" w:hAnsiTheme="minorHAnsi"/>
          <w:sz w:val="21"/>
          <w:szCs w:val="21"/>
          <w:lang w:eastAsia="en-US"/>
        </w:rPr>
        <w:t>ppkt</w:t>
      </w:r>
      <w:proofErr w:type="spellEnd"/>
      <w:r w:rsidRPr="008C3965">
        <w:rPr>
          <w:rFonts w:asciiTheme="minorHAnsi" w:eastAsia="Calibri" w:hAnsiTheme="minorHAnsi"/>
          <w:sz w:val="21"/>
          <w:szCs w:val="21"/>
          <w:lang w:eastAsia="en-US"/>
        </w:rPr>
        <w:t xml:space="preserve">. 3 </w:t>
      </w:r>
      <w:proofErr w:type="gramStart"/>
      <w:r w:rsidRPr="008C3965">
        <w:rPr>
          <w:rFonts w:asciiTheme="minorHAnsi" w:eastAsia="Calibri" w:hAnsiTheme="minorHAnsi"/>
          <w:sz w:val="21"/>
          <w:szCs w:val="21"/>
          <w:lang w:eastAsia="en-US"/>
        </w:rPr>
        <w:t>stosuje</w:t>
      </w:r>
      <w:proofErr w:type="gramEnd"/>
      <w:r w:rsidRPr="008C3965">
        <w:rPr>
          <w:rFonts w:asciiTheme="minorHAnsi" w:eastAsia="Calibri" w:hAnsiTheme="minorHAnsi"/>
          <w:sz w:val="21"/>
          <w:szCs w:val="21"/>
          <w:lang w:eastAsia="en-US"/>
        </w:rPr>
        <w:t xml:space="preserve"> się odpowiednio.</w:t>
      </w:r>
    </w:p>
    <w:p w14:paraId="2BB4D35A" w14:textId="77777777" w:rsidR="008C3965" w:rsidRPr="008C3965" w:rsidRDefault="008C3965" w:rsidP="007E3920">
      <w:pPr>
        <w:numPr>
          <w:ilvl w:val="0"/>
          <w:numId w:val="60"/>
        </w:numPr>
        <w:spacing w:after="120" w:line="276" w:lineRule="auto"/>
        <w:ind w:left="426" w:hanging="284"/>
        <w:contextualSpacing/>
        <w:jc w:val="both"/>
        <w:rPr>
          <w:rFonts w:asciiTheme="minorHAnsi" w:eastAsia="Calibri" w:hAnsiTheme="minorHAnsi"/>
          <w:sz w:val="21"/>
          <w:szCs w:val="21"/>
          <w:lang w:eastAsia="en-US"/>
        </w:rPr>
      </w:pPr>
      <w:r w:rsidRPr="008C3965">
        <w:rPr>
          <w:rFonts w:asciiTheme="minorHAnsi" w:eastAsia="Calibri" w:hAnsiTheme="minorHAnsi"/>
          <w:sz w:val="21"/>
          <w:szCs w:val="21"/>
          <w:lang w:eastAsia="en-US"/>
        </w:rPr>
        <w:t xml:space="preserve">W przypadku </w:t>
      </w:r>
      <w:proofErr w:type="gramStart"/>
      <w:r w:rsidRPr="008C3965">
        <w:rPr>
          <w:rFonts w:asciiTheme="minorHAnsi" w:eastAsia="Calibri" w:hAnsiTheme="minorHAnsi"/>
          <w:sz w:val="21"/>
          <w:szCs w:val="21"/>
          <w:lang w:eastAsia="en-US"/>
        </w:rPr>
        <w:t>wątpliwości co</w:t>
      </w:r>
      <w:proofErr w:type="gramEnd"/>
      <w:r w:rsidRPr="008C3965">
        <w:rPr>
          <w:rFonts w:asciiTheme="minorHAnsi" w:eastAsia="Calibri" w:hAnsiTheme="minorHAnsi"/>
          <w:sz w:val="21"/>
          <w:szCs w:val="21"/>
          <w:lang w:eastAsia="en-US"/>
        </w:rPr>
        <w:t xml:space="preserve"> do tr</w:t>
      </w:r>
      <w:r>
        <w:rPr>
          <w:rFonts w:asciiTheme="minorHAnsi" w:eastAsia="Calibri" w:hAnsiTheme="minorHAnsi"/>
          <w:sz w:val="21"/>
          <w:szCs w:val="21"/>
          <w:lang w:eastAsia="en-US"/>
        </w:rPr>
        <w:t>eści dokumentu złożonego przez W</w:t>
      </w:r>
      <w:r w:rsidRPr="008C3965">
        <w:rPr>
          <w:rFonts w:asciiTheme="minorHAnsi" w:eastAsia="Calibri" w:hAnsiTheme="minorHAnsi"/>
          <w:sz w:val="21"/>
          <w:szCs w:val="21"/>
          <w:lang w:eastAsia="en-US"/>
        </w:rPr>
        <w:t>yko</w:t>
      </w:r>
      <w:r>
        <w:rPr>
          <w:rFonts w:asciiTheme="minorHAnsi" w:eastAsia="Calibri" w:hAnsiTheme="minorHAnsi"/>
          <w:sz w:val="21"/>
          <w:szCs w:val="21"/>
          <w:lang w:eastAsia="en-US"/>
        </w:rPr>
        <w:t>nawcę, Z</w:t>
      </w:r>
      <w:r w:rsidRPr="008C3965">
        <w:rPr>
          <w:rFonts w:asciiTheme="minorHAnsi" w:eastAsia="Calibri" w:hAnsiTheme="minorHAnsi"/>
          <w:sz w:val="21"/>
          <w:szCs w:val="21"/>
          <w:lang w:eastAsia="en-US"/>
        </w:rPr>
        <w:t>amawiający może zwrócić się do właściwych organów kraju, w którym miejsce zamieszkania ma osoba, której dokument dotyczy, o udzielenie niezbędnych informacji dotyczących tego dokumentu.</w:t>
      </w:r>
    </w:p>
    <w:p w14:paraId="531CEA0D" w14:textId="77777777" w:rsidR="001C44DB" w:rsidRPr="00382D91" w:rsidRDefault="001C44DB" w:rsidP="007E3920">
      <w:pPr>
        <w:numPr>
          <w:ilvl w:val="1"/>
          <w:numId w:val="27"/>
        </w:numPr>
        <w:spacing w:after="120" w:line="276" w:lineRule="auto"/>
        <w:ind w:left="426" w:hanging="426"/>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Postanowienia w sprawie dokumentów zastrzeżonych.</w:t>
      </w:r>
    </w:p>
    <w:p w14:paraId="174BE412" w14:textId="77777777" w:rsidR="001C44DB" w:rsidRPr="00382D91" w:rsidRDefault="001C44DB" w:rsidP="007E3920">
      <w:pPr>
        <w:numPr>
          <w:ilvl w:val="0"/>
          <w:numId w:val="28"/>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Wszystkie dokumenty złożone w prowadzonym postępowaniu są jawne, za wyjątkiem informacji zastrzeżonych przez Wykonawcę.</w:t>
      </w:r>
    </w:p>
    <w:p w14:paraId="557936DE" w14:textId="77777777" w:rsidR="001C44DB" w:rsidRPr="00382D91" w:rsidRDefault="001C44DB" w:rsidP="007E3920">
      <w:pPr>
        <w:numPr>
          <w:ilvl w:val="0"/>
          <w:numId w:val="28"/>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 przypadku, gdy oferta zawiera informacje stanowiące tajemnice przedsiębiorstwa w rozumieniu przepisów ustawy o zwalczaniu nieuczciwej konkurencji, Wykonawca winien nie później, niż </w:t>
      </w:r>
      <w:r w:rsidRPr="00382D91">
        <w:rPr>
          <w:rFonts w:asciiTheme="minorHAnsi" w:eastAsia="Calibri" w:hAnsiTheme="minorHAnsi"/>
          <w:sz w:val="21"/>
          <w:szCs w:val="21"/>
          <w:lang w:eastAsia="en-US"/>
        </w:rPr>
        <w:br/>
        <w:t xml:space="preserve">w terminie składania ofert zastrzec, że nie mogą być one udostępnione oraz wykazać, iż zastrzeżone informacje stanowią tajemnicę przedsiębiorstwa. Wykonawca nie może zastrzec informacji, o których mowa w art. 86 ust. 4 ustawy </w:t>
      </w:r>
      <w:proofErr w:type="spellStart"/>
      <w:r w:rsidRPr="00382D91">
        <w:rPr>
          <w:rFonts w:asciiTheme="minorHAnsi" w:eastAsia="Calibri" w:hAnsiTheme="minorHAnsi"/>
          <w:sz w:val="21"/>
          <w:szCs w:val="21"/>
          <w:lang w:eastAsia="en-US"/>
        </w:rPr>
        <w:t>pzp</w:t>
      </w:r>
      <w:proofErr w:type="spellEnd"/>
      <w:r w:rsidRPr="00382D91">
        <w:rPr>
          <w:rFonts w:asciiTheme="minorHAnsi" w:eastAsia="Calibri" w:hAnsiTheme="minorHAnsi"/>
          <w:sz w:val="21"/>
          <w:szCs w:val="21"/>
          <w:lang w:eastAsia="en-US"/>
        </w:rPr>
        <w:t>.</w:t>
      </w:r>
    </w:p>
    <w:p w14:paraId="263AC28F" w14:textId="77777777" w:rsidR="001C44DB" w:rsidRDefault="001C44DB" w:rsidP="001C44DB">
      <w:pPr>
        <w:autoSpaceDE w:val="0"/>
        <w:autoSpaceDN w:val="0"/>
        <w:adjustRightInd w:val="0"/>
        <w:spacing w:after="120" w:line="276" w:lineRule="auto"/>
        <w:ind w:left="426" w:right="1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Zgodnie z art. 11 ust. </w:t>
      </w:r>
      <w:r w:rsidR="00D968BF">
        <w:rPr>
          <w:rFonts w:asciiTheme="minorHAnsi" w:eastAsia="Calibri" w:hAnsiTheme="minorHAnsi"/>
          <w:sz w:val="21"/>
          <w:szCs w:val="21"/>
          <w:lang w:eastAsia="en-US"/>
        </w:rPr>
        <w:t>2</w:t>
      </w:r>
      <w:r w:rsidR="00D968BF" w:rsidRPr="00382D91">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 xml:space="preserve">ustawy z dnia 16.04.1993 </w:t>
      </w:r>
      <w:proofErr w:type="gramStart"/>
      <w:r w:rsidRPr="00382D91">
        <w:rPr>
          <w:rFonts w:asciiTheme="minorHAnsi" w:eastAsia="Calibri" w:hAnsiTheme="minorHAnsi"/>
          <w:sz w:val="21"/>
          <w:szCs w:val="21"/>
          <w:lang w:eastAsia="en-US"/>
        </w:rPr>
        <w:t>r</w:t>
      </w:r>
      <w:proofErr w:type="gramEnd"/>
      <w:r w:rsidRPr="00382D91">
        <w:rPr>
          <w:rFonts w:asciiTheme="minorHAnsi" w:eastAsia="Calibri" w:hAnsiTheme="minorHAnsi"/>
          <w:sz w:val="21"/>
          <w:szCs w:val="21"/>
          <w:lang w:eastAsia="en-US"/>
        </w:rPr>
        <w:t>. o zwalczaniu nieuczciwej konkurencji, poprzez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r w:rsidRPr="00382D91" w:rsidDel="006645C2">
        <w:rPr>
          <w:rFonts w:asciiTheme="minorHAnsi" w:eastAsia="Calibri" w:hAnsiTheme="minorHAnsi"/>
          <w:sz w:val="21"/>
          <w:szCs w:val="21"/>
          <w:lang w:eastAsia="en-US"/>
        </w:rPr>
        <w:t xml:space="preserve"> </w:t>
      </w:r>
    </w:p>
    <w:p w14:paraId="3746AE9C" w14:textId="77777777" w:rsidR="001C44DB" w:rsidRPr="00382D91" w:rsidRDefault="001C44DB" w:rsidP="001C44DB">
      <w:pPr>
        <w:autoSpaceDE w:val="0"/>
        <w:autoSpaceDN w:val="0"/>
        <w:adjustRightInd w:val="0"/>
        <w:spacing w:after="120" w:line="276" w:lineRule="auto"/>
        <w:ind w:left="426" w:right="14"/>
        <w:contextualSpacing/>
        <w:jc w:val="both"/>
        <w:rPr>
          <w:rFonts w:asciiTheme="minorHAnsi" w:hAnsiTheme="minorHAnsi"/>
          <w:sz w:val="21"/>
          <w:szCs w:val="21"/>
        </w:rPr>
      </w:pPr>
    </w:p>
    <w:p w14:paraId="2DA5552A" w14:textId="77777777" w:rsidR="001C44DB" w:rsidRPr="00382D91" w:rsidRDefault="001C44DB" w:rsidP="007E3920">
      <w:pPr>
        <w:numPr>
          <w:ilvl w:val="0"/>
          <w:numId w:val="18"/>
        </w:numPr>
        <w:autoSpaceDE w:val="0"/>
        <w:autoSpaceDN w:val="0"/>
        <w:adjustRightInd w:val="0"/>
        <w:spacing w:after="120" w:line="276" w:lineRule="auto"/>
        <w:ind w:right="14"/>
        <w:contextualSpacing/>
        <w:jc w:val="both"/>
        <w:rPr>
          <w:rFonts w:asciiTheme="minorHAnsi" w:hAnsiTheme="minorHAnsi"/>
          <w:b/>
          <w:bCs/>
          <w:sz w:val="21"/>
          <w:szCs w:val="21"/>
        </w:rPr>
      </w:pPr>
      <w:r w:rsidRPr="00382D91">
        <w:rPr>
          <w:rFonts w:asciiTheme="minorHAnsi" w:hAnsiTheme="minorHAnsi"/>
          <w:b/>
          <w:bCs/>
          <w:sz w:val="21"/>
          <w:szCs w:val="21"/>
        </w:rPr>
        <w:t>INFORMACJA O SPOSOBIE POROZUMIEWANIA SIĘ ZAMAWIAJĄCEGO Z WYKONAWCAMI ORAZ PRZEKAZYWANIA OŚWIADCZEŃ LUB DOKUMENTÓW, A TAKŻE WSKAZANIE OSÓB UPRAWNIONYCH DO POROZUMIEWANIA SIĘ Z WYKONAWCAMI.</w:t>
      </w:r>
    </w:p>
    <w:p w14:paraId="3AC0F277" w14:textId="77777777" w:rsidR="001C44DB" w:rsidRPr="007455DB" w:rsidRDefault="001C44DB" w:rsidP="001C44DB">
      <w:pPr>
        <w:pStyle w:val="Akapitzlist"/>
        <w:tabs>
          <w:tab w:val="left" w:pos="426"/>
          <w:tab w:val="left" w:pos="567"/>
        </w:tabs>
        <w:autoSpaceDE w:val="0"/>
        <w:autoSpaceDN w:val="0"/>
        <w:adjustRightInd w:val="0"/>
        <w:spacing w:after="120" w:line="276" w:lineRule="auto"/>
        <w:ind w:left="360" w:right="14"/>
        <w:jc w:val="both"/>
        <w:rPr>
          <w:rFonts w:asciiTheme="minorHAnsi" w:hAnsiTheme="minorHAnsi"/>
          <w:sz w:val="21"/>
          <w:szCs w:val="21"/>
          <w:u w:val="single"/>
        </w:rPr>
      </w:pPr>
      <w:r w:rsidRPr="007455DB">
        <w:rPr>
          <w:rFonts w:asciiTheme="minorHAnsi" w:hAnsiTheme="minorHAnsi"/>
          <w:sz w:val="21"/>
          <w:szCs w:val="21"/>
          <w:u w:val="single"/>
        </w:rPr>
        <w:t>7.1. Informacje ogólne</w:t>
      </w:r>
    </w:p>
    <w:p w14:paraId="1722A0A4" w14:textId="77777777" w:rsidR="001C44DB" w:rsidRDefault="001C44DB" w:rsidP="007E3920">
      <w:pPr>
        <w:pStyle w:val="Akapitzlist"/>
        <w:numPr>
          <w:ilvl w:val="0"/>
          <w:numId w:val="57"/>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sz w:val="21"/>
          <w:szCs w:val="21"/>
        </w:rPr>
        <w:t xml:space="preserve">W postępowaniu o udzielenie </w:t>
      </w:r>
      <w:proofErr w:type="gramStart"/>
      <w:r w:rsidRPr="00536F95">
        <w:rPr>
          <w:rFonts w:asciiTheme="minorHAnsi" w:hAnsiTheme="minorHAnsi"/>
          <w:sz w:val="21"/>
          <w:szCs w:val="21"/>
        </w:rPr>
        <w:t>zamówienia  komunikacja</w:t>
      </w:r>
      <w:proofErr w:type="gramEnd"/>
      <w:r w:rsidRPr="00536F95">
        <w:rPr>
          <w:rFonts w:asciiTheme="minorHAnsi" w:hAnsiTheme="minorHAnsi"/>
          <w:sz w:val="21"/>
          <w:szCs w:val="21"/>
        </w:rPr>
        <w:t xml:space="preserve"> między Zamawiającym  a Wykonawcami odbywa się przy użyciu </w:t>
      </w:r>
      <w:proofErr w:type="spellStart"/>
      <w:r w:rsidRPr="00536F95">
        <w:rPr>
          <w:rFonts w:asciiTheme="minorHAnsi" w:hAnsiTheme="minorHAnsi"/>
          <w:sz w:val="21"/>
          <w:szCs w:val="21"/>
        </w:rPr>
        <w:t>miniPortalu</w:t>
      </w:r>
      <w:proofErr w:type="spellEnd"/>
      <w:r w:rsidRPr="00536F95">
        <w:rPr>
          <w:rFonts w:asciiTheme="minorHAnsi" w:hAnsiTheme="minorHAnsi"/>
          <w:sz w:val="21"/>
          <w:szCs w:val="21"/>
        </w:rPr>
        <w:t xml:space="preserve"> </w:t>
      </w:r>
      <w:hyperlink r:id="rId26" w:history="1">
        <w:r w:rsidRPr="00536F95">
          <w:rPr>
            <w:rStyle w:val="Hipercze"/>
            <w:rFonts w:asciiTheme="minorHAnsi" w:hAnsiTheme="minorHAnsi"/>
            <w:sz w:val="21"/>
            <w:szCs w:val="21"/>
            <w:u w:val="none"/>
          </w:rPr>
          <w:t>https://miniportal.uzp.gov.pl/</w:t>
        </w:r>
      </w:hyperlink>
      <w:r w:rsidRPr="00536F95">
        <w:rPr>
          <w:rFonts w:asciiTheme="minorHAnsi" w:hAnsiTheme="minorHAnsi"/>
          <w:sz w:val="21"/>
          <w:szCs w:val="21"/>
        </w:rPr>
        <w:t xml:space="preserve">, </w:t>
      </w:r>
      <w:proofErr w:type="spellStart"/>
      <w:r w:rsidRPr="00536F95">
        <w:rPr>
          <w:rFonts w:asciiTheme="minorHAnsi" w:hAnsiTheme="minorHAnsi"/>
          <w:sz w:val="21"/>
          <w:szCs w:val="21"/>
        </w:rPr>
        <w:t>ePUAPu</w:t>
      </w:r>
      <w:proofErr w:type="spellEnd"/>
      <w:r w:rsidRPr="00536F95">
        <w:rPr>
          <w:rFonts w:asciiTheme="minorHAnsi" w:hAnsiTheme="minorHAnsi"/>
          <w:sz w:val="21"/>
          <w:szCs w:val="21"/>
        </w:rPr>
        <w:t xml:space="preserve"> https</w:t>
      </w:r>
      <w:proofErr w:type="gramStart"/>
      <w:r w:rsidRPr="00536F95">
        <w:rPr>
          <w:rFonts w:asciiTheme="minorHAnsi" w:hAnsiTheme="minorHAnsi"/>
          <w:sz w:val="21"/>
          <w:szCs w:val="21"/>
        </w:rPr>
        <w:t>://epuap</w:t>
      </w:r>
      <w:proofErr w:type="gramEnd"/>
      <w:r w:rsidRPr="00536F95">
        <w:rPr>
          <w:rFonts w:asciiTheme="minorHAnsi" w:hAnsiTheme="minorHAnsi"/>
          <w:sz w:val="21"/>
          <w:szCs w:val="21"/>
        </w:rPr>
        <w:t>.</w:t>
      </w:r>
      <w:proofErr w:type="gramStart"/>
      <w:r w:rsidRPr="00536F95">
        <w:rPr>
          <w:rFonts w:asciiTheme="minorHAnsi" w:hAnsiTheme="minorHAnsi"/>
          <w:sz w:val="21"/>
          <w:szCs w:val="21"/>
        </w:rPr>
        <w:t>gov</w:t>
      </w:r>
      <w:proofErr w:type="gramEnd"/>
      <w:r w:rsidRPr="00536F95">
        <w:rPr>
          <w:rFonts w:asciiTheme="minorHAnsi" w:hAnsiTheme="minorHAnsi"/>
          <w:sz w:val="21"/>
          <w:szCs w:val="21"/>
        </w:rPr>
        <w:t>.</w:t>
      </w:r>
      <w:proofErr w:type="gramStart"/>
      <w:r w:rsidRPr="00536F95">
        <w:rPr>
          <w:rFonts w:asciiTheme="minorHAnsi" w:hAnsiTheme="minorHAnsi"/>
          <w:sz w:val="21"/>
          <w:szCs w:val="21"/>
        </w:rPr>
        <w:t>pl</w:t>
      </w:r>
      <w:proofErr w:type="gramEnd"/>
      <w:r w:rsidRPr="00536F95">
        <w:rPr>
          <w:rFonts w:asciiTheme="minorHAnsi" w:hAnsiTheme="minorHAnsi"/>
          <w:sz w:val="21"/>
          <w:szCs w:val="21"/>
        </w:rPr>
        <w:t xml:space="preserve">/wps/portal oraz poczty elektronicznej. </w:t>
      </w:r>
    </w:p>
    <w:p w14:paraId="26796C27" w14:textId="500FD940" w:rsidR="001C44DB" w:rsidRDefault="001C44DB" w:rsidP="007E3920">
      <w:pPr>
        <w:pStyle w:val="Akapitzlist"/>
        <w:numPr>
          <w:ilvl w:val="0"/>
          <w:numId w:val="57"/>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sz w:val="21"/>
          <w:szCs w:val="21"/>
        </w:rPr>
        <w:t>Zamawiający wyznacza następujące osoby do kontaktu z Wykonawcami: Pan</w:t>
      </w:r>
      <w:r w:rsidR="000A6321">
        <w:rPr>
          <w:rFonts w:asciiTheme="minorHAnsi" w:hAnsiTheme="minorHAnsi"/>
          <w:sz w:val="21"/>
          <w:szCs w:val="21"/>
        </w:rPr>
        <w:t>ią</w:t>
      </w:r>
      <w:r w:rsidRPr="00536F95">
        <w:rPr>
          <w:rFonts w:asciiTheme="minorHAnsi" w:hAnsiTheme="minorHAnsi"/>
          <w:sz w:val="21"/>
          <w:szCs w:val="21"/>
        </w:rPr>
        <w:t xml:space="preserve"> </w:t>
      </w:r>
      <w:r w:rsidR="000A6321">
        <w:rPr>
          <w:rFonts w:asciiTheme="minorHAnsi" w:hAnsiTheme="minorHAnsi"/>
          <w:sz w:val="21"/>
          <w:szCs w:val="21"/>
        </w:rPr>
        <w:t>Joannę Jaszczołt,</w:t>
      </w:r>
      <w:r w:rsidRPr="00536F95">
        <w:rPr>
          <w:rFonts w:asciiTheme="minorHAnsi" w:hAnsiTheme="minorHAnsi"/>
          <w:sz w:val="21"/>
          <w:szCs w:val="21"/>
        </w:rPr>
        <w:t xml:space="preserve"> tel. 58 523 33 </w:t>
      </w:r>
      <w:r w:rsidR="000A6321">
        <w:rPr>
          <w:rFonts w:asciiTheme="minorHAnsi" w:hAnsiTheme="minorHAnsi"/>
          <w:sz w:val="21"/>
          <w:szCs w:val="21"/>
        </w:rPr>
        <w:t>63</w:t>
      </w:r>
      <w:r w:rsidRPr="00536F95">
        <w:rPr>
          <w:rFonts w:asciiTheme="minorHAnsi" w:hAnsiTheme="minorHAnsi"/>
          <w:sz w:val="21"/>
          <w:szCs w:val="21"/>
        </w:rPr>
        <w:t xml:space="preserve">, email </w:t>
      </w:r>
      <w:r w:rsidR="00032834" w:rsidRPr="00032834">
        <w:rPr>
          <w:rStyle w:val="Hipercze"/>
          <w:rFonts w:asciiTheme="minorHAnsi" w:hAnsiTheme="minorHAnsi"/>
          <w:sz w:val="21"/>
          <w:szCs w:val="21"/>
          <w:u w:val="none"/>
        </w:rPr>
        <w:t>frug@ug.</w:t>
      </w:r>
      <w:proofErr w:type="gramStart"/>
      <w:r w:rsidR="00032834" w:rsidRPr="00032834">
        <w:rPr>
          <w:rStyle w:val="Hipercze"/>
          <w:rFonts w:asciiTheme="minorHAnsi" w:hAnsiTheme="minorHAnsi"/>
          <w:sz w:val="21"/>
          <w:szCs w:val="21"/>
          <w:u w:val="none"/>
        </w:rPr>
        <w:t>edu</w:t>
      </w:r>
      <w:proofErr w:type="gramEnd"/>
      <w:r w:rsidR="00032834" w:rsidRPr="00032834">
        <w:rPr>
          <w:rStyle w:val="Hipercze"/>
          <w:rFonts w:asciiTheme="minorHAnsi" w:hAnsiTheme="minorHAnsi"/>
          <w:sz w:val="21"/>
          <w:szCs w:val="21"/>
          <w:u w:val="none"/>
        </w:rPr>
        <w:t>.</w:t>
      </w:r>
      <w:proofErr w:type="gramStart"/>
      <w:r w:rsidR="00032834" w:rsidRPr="00032834">
        <w:rPr>
          <w:rStyle w:val="Hipercze"/>
          <w:rFonts w:asciiTheme="minorHAnsi" w:hAnsiTheme="minorHAnsi"/>
          <w:sz w:val="21"/>
          <w:szCs w:val="21"/>
          <w:u w:val="none"/>
        </w:rPr>
        <w:t>pl</w:t>
      </w:r>
      <w:proofErr w:type="gramEnd"/>
      <w:r w:rsidRPr="00536F95">
        <w:rPr>
          <w:rFonts w:asciiTheme="minorHAnsi" w:hAnsiTheme="minorHAnsi"/>
          <w:sz w:val="21"/>
          <w:szCs w:val="21"/>
        </w:rPr>
        <w:t>.</w:t>
      </w:r>
    </w:p>
    <w:p w14:paraId="1B36CCF7" w14:textId="77777777" w:rsidR="001C44DB" w:rsidRDefault="001C44DB" w:rsidP="007E3920">
      <w:pPr>
        <w:pStyle w:val="Akapitzlist"/>
        <w:numPr>
          <w:ilvl w:val="0"/>
          <w:numId w:val="57"/>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b/>
          <w:sz w:val="21"/>
          <w:szCs w:val="21"/>
        </w:rPr>
        <w:t xml:space="preserve">Wykonawca zamierzający wziąć udział w postępowaniu o udzielenie zamówienia publicznego, musi posiadać konto na </w:t>
      </w:r>
      <w:proofErr w:type="spellStart"/>
      <w:r w:rsidRPr="00536F95">
        <w:rPr>
          <w:rFonts w:asciiTheme="minorHAnsi" w:hAnsiTheme="minorHAnsi"/>
          <w:b/>
          <w:sz w:val="21"/>
          <w:szCs w:val="21"/>
        </w:rPr>
        <w:t>ePUAP</w:t>
      </w:r>
      <w:proofErr w:type="spellEnd"/>
      <w:r w:rsidRPr="00536F95">
        <w:rPr>
          <w:rFonts w:asciiTheme="minorHAnsi" w:hAnsiTheme="minorHAnsi"/>
          <w:b/>
          <w:sz w:val="21"/>
          <w:szCs w:val="21"/>
        </w:rPr>
        <w:t xml:space="preserve">. Wykonawca posiadający konto na </w:t>
      </w:r>
      <w:proofErr w:type="spellStart"/>
      <w:r w:rsidRPr="00536F95">
        <w:rPr>
          <w:rFonts w:asciiTheme="minorHAnsi" w:hAnsiTheme="minorHAnsi" w:cs="Arial"/>
          <w:b/>
          <w:sz w:val="21"/>
          <w:szCs w:val="21"/>
        </w:rPr>
        <w:t>ePUAP</w:t>
      </w:r>
      <w:proofErr w:type="spellEnd"/>
      <w:r w:rsidRPr="00536F95">
        <w:rPr>
          <w:rFonts w:asciiTheme="minorHAnsi" w:hAnsiTheme="minorHAnsi" w:cs="Arial"/>
          <w:b/>
          <w:sz w:val="21"/>
          <w:szCs w:val="21"/>
        </w:rPr>
        <w:t xml:space="preserve"> ma dostęp </w:t>
      </w:r>
      <w:proofErr w:type="gramStart"/>
      <w:r w:rsidRPr="00536F95">
        <w:rPr>
          <w:rFonts w:asciiTheme="minorHAnsi" w:hAnsiTheme="minorHAnsi" w:cs="Arial"/>
          <w:b/>
          <w:sz w:val="21"/>
          <w:szCs w:val="21"/>
        </w:rPr>
        <w:t>do  formularzy</w:t>
      </w:r>
      <w:proofErr w:type="gramEnd"/>
      <w:r w:rsidRPr="00536F95">
        <w:rPr>
          <w:rFonts w:asciiTheme="minorHAnsi" w:hAnsiTheme="minorHAnsi" w:cs="Arial"/>
          <w:b/>
          <w:sz w:val="21"/>
          <w:szCs w:val="21"/>
        </w:rPr>
        <w:t>: złożenia, zmiany, wycofania oferty lub wniosku oraz do formularza do komunikacji.</w:t>
      </w:r>
    </w:p>
    <w:p w14:paraId="2061ED6F" w14:textId="77777777" w:rsidR="001C44DB" w:rsidRDefault="001C44DB" w:rsidP="007E3920">
      <w:pPr>
        <w:pStyle w:val="Akapitzlist"/>
        <w:numPr>
          <w:ilvl w:val="0"/>
          <w:numId w:val="57"/>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cs="Arial"/>
          <w:sz w:val="21"/>
          <w:szCs w:val="21"/>
        </w:rPr>
        <w:lastRenderedPageBreak/>
        <w:t xml:space="preserve">Wymagania techniczne i organizacyjne wysyłania i odbierania dokumentów elektronicznych, elektronicznych kopii dokumentów i oświadczeń oraz informacji przekazywanych przy ich użyciu opisane zostały w Regulaminie korzystania z </w:t>
      </w:r>
      <w:proofErr w:type="spellStart"/>
      <w:r w:rsidRPr="00536F95">
        <w:rPr>
          <w:rFonts w:asciiTheme="minorHAnsi" w:hAnsiTheme="minorHAnsi" w:cs="Arial"/>
          <w:sz w:val="21"/>
          <w:szCs w:val="21"/>
        </w:rPr>
        <w:t>miniPortalu</w:t>
      </w:r>
      <w:proofErr w:type="spellEnd"/>
      <w:r w:rsidRPr="00536F95">
        <w:rPr>
          <w:rFonts w:asciiTheme="minorHAnsi" w:hAnsiTheme="minorHAnsi" w:cs="Arial"/>
          <w:sz w:val="21"/>
          <w:szCs w:val="21"/>
        </w:rPr>
        <w:t xml:space="preserve"> oraz Regulaminie </w:t>
      </w:r>
      <w:proofErr w:type="spellStart"/>
      <w:r w:rsidRPr="00536F95">
        <w:rPr>
          <w:rFonts w:asciiTheme="minorHAnsi" w:hAnsiTheme="minorHAnsi" w:cs="Arial"/>
          <w:sz w:val="21"/>
          <w:szCs w:val="21"/>
        </w:rPr>
        <w:t>ePUAP</w:t>
      </w:r>
      <w:proofErr w:type="spellEnd"/>
      <w:r w:rsidRPr="00536F95">
        <w:rPr>
          <w:rFonts w:asciiTheme="minorHAnsi" w:hAnsiTheme="minorHAnsi" w:cs="Arial"/>
          <w:sz w:val="21"/>
          <w:szCs w:val="21"/>
        </w:rPr>
        <w:t xml:space="preserve">. </w:t>
      </w:r>
    </w:p>
    <w:p w14:paraId="67DE7CA9" w14:textId="77777777" w:rsidR="001C44DB" w:rsidRDefault="001C44DB" w:rsidP="007E3920">
      <w:pPr>
        <w:pStyle w:val="Akapitzlist"/>
        <w:numPr>
          <w:ilvl w:val="0"/>
          <w:numId w:val="57"/>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cs="Arial"/>
          <w:sz w:val="21"/>
          <w:szCs w:val="21"/>
        </w:rPr>
        <w:t xml:space="preserve">Maksymalny rozmiar plików przesyłanych za pośrednictwem dedykowanych formularzy do: złożenia, zmiany, wycofania oferty lub wniosku oraz do komunikacji wynosi 150 MB. </w:t>
      </w:r>
    </w:p>
    <w:p w14:paraId="5D614838" w14:textId="77777777" w:rsidR="001C44DB" w:rsidRDefault="001C44DB" w:rsidP="007E3920">
      <w:pPr>
        <w:pStyle w:val="Akapitzlist"/>
        <w:numPr>
          <w:ilvl w:val="0"/>
          <w:numId w:val="57"/>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cs="Arial"/>
          <w:sz w:val="21"/>
          <w:szCs w:val="21"/>
        </w:rPr>
        <w:t xml:space="preserve">Za datę przekazania oferty, wniosków, </w:t>
      </w:r>
      <w:r w:rsidR="00D928B1" w:rsidRPr="00536F95">
        <w:rPr>
          <w:rFonts w:asciiTheme="minorHAnsi" w:hAnsiTheme="minorHAnsi" w:cs="Arial"/>
          <w:sz w:val="21"/>
          <w:szCs w:val="21"/>
        </w:rPr>
        <w:t>zawiadomień, dokumentów</w:t>
      </w:r>
      <w:r w:rsidRPr="00536F95">
        <w:rPr>
          <w:rFonts w:asciiTheme="minorHAnsi" w:hAnsiTheme="minorHAnsi" w:cs="Arial"/>
          <w:sz w:val="21"/>
          <w:szCs w:val="21"/>
        </w:rPr>
        <w:t xml:space="preserve"> elektronicznych, oświadczeń lub elektronicznych kopii dokumentów lub oświadczeń oraz innych informacji przyjmuje się datę ich przekazania na </w:t>
      </w:r>
      <w:proofErr w:type="spellStart"/>
      <w:r w:rsidRPr="00536F95">
        <w:rPr>
          <w:rFonts w:asciiTheme="minorHAnsi" w:hAnsiTheme="minorHAnsi" w:cs="Arial"/>
          <w:sz w:val="21"/>
          <w:szCs w:val="21"/>
        </w:rPr>
        <w:t>ePUAP</w:t>
      </w:r>
      <w:proofErr w:type="spellEnd"/>
      <w:r w:rsidRPr="00536F95">
        <w:rPr>
          <w:rFonts w:asciiTheme="minorHAnsi" w:hAnsiTheme="minorHAnsi" w:cs="Arial"/>
          <w:sz w:val="21"/>
          <w:szCs w:val="21"/>
        </w:rPr>
        <w:t>.</w:t>
      </w:r>
    </w:p>
    <w:p w14:paraId="781C6A9A" w14:textId="548C049D" w:rsidR="001C44DB" w:rsidRPr="00536F95" w:rsidRDefault="001C44DB" w:rsidP="007E3920">
      <w:pPr>
        <w:pStyle w:val="Akapitzlist"/>
        <w:numPr>
          <w:ilvl w:val="0"/>
          <w:numId w:val="57"/>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36F95">
        <w:rPr>
          <w:rFonts w:asciiTheme="minorHAnsi" w:hAnsiTheme="minorHAnsi" w:cs="Arial"/>
          <w:sz w:val="21"/>
          <w:szCs w:val="21"/>
        </w:rPr>
        <w:t xml:space="preserve">Identyfikator postępowania i klucz publiczny dla danego postępowania o udzielenie zamówienia dostępne są na </w:t>
      </w:r>
      <w:r w:rsidRPr="00536F95">
        <w:rPr>
          <w:rFonts w:asciiTheme="minorHAnsi" w:hAnsiTheme="minorHAnsi" w:cs="Arial"/>
          <w:i/>
          <w:sz w:val="21"/>
          <w:szCs w:val="21"/>
        </w:rPr>
        <w:t>Liście wszystkich postępowań</w:t>
      </w:r>
      <w:r w:rsidRPr="00536F95">
        <w:rPr>
          <w:rFonts w:asciiTheme="minorHAnsi" w:hAnsiTheme="minorHAnsi" w:cs="Arial"/>
          <w:sz w:val="21"/>
          <w:szCs w:val="21"/>
        </w:rPr>
        <w:t xml:space="preserve"> na </w:t>
      </w:r>
      <w:proofErr w:type="spellStart"/>
      <w:r w:rsidRPr="00536F95">
        <w:rPr>
          <w:rFonts w:asciiTheme="minorHAnsi" w:hAnsiTheme="minorHAnsi" w:cs="Arial"/>
          <w:sz w:val="21"/>
          <w:szCs w:val="21"/>
        </w:rPr>
        <w:t>miniPortalu</w:t>
      </w:r>
      <w:proofErr w:type="spellEnd"/>
      <w:r w:rsidRPr="00536F95">
        <w:rPr>
          <w:rFonts w:asciiTheme="minorHAnsi" w:hAnsiTheme="minorHAnsi" w:cs="Arial"/>
          <w:sz w:val="21"/>
          <w:szCs w:val="21"/>
        </w:rPr>
        <w:t xml:space="preserve"> oraz stanowi załącznik do niniejszej </w:t>
      </w:r>
      <w:r w:rsidR="0060698A">
        <w:rPr>
          <w:rFonts w:asciiTheme="minorHAnsi" w:hAnsiTheme="minorHAnsi" w:cs="Arial"/>
          <w:sz w:val="21"/>
          <w:szCs w:val="21"/>
        </w:rPr>
        <w:t xml:space="preserve">nr 13 do </w:t>
      </w:r>
      <w:r w:rsidRPr="00536F95">
        <w:rPr>
          <w:rFonts w:asciiTheme="minorHAnsi" w:hAnsiTheme="minorHAnsi" w:cs="Arial"/>
          <w:sz w:val="21"/>
          <w:szCs w:val="21"/>
        </w:rPr>
        <w:t xml:space="preserve">SIWZ. </w:t>
      </w:r>
    </w:p>
    <w:p w14:paraId="7532831D" w14:textId="77777777" w:rsidR="001C44DB" w:rsidRPr="00382D91" w:rsidRDefault="001C44DB" w:rsidP="007E3920">
      <w:pPr>
        <w:pStyle w:val="Akapitzlist"/>
        <w:numPr>
          <w:ilvl w:val="1"/>
          <w:numId w:val="18"/>
        </w:numPr>
        <w:tabs>
          <w:tab w:val="left" w:pos="426"/>
          <w:tab w:val="left" w:pos="567"/>
        </w:tabs>
        <w:autoSpaceDE w:val="0"/>
        <w:autoSpaceDN w:val="0"/>
        <w:adjustRightInd w:val="0"/>
        <w:spacing w:after="120" w:line="276" w:lineRule="auto"/>
        <w:ind w:right="14"/>
        <w:jc w:val="both"/>
        <w:rPr>
          <w:rFonts w:asciiTheme="minorHAnsi" w:hAnsiTheme="minorHAnsi"/>
          <w:sz w:val="21"/>
          <w:szCs w:val="21"/>
          <w:u w:val="single"/>
        </w:rPr>
      </w:pPr>
      <w:r w:rsidRPr="00382D91">
        <w:rPr>
          <w:rFonts w:asciiTheme="minorHAnsi" w:hAnsiTheme="minorHAnsi"/>
          <w:sz w:val="21"/>
          <w:szCs w:val="21"/>
          <w:u w:val="single"/>
        </w:rPr>
        <w:t xml:space="preserve">Złożenie oferty w postępowaniu  </w:t>
      </w:r>
    </w:p>
    <w:p w14:paraId="2DDCE267" w14:textId="77777777" w:rsidR="001C44DB" w:rsidRPr="00382D91" w:rsidRDefault="001C44DB" w:rsidP="007E3920">
      <w:pPr>
        <w:pStyle w:val="Akapitzlist"/>
        <w:numPr>
          <w:ilvl w:val="0"/>
          <w:numId w:val="49"/>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382D91">
        <w:rPr>
          <w:rFonts w:asciiTheme="minorHAnsi" w:hAnsiTheme="minorHAnsi"/>
          <w:sz w:val="21"/>
          <w:szCs w:val="21"/>
        </w:rPr>
        <w:t xml:space="preserve">Wykonawca składa ofertę w postępowaniu, dalej „oferta” </w:t>
      </w:r>
      <w:proofErr w:type="gramStart"/>
      <w:r w:rsidRPr="00382D91">
        <w:rPr>
          <w:rFonts w:asciiTheme="minorHAnsi" w:hAnsiTheme="minorHAnsi"/>
          <w:sz w:val="21"/>
          <w:szCs w:val="21"/>
        </w:rPr>
        <w:t>za  pośrednictwem</w:t>
      </w:r>
      <w:proofErr w:type="gramEnd"/>
      <w:r w:rsidRPr="00382D91">
        <w:rPr>
          <w:rFonts w:asciiTheme="minorHAnsi" w:hAnsiTheme="minorHAnsi"/>
          <w:sz w:val="21"/>
          <w:szCs w:val="21"/>
        </w:rPr>
        <w:t xml:space="preserve"> Formularza do złożenia, zmiany, wycofania oferty dostępnego na </w:t>
      </w:r>
      <w:proofErr w:type="spellStart"/>
      <w:r w:rsidRPr="00382D91">
        <w:rPr>
          <w:rFonts w:asciiTheme="minorHAnsi" w:hAnsiTheme="minorHAnsi"/>
          <w:sz w:val="21"/>
          <w:szCs w:val="21"/>
        </w:rPr>
        <w:t>ePUAP</w:t>
      </w:r>
      <w:proofErr w:type="spellEnd"/>
      <w:r w:rsidRPr="00382D91">
        <w:rPr>
          <w:rFonts w:asciiTheme="minorHAnsi" w:hAnsiTheme="minorHAnsi"/>
          <w:sz w:val="21"/>
          <w:szCs w:val="21"/>
        </w:rPr>
        <w:t xml:space="preserve"> i udostępnionego również na </w:t>
      </w:r>
      <w:proofErr w:type="spellStart"/>
      <w:r w:rsidRPr="00382D91">
        <w:rPr>
          <w:rFonts w:asciiTheme="minorHAnsi" w:hAnsiTheme="minorHAnsi"/>
          <w:sz w:val="21"/>
          <w:szCs w:val="21"/>
        </w:rPr>
        <w:t>miniPortalu</w:t>
      </w:r>
      <w:proofErr w:type="spellEnd"/>
      <w:r w:rsidRPr="00382D91">
        <w:rPr>
          <w:rFonts w:asciiTheme="minorHAnsi" w:hAnsiTheme="minorHAnsi"/>
          <w:sz w:val="21"/>
          <w:szCs w:val="21"/>
        </w:rPr>
        <w:t xml:space="preserve">. Klucz publiczny niezbędny do zaszyfrowania oferty przez Wykonawcę jest dostępny dla </w:t>
      </w:r>
      <w:proofErr w:type="gramStart"/>
      <w:r w:rsidRPr="00382D91">
        <w:rPr>
          <w:rFonts w:asciiTheme="minorHAnsi" w:hAnsiTheme="minorHAnsi"/>
          <w:sz w:val="21"/>
          <w:szCs w:val="21"/>
        </w:rPr>
        <w:t>wykonawców  na</w:t>
      </w:r>
      <w:proofErr w:type="gramEnd"/>
      <w:r w:rsidRPr="00382D91">
        <w:rPr>
          <w:rFonts w:asciiTheme="minorHAnsi" w:hAnsiTheme="minorHAnsi"/>
          <w:sz w:val="21"/>
          <w:szCs w:val="21"/>
        </w:rPr>
        <w:t xml:space="preserve"> </w:t>
      </w:r>
      <w:proofErr w:type="spellStart"/>
      <w:r w:rsidRPr="00382D91">
        <w:rPr>
          <w:rFonts w:asciiTheme="minorHAnsi" w:hAnsiTheme="minorHAnsi"/>
          <w:sz w:val="21"/>
          <w:szCs w:val="21"/>
        </w:rPr>
        <w:t>miniPortalu</w:t>
      </w:r>
      <w:proofErr w:type="spellEnd"/>
      <w:r w:rsidRPr="00382D91">
        <w:rPr>
          <w:rFonts w:asciiTheme="minorHAnsi" w:hAnsiTheme="minorHAnsi"/>
          <w:sz w:val="21"/>
          <w:szCs w:val="21"/>
        </w:rPr>
        <w:t xml:space="preserve">. W formularzu oferty Wykonawca zobowiązany jest podać adres skrzynki </w:t>
      </w:r>
      <w:proofErr w:type="spellStart"/>
      <w:r w:rsidRPr="00382D91">
        <w:rPr>
          <w:rFonts w:asciiTheme="minorHAnsi" w:hAnsiTheme="minorHAnsi"/>
          <w:sz w:val="21"/>
          <w:szCs w:val="21"/>
        </w:rPr>
        <w:t>ePUAP</w:t>
      </w:r>
      <w:proofErr w:type="spellEnd"/>
      <w:r w:rsidRPr="00382D91">
        <w:rPr>
          <w:rFonts w:asciiTheme="minorHAnsi" w:hAnsiTheme="minorHAnsi"/>
          <w:sz w:val="21"/>
          <w:szCs w:val="21"/>
        </w:rPr>
        <w:t>, na którym prowadzona będzie korespondencja związana z postępowaniem.</w:t>
      </w:r>
    </w:p>
    <w:p w14:paraId="0DE64E6E" w14:textId="77777777" w:rsidR="001C44DB" w:rsidRDefault="001C44DB" w:rsidP="007E3920">
      <w:pPr>
        <w:pStyle w:val="Akapitzlist"/>
        <w:numPr>
          <w:ilvl w:val="0"/>
          <w:numId w:val="49"/>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382D91">
        <w:rPr>
          <w:rFonts w:asciiTheme="minorHAnsi" w:hAnsiTheme="minorHAnsi"/>
          <w:sz w:val="21"/>
          <w:szCs w:val="21"/>
        </w:rPr>
        <w:t xml:space="preserve">Oferta powinna być sporządzona w języku polskim, z zachowaniem postaci elektronicznej w formacie danych </w:t>
      </w:r>
      <w:proofErr w:type="gramStart"/>
      <w:r w:rsidRPr="00382D91">
        <w:rPr>
          <w:rFonts w:asciiTheme="minorHAnsi" w:hAnsiTheme="minorHAnsi"/>
          <w:sz w:val="21"/>
          <w:szCs w:val="21"/>
        </w:rPr>
        <w:t>pdf, .</w:t>
      </w:r>
      <w:proofErr w:type="spellStart"/>
      <w:r w:rsidRPr="00382D91">
        <w:rPr>
          <w:rFonts w:asciiTheme="minorHAnsi" w:hAnsiTheme="minorHAnsi"/>
          <w:sz w:val="21"/>
          <w:szCs w:val="21"/>
        </w:rPr>
        <w:t>doc</w:t>
      </w:r>
      <w:proofErr w:type="spellEnd"/>
      <w:r w:rsidRPr="00382D91">
        <w:rPr>
          <w:rFonts w:asciiTheme="minorHAnsi" w:hAnsiTheme="minorHAnsi"/>
          <w:sz w:val="21"/>
          <w:szCs w:val="21"/>
        </w:rPr>
        <w:t>, .</w:t>
      </w:r>
      <w:proofErr w:type="spellStart"/>
      <w:proofErr w:type="gramEnd"/>
      <w:r w:rsidRPr="00382D91">
        <w:rPr>
          <w:rFonts w:asciiTheme="minorHAnsi" w:hAnsiTheme="minorHAnsi"/>
          <w:sz w:val="21"/>
          <w:szCs w:val="21"/>
        </w:rPr>
        <w:t>docx</w:t>
      </w:r>
      <w:proofErr w:type="spellEnd"/>
      <w:r w:rsidRPr="00382D91">
        <w:rPr>
          <w:rFonts w:asciiTheme="minorHAnsi" w:hAnsiTheme="minorHAnsi"/>
          <w:sz w:val="21"/>
          <w:szCs w:val="21"/>
        </w:rPr>
        <w:t>, .</w:t>
      </w:r>
      <w:proofErr w:type="gramStart"/>
      <w:r w:rsidRPr="00382D91">
        <w:rPr>
          <w:rFonts w:asciiTheme="minorHAnsi" w:hAnsiTheme="minorHAnsi"/>
          <w:sz w:val="21"/>
          <w:szCs w:val="21"/>
        </w:rPr>
        <w:t>rtf</w:t>
      </w:r>
      <w:proofErr w:type="gramEnd"/>
      <w:r w:rsidRPr="00382D91">
        <w:rPr>
          <w:rFonts w:asciiTheme="minorHAnsi" w:hAnsiTheme="minorHAnsi"/>
          <w:sz w:val="21"/>
          <w:szCs w:val="21"/>
        </w:rPr>
        <w:t>,.</w:t>
      </w:r>
      <w:proofErr w:type="spellStart"/>
      <w:proofErr w:type="gramStart"/>
      <w:r w:rsidRPr="00382D91">
        <w:rPr>
          <w:rFonts w:asciiTheme="minorHAnsi" w:hAnsiTheme="minorHAnsi"/>
          <w:sz w:val="21"/>
          <w:szCs w:val="21"/>
        </w:rPr>
        <w:t>xps</w:t>
      </w:r>
      <w:proofErr w:type="spellEnd"/>
      <w:r w:rsidRPr="00382D91">
        <w:rPr>
          <w:rFonts w:asciiTheme="minorHAnsi" w:hAnsiTheme="minorHAnsi"/>
          <w:sz w:val="21"/>
          <w:szCs w:val="21"/>
        </w:rPr>
        <w:t>, .</w:t>
      </w:r>
      <w:proofErr w:type="spellStart"/>
      <w:r w:rsidRPr="00382D91">
        <w:rPr>
          <w:rFonts w:asciiTheme="minorHAnsi" w:hAnsiTheme="minorHAnsi"/>
          <w:sz w:val="21"/>
          <w:szCs w:val="21"/>
        </w:rPr>
        <w:t>odt</w:t>
      </w:r>
      <w:proofErr w:type="spellEnd"/>
      <w:proofErr w:type="gramEnd"/>
      <w:r w:rsidRPr="00382D91">
        <w:rPr>
          <w:rFonts w:asciiTheme="minorHAnsi" w:hAnsiTheme="minorHAnsi"/>
          <w:sz w:val="21"/>
          <w:szCs w:val="21"/>
        </w:rPr>
        <w:t xml:space="preserve"> i podpisana kwalifikowanym podpisem elektronicznym. Sposób złożenia oferty, w tym zaszyfrowania oferty opisany został w Regulaminie korzystania z </w:t>
      </w:r>
      <w:proofErr w:type="spellStart"/>
      <w:r w:rsidRPr="00382D91">
        <w:rPr>
          <w:rFonts w:asciiTheme="minorHAnsi" w:hAnsiTheme="minorHAnsi"/>
          <w:sz w:val="21"/>
          <w:szCs w:val="21"/>
        </w:rPr>
        <w:t>miniPortal</w:t>
      </w:r>
      <w:proofErr w:type="spellEnd"/>
      <w:r w:rsidRPr="00382D91">
        <w:rPr>
          <w:rFonts w:asciiTheme="minorHAnsi" w:hAnsiTheme="minorHAnsi"/>
          <w:sz w:val="21"/>
          <w:szCs w:val="21"/>
        </w:rPr>
        <w:t xml:space="preserve">. Ofertę należy złożyć w oryginale. </w:t>
      </w:r>
    </w:p>
    <w:p w14:paraId="575B909A" w14:textId="77777777" w:rsidR="001C44DB" w:rsidRPr="007455DB" w:rsidRDefault="001C44DB" w:rsidP="007E3920">
      <w:pPr>
        <w:pStyle w:val="Akapitzlist"/>
        <w:numPr>
          <w:ilvl w:val="0"/>
          <w:numId w:val="49"/>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7455DB">
        <w:rPr>
          <w:rFonts w:asciiTheme="minorHAnsi" w:eastAsiaTheme="minorHAnsi" w:hAnsiTheme="minorHAnsi" w:cs="Arial"/>
          <w:sz w:val="21"/>
          <w:szCs w:val="21"/>
          <w:lang w:eastAsia="en-US"/>
        </w:rPr>
        <w:t xml:space="preserve">Wszelkie informacje stanowiące tajemnicę przedsiębiorstwa w rozumieniu ustawy z dnia 16 kwietnia 1993 r. o zwalczaniu nieuczciwej konkurencji, które Wykonawca </w:t>
      </w:r>
      <w:proofErr w:type="gramStart"/>
      <w:r w:rsidRPr="007455DB">
        <w:rPr>
          <w:rFonts w:asciiTheme="minorHAnsi" w:eastAsiaTheme="minorHAnsi" w:hAnsiTheme="minorHAnsi" w:cs="Arial"/>
          <w:sz w:val="21"/>
          <w:szCs w:val="21"/>
          <w:lang w:eastAsia="en-US"/>
        </w:rPr>
        <w:t>zastrzeże jako</w:t>
      </w:r>
      <w:proofErr w:type="gramEnd"/>
      <w:r w:rsidRPr="007455DB">
        <w:rPr>
          <w:rFonts w:asciiTheme="minorHAnsi" w:eastAsiaTheme="minorHAnsi" w:hAnsiTheme="minorHAnsi" w:cs="Arial"/>
          <w:sz w:val="21"/>
          <w:szCs w:val="21"/>
          <w:lang w:eastAsia="en-US"/>
        </w:rPr>
        <w:t xml:space="preserve">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334814CD" w14:textId="77777777" w:rsidR="00525486" w:rsidRPr="00525486" w:rsidRDefault="001C44DB" w:rsidP="007E3920">
      <w:pPr>
        <w:pStyle w:val="Akapitzlist"/>
        <w:numPr>
          <w:ilvl w:val="0"/>
          <w:numId w:val="49"/>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7455DB">
        <w:rPr>
          <w:rFonts w:asciiTheme="minorHAnsi" w:eastAsia="Calibri" w:hAnsiTheme="minorHAnsi" w:cs="Arial"/>
          <w:sz w:val="21"/>
          <w:szCs w:val="21"/>
          <w:lang w:eastAsia="en-US"/>
        </w:rPr>
        <w:t xml:space="preserve">Do oferty/ należy dołączyć Jednolity Europejski Dokument Zamówienia w postaci elektronicznej opatrzonej kwalifikowanym podpisem elektronicznym, </w:t>
      </w:r>
      <w:r w:rsidRPr="007455DB">
        <w:rPr>
          <w:rFonts w:asciiTheme="minorHAnsi" w:eastAsiaTheme="minorHAnsi" w:hAnsiTheme="minorHAnsi" w:cs="Arial"/>
          <w:sz w:val="21"/>
          <w:szCs w:val="21"/>
          <w:lang w:eastAsia="en-US"/>
        </w:rPr>
        <w:t xml:space="preserve">a następnie wraz z plikami stanowiącymi ofertę skompresować do jednego pliku archiwum (ZIP). </w:t>
      </w:r>
    </w:p>
    <w:p w14:paraId="30E32E41" w14:textId="77777777" w:rsidR="00525486" w:rsidRPr="00525486" w:rsidRDefault="001C44DB" w:rsidP="007E3920">
      <w:pPr>
        <w:pStyle w:val="Akapitzlist"/>
        <w:numPr>
          <w:ilvl w:val="0"/>
          <w:numId w:val="49"/>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25486">
        <w:rPr>
          <w:rFonts w:asciiTheme="minorHAnsi" w:eastAsiaTheme="minorHAnsi" w:hAnsiTheme="minorHAnsi" w:cs="Arial"/>
          <w:sz w:val="21"/>
          <w:szCs w:val="21"/>
          <w:lang w:eastAsia="en-US"/>
        </w:rPr>
        <w:t xml:space="preserve">Wykonawca może przed upływem terminu do składania ofert zmienić lub wycofać ofertę </w:t>
      </w:r>
      <w:proofErr w:type="gramStart"/>
      <w:r w:rsidRPr="00525486">
        <w:rPr>
          <w:rFonts w:asciiTheme="minorHAnsi" w:eastAsiaTheme="minorHAnsi" w:hAnsiTheme="minorHAnsi" w:cs="Arial"/>
          <w:sz w:val="21"/>
          <w:szCs w:val="21"/>
          <w:lang w:eastAsia="en-US"/>
        </w:rPr>
        <w:t>za  pośrednictwem</w:t>
      </w:r>
      <w:proofErr w:type="gramEnd"/>
      <w:r w:rsidRPr="00525486">
        <w:rPr>
          <w:rFonts w:asciiTheme="minorHAnsi" w:eastAsiaTheme="minorHAnsi" w:hAnsiTheme="minorHAnsi" w:cs="Arial"/>
          <w:sz w:val="21"/>
          <w:szCs w:val="21"/>
          <w:lang w:eastAsia="en-US"/>
        </w:rPr>
        <w:t xml:space="preserve"> Formularza do złożenia, zmiany, wycofania oferty dostępnego na  </w:t>
      </w:r>
      <w:proofErr w:type="spellStart"/>
      <w:r w:rsidRPr="00525486">
        <w:rPr>
          <w:rFonts w:asciiTheme="minorHAnsi" w:eastAsiaTheme="minorHAnsi" w:hAnsiTheme="minorHAnsi" w:cs="Arial"/>
          <w:sz w:val="21"/>
          <w:szCs w:val="21"/>
          <w:lang w:eastAsia="en-US"/>
        </w:rPr>
        <w:t>ePUAP</w:t>
      </w:r>
      <w:proofErr w:type="spellEnd"/>
      <w:r w:rsidRPr="00525486">
        <w:rPr>
          <w:rFonts w:asciiTheme="minorHAnsi" w:eastAsiaTheme="minorHAnsi" w:hAnsiTheme="minorHAnsi" w:cs="Arial"/>
          <w:sz w:val="21"/>
          <w:szCs w:val="21"/>
          <w:lang w:eastAsia="en-US"/>
        </w:rPr>
        <w:t xml:space="preserve"> i udostępnionych również na </w:t>
      </w:r>
      <w:proofErr w:type="spellStart"/>
      <w:r w:rsidRPr="00525486">
        <w:rPr>
          <w:rFonts w:asciiTheme="minorHAnsi" w:eastAsiaTheme="minorHAnsi" w:hAnsiTheme="minorHAnsi" w:cs="Arial"/>
          <w:sz w:val="21"/>
          <w:szCs w:val="21"/>
          <w:lang w:eastAsia="en-US"/>
        </w:rPr>
        <w:t>miniPortalu</w:t>
      </w:r>
      <w:proofErr w:type="spellEnd"/>
      <w:r w:rsidRPr="00525486">
        <w:rPr>
          <w:rFonts w:asciiTheme="minorHAnsi" w:eastAsiaTheme="minorHAnsi" w:hAnsiTheme="minorHAnsi" w:cs="Arial"/>
          <w:sz w:val="21"/>
          <w:szCs w:val="21"/>
          <w:lang w:eastAsia="en-US"/>
        </w:rPr>
        <w:t xml:space="preserve">. Sposób zmiany i wycofania oferty został opisany w Instrukcji użytkownika dostępnej na </w:t>
      </w:r>
      <w:proofErr w:type="spellStart"/>
      <w:r w:rsidRPr="00525486">
        <w:rPr>
          <w:rFonts w:asciiTheme="minorHAnsi" w:eastAsiaTheme="minorHAnsi" w:hAnsiTheme="minorHAnsi" w:cs="Arial"/>
          <w:sz w:val="21"/>
          <w:szCs w:val="21"/>
          <w:lang w:eastAsia="en-US"/>
        </w:rPr>
        <w:t>miniPortalu</w:t>
      </w:r>
      <w:proofErr w:type="spellEnd"/>
    </w:p>
    <w:p w14:paraId="31F10527" w14:textId="16724B82" w:rsidR="001C44DB" w:rsidRPr="00525486" w:rsidRDefault="001C44DB" w:rsidP="007E3920">
      <w:pPr>
        <w:pStyle w:val="Akapitzlist"/>
        <w:numPr>
          <w:ilvl w:val="0"/>
          <w:numId w:val="49"/>
        </w:numPr>
        <w:tabs>
          <w:tab w:val="left" w:pos="426"/>
          <w:tab w:val="left" w:pos="567"/>
        </w:tabs>
        <w:autoSpaceDE w:val="0"/>
        <w:autoSpaceDN w:val="0"/>
        <w:adjustRightInd w:val="0"/>
        <w:spacing w:after="120" w:line="276" w:lineRule="auto"/>
        <w:ind w:right="14"/>
        <w:jc w:val="both"/>
        <w:rPr>
          <w:rFonts w:asciiTheme="minorHAnsi" w:hAnsiTheme="minorHAnsi"/>
          <w:sz w:val="21"/>
          <w:szCs w:val="21"/>
        </w:rPr>
      </w:pPr>
      <w:r w:rsidRPr="00525486">
        <w:rPr>
          <w:rFonts w:asciiTheme="minorHAnsi" w:eastAsiaTheme="minorHAnsi" w:hAnsiTheme="minorHAnsi" w:cs="Arial"/>
          <w:sz w:val="21"/>
          <w:szCs w:val="21"/>
          <w:lang w:eastAsia="en-US"/>
        </w:rPr>
        <w:t>Wykonawca po upływie terminu do składania ofert nie może skutecznie dokonać zmiany ani wycofać złożonej oferty.</w:t>
      </w:r>
    </w:p>
    <w:p w14:paraId="065F68F0" w14:textId="77777777" w:rsidR="001C44DB" w:rsidRPr="00550224" w:rsidRDefault="001C44DB" w:rsidP="001C44DB">
      <w:pPr>
        <w:pStyle w:val="Lista"/>
        <w:spacing w:before="0" w:line="276" w:lineRule="auto"/>
        <w:ind w:left="360"/>
        <w:rPr>
          <w:rFonts w:asciiTheme="minorHAnsi" w:eastAsiaTheme="minorHAnsi" w:hAnsiTheme="minorHAnsi" w:cs="Arial"/>
          <w:w w:val="100"/>
          <w:sz w:val="21"/>
          <w:szCs w:val="21"/>
          <w:u w:val="single"/>
          <w:lang w:eastAsia="en-US"/>
        </w:rPr>
      </w:pPr>
      <w:r w:rsidRPr="00550224">
        <w:rPr>
          <w:rFonts w:asciiTheme="minorHAnsi" w:eastAsiaTheme="minorHAnsi" w:hAnsiTheme="minorHAnsi" w:cs="Arial"/>
          <w:w w:val="100"/>
          <w:sz w:val="21"/>
          <w:szCs w:val="21"/>
          <w:u w:val="single"/>
          <w:lang w:eastAsia="en-US"/>
        </w:rPr>
        <w:t xml:space="preserve">7.3. Sposób komunikowania się Zamawiającego z Wykonawcami (nie dotyczy składania ofert) </w:t>
      </w:r>
    </w:p>
    <w:p w14:paraId="15496268" w14:textId="77777777" w:rsidR="001C44DB" w:rsidRPr="00550224" w:rsidRDefault="001C44DB" w:rsidP="007E3920">
      <w:pPr>
        <w:pStyle w:val="Lista"/>
        <w:numPr>
          <w:ilvl w:val="0"/>
          <w:numId w:val="50"/>
        </w:numPr>
        <w:spacing w:line="276" w:lineRule="auto"/>
        <w:rPr>
          <w:rFonts w:asciiTheme="minorHAnsi" w:eastAsiaTheme="minorHAnsi" w:hAnsiTheme="minorHAnsi" w:cs="Arial"/>
          <w:w w:val="100"/>
          <w:sz w:val="21"/>
          <w:szCs w:val="21"/>
          <w:lang w:eastAsia="en-US"/>
        </w:rPr>
      </w:pPr>
      <w:r w:rsidRPr="00550224">
        <w:rPr>
          <w:rFonts w:asciiTheme="minorHAnsi" w:eastAsiaTheme="minorHAnsi" w:hAnsiTheme="minorHAnsi" w:cs="Arial"/>
          <w:w w:val="100"/>
          <w:sz w:val="21"/>
          <w:szCs w:val="21"/>
          <w:lang w:eastAsia="en-US"/>
        </w:rPr>
        <w:t xml:space="preserve">W postępowaniu o udzielenie zamówienia komunikacja pomiędzy Zamawiającym a Wykonawcami w szczególności składanie oświadczeń, wniosków, zawiadomień oraz przekazywanie informacji odbywa się elektronicznie za pośrednictwem dedykowanego formularza dostępnego na </w:t>
      </w:r>
      <w:proofErr w:type="spellStart"/>
      <w:r w:rsidRPr="00550224">
        <w:rPr>
          <w:rFonts w:asciiTheme="minorHAnsi" w:eastAsiaTheme="minorHAnsi" w:hAnsiTheme="minorHAnsi" w:cs="Arial"/>
          <w:w w:val="100"/>
          <w:sz w:val="21"/>
          <w:szCs w:val="21"/>
          <w:lang w:eastAsia="en-US"/>
        </w:rPr>
        <w:t>ePUAP</w:t>
      </w:r>
      <w:proofErr w:type="spellEnd"/>
      <w:r w:rsidRPr="00550224">
        <w:rPr>
          <w:rFonts w:asciiTheme="minorHAnsi" w:eastAsiaTheme="minorHAnsi" w:hAnsiTheme="minorHAnsi" w:cs="Arial"/>
          <w:w w:val="100"/>
          <w:sz w:val="21"/>
          <w:szCs w:val="21"/>
          <w:lang w:eastAsia="en-US"/>
        </w:rPr>
        <w:t xml:space="preserve"> oraz udostępnionego przez </w:t>
      </w:r>
      <w:proofErr w:type="spellStart"/>
      <w:r w:rsidRPr="00550224">
        <w:rPr>
          <w:rFonts w:asciiTheme="minorHAnsi" w:eastAsiaTheme="minorHAnsi" w:hAnsiTheme="minorHAnsi" w:cs="Arial"/>
          <w:w w:val="100"/>
          <w:sz w:val="21"/>
          <w:szCs w:val="21"/>
          <w:lang w:eastAsia="en-US"/>
        </w:rPr>
        <w:t>miniPortal</w:t>
      </w:r>
      <w:proofErr w:type="spellEnd"/>
      <w:r w:rsidRPr="00550224">
        <w:rPr>
          <w:rFonts w:asciiTheme="minorHAnsi" w:eastAsiaTheme="minorHAnsi" w:hAnsiTheme="minorHAnsi" w:cs="Arial"/>
          <w:w w:val="100"/>
          <w:sz w:val="21"/>
          <w:szCs w:val="21"/>
          <w:lang w:eastAsia="en-US"/>
        </w:rPr>
        <w:t xml:space="preserve"> (Formularz do komunikacji).  We wszelkiej korespondencji związanej z niniejszym postępowaniem Zamawiający i Wykonawcy posługują się numerem ogłoszenia (TED lub ID postępowania). </w:t>
      </w:r>
    </w:p>
    <w:p w14:paraId="3B50F17E" w14:textId="77777777" w:rsidR="001C44DB" w:rsidRPr="00191344" w:rsidRDefault="001C44DB" w:rsidP="007E3920">
      <w:pPr>
        <w:pStyle w:val="Lista"/>
        <w:numPr>
          <w:ilvl w:val="0"/>
          <w:numId w:val="50"/>
        </w:numPr>
        <w:spacing w:line="276" w:lineRule="auto"/>
        <w:rPr>
          <w:rFonts w:asciiTheme="minorHAnsi" w:eastAsiaTheme="minorHAnsi" w:hAnsiTheme="minorHAnsi" w:cs="Arial"/>
          <w:sz w:val="21"/>
          <w:szCs w:val="21"/>
          <w:lang w:eastAsia="en-US"/>
        </w:rPr>
      </w:pPr>
      <w:r w:rsidRPr="00550224">
        <w:rPr>
          <w:rFonts w:asciiTheme="minorHAnsi" w:eastAsiaTheme="minorHAnsi" w:hAnsiTheme="minorHAnsi" w:cs="Arial"/>
          <w:w w:val="100"/>
          <w:sz w:val="21"/>
          <w:szCs w:val="21"/>
          <w:lang w:eastAsia="en-US"/>
        </w:rPr>
        <w:t xml:space="preserve">Zamawiający może również komunikować się z Wykonawcami za pomocą poczty elektronicznej, email </w:t>
      </w:r>
      <w:hyperlink r:id="rId27" w:history="1">
        <w:r w:rsidRPr="00191344">
          <w:rPr>
            <w:rStyle w:val="Hipercze"/>
            <w:rFonts w:asciiTheme="minorHAnsi" w:eastAsiaTheme="minorHAnsi" w:hAnsiTheme="minorHAnsi" w:cs="Arial"/>
            <w:sz w:val="21"/>
            <w:szCs w:val="21"/>
            <w:lang w:eastAsia="en-US"/>
          </w:rPr>
          <w:t>frug@ug.edu.pl</w:t>
        </w:r>
      </w:hyperlink>
    </w:p>
    <w:p w14:paraId="39C7702D" w14:textId="77777777" w:rsidR="00525486" w:rsidRDefault="001C44DB" w:rsidP="007E3920">
      <w:pPr>
        <w:pStyle w:val="Lista"/>
        <w:numPr>
          <w:ilvl w:val="0"/>
          <w:numId w:val="50"/>
        </w:numPr>
        <w:spacing w:line="276" w:lineRule="auto"/>
        <w:rPr>
          <w:rFonts w:asciiTheme="minorHAnsi" w:eastAsiaTheme="minorHAnsi" w:hAnsiTheme="minorHAnsi" w:cs="Arial"/>
          <w:sz w:val="21"/>
          <w:szCs w:val="21"/>
          <w:lang w:eastAsia="en-US"/>
        </w:rPr>
      </w:pPr>
      <w:r w:rsidRPr="00550224">
        <w:rPr>
          <w:rFonts w:asciiTheme="minorHAnsi" w:eastAsiaTheme="minorHAnsi" w:hAnsiTheme="minorHAnsi" w:cs="Arial"/>
          <w:w w:val="100"/>
          <w:sz w:val="21"/>
          <w:szCs w:val="21"/>
          <w:lang w:eastAsia="en-US"/>
        </w:rPr>
        <w:lastRenderedPageBreak/>
        <w:t xml:space="preserve">Dokumenty elektroniczne, oświadczenia lub elektroniczne kopie dokumentów lub </w:t>
      </w:r>
      <w:proofErr w:type="gramStart"/>
      <w:r w:rsidRPr="00550224">
        <w:rPr>
          <w:rFonts w:asciiTheme="minorHAnsi" w:eastAsiaTheme="minorHAnsi" w:hAnsiTheme="minorHAnsi" w:cs="Arial"/>
          <w:w w:val="100"/>
          <w:sz w:val="21"/>
          <w:szCs w:val="21"/>
          <w:lang w:eastAsia="en-US"/>
        </w:rPr>
        <w:t>oświadczeń  składane</w:t>
      </w:r>
      <w:proofErr w:type="gramEnd"/>
      <w:r w:rsidRPr="00550224">
        <w:rPr>
          <w:rFonts w:asciiTheme="minorHAnsi" w:eastAsiaTheme="minorHAnsi" w:hAnsiTheme="minorHAnsi" w:cs="Arial"/>
          <w:w w:val="100"/>
          <w:sz w:val="21"/>
          <w:szCs w:val="21"/>
          <w:lang w:eastAsia="en-US"/>
        </w:rPr>
        <w:t xml:space="preserve"> są przez Wykonawcę za  pośrednictwem Formularza do komunikacji jako załączniki. Zamawiający dopuszcza również możliwość składania</w:t>
      </w:r>
      <w:r w:rsidRPr="00550224">
        <w:rPr>
          <w:rFonts w:asciiTheme="minorHAnsi" w:eastAsiaTheme="minorHAnsi" w:hAnsiTheme="minorHAnsi" w:cs="Arial"/>
          <w:sz w:val="21"/>
          <w:szCs w:val="21"/>
          <w:lang w:eastAsia="en-US"/>
        </w:rPr>
        <w:t xml:space="preserve"> dokumentów elektronicznych, oświadczeń lub elektronicznych kopii dokumentów lub </w:t>
      </w:r>
      <w:proofErr w:type="gramStart"/>
      <w:r w:rsidRPr="00550224">
        <w:rPr>
          <w:rFonts w:asciiTheme="minorHAnsi" w:eastAsiaTheme="minorHAnsi" w:hAnsiTheme="minorHAnsi" w:cs="Arial"/>
          <w:sz w:val="21"/>
          <w:szCs w:val="21"/>
          <w:lang w:eastAsia="en-US"/>
        </w:rPr>
        <w:t>oświadczeń  za</w:t>
      </w:r>
      <w:proofErr w:type="gramEnd"/>
      <w:r w:rsidRPr="00550224">
        <w:rPr>
          <w:rFonts w:asciiTheme="minorHAnsi" w:eastAsiaTheme="minorHAnsi" w:hAnsiTheme="minorHAnsi" w:cs="Arial"/>
          <w:sz w:val="21"/>
          <w:szCs w:val="21"/>
          <w:lang w:eastAsia="en-US"/>
        </w:rPr>
        <w:t xml:space="preserve"> pomocą poczty elektronicznej, na wskazany w pkt 2 adres email.</w:t>
      </w:r>
      <w:r w:rsidRPr="00550224">
        <w:rPr>
          <w:rFonts w:asciiTheme="minorHAnsi" w:eastAsiaTheme="minorHAnsi" w:hAnsiTheme="minorHAnsi" w:cs="Arial"/>
          <w:sz w:val="21"/>
          <w:szCs w:val="21"/>
          <w:vertAlign w:val="superscript"/>
          <w:lang w:eastAsia="en-US"/>
        </w:rPr>
        <w:t xml:space="preserve"> </w:t>
      </w:r>
      <w:r w:rsidRPr="00550224">
        <w:rPr>
          <w:rFonts w:asciiTheme="minorHAnsi" w:eastAsiaTheme="minorHAnsi" w:hAnsiTheme="minorHAnsi" w:cs="Arial"/>
          <w:sz w:val="21"/>
          <w:szCs w:val="21"/>
          <w:lang w:eastAsia="en-US"/>
        </w:rPr>
        <w:t xml:space="preserve"> </w:t>
      </w:r>
    </w:p>
    <w:p w14:paraId="2B4D5414" w14:textId="33273FCC" w:rsidR="001C44DB" w:rsidRPr="00525486" w:rsidRDefault="001C44DB" w:rsidP="00525486">
      <w:pPr>
        <w:pStyle w:val="Lista"/>
        <w:spacing w:line="276" w:lineRule="auto"/>
        <w:ind w:left="360"/>
        <w:rPr>
          <w:rFonts w:asciiTheme="minorHAnsi" w:eastAsiaTheme="minorHAnsi" w:hAnsiTheme="minorHAnsi" w:cs="Arial"/>
          <w:sz w:val="21"/>
          <w:szCs w:val="21"/>
          <w:u w:val="single"/>
          <w:lang w:eastAsia="en-US"/>
        </w:rPr>
      </w:pPr>
      <w:r w:rsidRPr="00525486">
        <w:rPr>
          <w:rFonts w:asciiTheme="minorHAnsi" w:eastAsiaTheme="minorHAnsi" w:hAnsiTheme="minorHAnsi" w:cs="Arial"/>
          <w:sz w:val="21"/>
          <w:szCs w:val="21"/>
          <w:u w:val="single"/>
          <w:lang w:eastAsia="en-US"/>
        </w:rPr>
        <w:t>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w:t>
      </w:r>
      <w:r w:rsidR="00032834" w:rsidRPr="00525486">
        <w:rPr>
          <w:rFonts w:asciiTheme="minorHAnsi" w:eastAsiaTheme="minorHAnsi" w:hAnsiTheme="minorHAnsi" w:cs="Arial"/>
          <w:sz w:val="21"/>
          <w:szCs w:val="21"/>
          <w:u w:val="single"/>
          <w:lang w:eastAsia="en-US"/>
        </w:rPr>
        <w:t xml:space="preserve"> </w:t>
      </w:r>
      <w:r w:rsidRPr="00525486">
        <w:rPr>
          <w:rFonts w:asciiTheme="minorHAnsi" w:eastAsiaTheme="minorHAnsi" w:hAnsiTheme="minorHAnsi" w:cs="Arial"/>
          <w:sz w:val="21"/>
          <w:szCs w:val="21"/>
          <w:u w:val="single"/>
          <w:lang w:eastAsia="en-US"/>
        </w:rPr>
        <w:t xml:space="preserve">oraz udostępniania i przechowywania dokumentów elektronicznych </w:t>
      </w:r>
      <w:r w:rsidR="00550224" w:rsidRPr="00525486">
        <w:rPr>
          <w:rFonts w:asciiTheme="minorHAnsi" w:eastAsiaTheme="minorHAnsi" w:hAnsiTheme="minorHAnsi" w:cs="Arial"/>
          <w:sz w:val="21"/>
          <w:szCs w:val="21"/>
          <w:u w:val="single"/>
          <w:lang w:eastAsia="en-US"/>
        </w:rPr>
        <w:t xml:space="preserve">(DZ. U z 2017 r poz. 1320, ze zmianami) </w:t>
      </w:r>
      <w:r w:rsidRPr="00525486">
        <w:rPr>
          <w:rFonts w:asciiTheme="minorHAnsi" w:eastAsiaTheme="minorHAnsi" w:hAnsiTheme="minorHAnsi" w:cs="Arial"/>
          <w:sz w:val="21"/>
          <w:szCs w:val="21"/>
          <w:u w:val="single"/>
          <w:lang w:eastAsia="en-US"/>
        </w:rPr>
        <w:t>oraz rozporządzeniu Ministra Rozwoju z dnia 26 lipca 2016 r. w sprawie rodzajów dokumentów, jakich może żądać zamawiający od wykonawcy w postępowaniu o udzielenie zamówienia</w:t>
      </w:r>
      <w:r w:rsidR="00032834" w:rsidRPr="00525486">
        <w:rPr>
          <w:rFonts w:asciiTheme="minorHAnsi" w:eastAsiaTheme="minorHAnsi" w:hAnsiTheme="minorHAnsi" w:cs="Arial"/>
          <w:sz w:val="21"/>
          <w:szCs w:val="21"/>
          <w:u w:val="single"/>
          <w:lang w:eastAsia="en-US"/>
        </w:rPr>
        <w:t xml:space="preserve"> (Dz.U. </w:t>
      </w:r>
      <w:proofErr w:type="gramStart"/>
      <w:r w:rsidR="00032834" w:rsidRPr="00525486">
        <w:rPr>
          <w:rFonts w:asciiTheme="minorHAnsi" w:eastAsiaTheme="minorHAnsi" w:hAnsiTheme="minorHAnsi" w:cs="Arial"/>
          <w:sz w:val="21"/>
          <w:szCs w:val="21"/>
          <w:u w:val="single"/>
          <w:lang w:eastAsia="en-US"/>
        </w:rPr>
        <w:t>z</w:t>
      </w:r>
      <w:proofErr w:type="gramEnd"/>
      <w:r w:rsidR="00032834" w:rsidRPr="00525486">
        <w:rPr>
          <w:rFonts w:asciiTheme="minorHAnsi" w:eastAsiaTheme="minorHAnsi" w:hAnsiTheme="minorHAnsi" w:cs="Arial"/>
          <w:sz w:val="21"/>
          <w:szCs w:val="21"/>
          <w:u w:val="single"/>
          <w:lang w:eastAsia="en-US"/>
        </w:rPr>
        <w:t xml:space="preserve"> 2016 r. poz. 1126 ze zmianami).</w:t>
      </w:r>
    </w:p>
    <w:p w14:paraId="509F4CEB" w14:textId="77777777" w:rsidR="001C44DB" w:rsidRPr="00F92523" w:rsidRDefault="001C44DB" w:rsidP="001C44DB">
      <w:pPr>
        <w:pStyle w:val="Akapitzlist"/>
        <w:tabs>
          <w:tab w:val="left" w:pos="426"/>
          <w:tab w:val="left" w:pos="567"/>
        </w:tabs>
        <w:autoSpaceDE w:val="0"/>
        <w:autoSpaceDN w:val="0"/>
        <w:adjustRightInd w:val="0"/>
        <w:spacing w:after="120" w:line="276" w:lineRule="auto"/>
        <w:ind w:left="1080" w:right="14"/>
        <w:jc w:val="both"/>
        <w:rPr>
          <w:rFonts w:asciiTheme="minorHAnsi" w:hAnsiTheme="minorHAnsi"/>
          <w:sz w:val="21"/>
          <w:szCs w:val="21"/>
        </w:rPr>
      </w:pPr>
    </w:p>
    <w:p w14:paraId="0A56C26B" w14:textId="77777777" w:rsidR="001C44DB" w:rsidRPr="00382D91" w:rsidRDefault="001C44DB" w:rsidP="007E3920">
      <w:pPr>
        <w:pStyle w:val="Akapitzlist"/>
        <w:numPr>
          <w:ilvl w:val="1"/>
          <w:numId w:val="51"/>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Wyjaśnienia i modyfikacje treści SIWZ.</w:t>
      </w:r>
    </w:p>
    <w:p w14:paraId="3D6D3DB1" w14:textId="77777777" w:rsidR="001C44DB" w:rsidRPr="00382D91" w:rsidRDefault="001C44DB" w:rsidP="007E3920">
      <w:pPr>
        <w:pStyle w:val="Akapitzlist"/>
        <w:numPr>
          <w:ilvl w:val="0"/>
          <w:numId w:val="52"/>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Każdy Wykonawca ma prawo zwrócić się do Zamawiającego o wyjaśnienie treści specyfikacji istotnych warunków zamówienia. Zamawiający jest zobowiązany udzielić wyjaśnień niezwłocznie, jednak nie później niż na </w:t>
      </w:r>
      <w:r w:rsidR="00FD59C5">
        <w:rPr>
          <w:rFonts w:asciiTheme="minorHAnsi" w:eastAsia="Calibri" w:hAnsiTheme="minorHAnsi"/>
          <w:sz w:val="21"/>
          <w:szCs w:val="21"/>
          <w:lang w:eastAsia="en-US"/>
        </w:rPr>
        <w:t>6</w:t>
      </w:r>
      <w:r w:rsidR="00FD59C5" w:rsidRPr="00382D91">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dni przed upływem terminu składania ofert pod warunkiem, że wniosek o wyjaśnienie treści specyfikacji wpłynął do Zamawiającego nie później niż do końca dnia, w którym upływa połowa wyznaczonego terminu składania ofert.</w:t>
      </w:r>
    </w:p>
    <w:p w14:paraId="22E47955" w14:textId="77777777" w:rsidR="001C44DB" w:rsidRPr="00382D91" w:rsidRDefault="001C44DB" w:rsidP="007E3920">
      <w:pPr>
        <w:pStyle w:val="Akapitzlist"/>
        <w:numPr>
          <w:ilvl w:val="0"/>
          <w:numId w:val="52"/>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Jeżeli wniosek o wyjaśnienie treści specyfikacji istotnych warunków zamówienia wpłynął po upływie terminu składania wniosku, o którym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1. </w:t>
      </w:r>
      <w:proofErr w:type="gramStart"/>
      <w:r w:rsidRPr="00382D91">
        <w:rPr>
          <w:rFonts w:asciiTheme="minorHAnsi" w:eastAsia="Calibri" w:hAnsiTheme="minorHAnsi"/>
          <w:sz w:val="21"/>
          <w:szCs w:val="21"/>
          <w:lang w:eastAsia="en-US"/>
        </w:rPr>
        <w:t>lub</w:t>
      </w:r>
      <w:proofErr w:type="gramEnd"/>
      <w:r w:rsidRPr="00382D91">
        <w:rPr>
          <w:rFonts w:asciiTheme="minorHAnsi" w:eastAsia="Calibri" w:hAnsiTheme="minorHAnsi"/>
          <w:sz w:val="21"/>
          <w:szCs w:val="21"/>
          <w:lang w:eastAsia="en-US"/>
        </w:rPr>
        <w:t xml:space="preserve"> dotyczy udzielonych wyjaśnień, Zamawiający może udzielić wyjaśnień albo pozostawić wniosek bez rozpoznania.</w:t>
      </w:r>
    </w:p>
    <w:p w14:paraId="320F770A" w14:textId="77777777" w:rsidR="001C44DB" w:rsidRPr="00382D91" w:rsidRDefault="001C44DB" w:rsidP="007E3920">
      <w:pPr>
        <w:pStyle w:val="Akapitzlist"/>
        <w:numPr>
          <w:ilvl w:val="0"/>
          <w:numId w:val="52"/>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 xml:space="preserve">Przedłużenie terminu składania ofert nie wpływa na bieg terminu składania wniosku, o którym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1.</w:t>
      </w:r>
    </w:p>
    <w:p w14:paraId="16568736" w14:textId="77777777" w:rsidR="001C44DB" w:rsidRPr="00382D91" w:rsidRDefault="001C44DB" w:rsidP="007E3920">
      <w:pPr>
        <w:pStyle w:val="Akapitzlist"/>
        <w:numPr>
          <w:ilvl w:val="0"/>
          <w:numId w:val="52"/>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Zamawiający jednocześnie przekazuje treść zapytań wraz z wyjaśnieniami wszystkim Wykonawcom, którym przekazano SIWZ, bez ujawniania źródła zapytania oraz udostępnia na stronie internetowej</w:t>
      </w:r>
      <w:proofErr w:type="gramStart"/>
      <w:r w:rsidRPr="00382D91">
        <w:rPr>
          <w:rFonts w:asciiTheme="minorHAnsi" w:eastAsia="Calibri" w:hAnsiTheme="minorHAnsi"/>
          <w:sz w:val="21"/>
          <w:szCs w:val="21"/>
          <w:lang w:eastAsia="en-US"/>
        </w:rPr>
        <w:t>,</w:t>
      </w:r>
      <w:r w:rsidRPr="00382D91">
        <w:rPr>
          <w:rFonts w:asciiTheme="minorHAnsi" w:eastAsia="Calibri" w:hAnsiTheme="minorHAnsi"/>
          <w:sz w:val="21"/>
          <w:szCs w:val="21"/>
          <w:lang w:eastAsia="en-US"/>
        </w:rPr>
        <w:br/>
        <w:t xml:space="preserve"> na</w:t>
      </w:r>
      <w:proofErr w:type="gramEnd"/>
      <w:r w:rsidRPr="00382D91">
        <w:rPr>
          <w:rFonts w:asciiTheme="minorHAnsi" w:eastAsia="Calibri" w:hAnsiTheme="minorHAnsi"/>
          <w:sz w:val="21"/>
          <w:szCs w:val="21"/>
          <w:lang w:eastAsia="en-US"/>
        </w:rPr>
        <w:t xml:space="preserve"> której jest zamieszczona specyfikacja.</w:t>
      </w:r>
    </w:p>
    <w:p w14:paraId="108DEE86" w14:textId="77777777" w:rsidR="001C44DB" w:rsidRPr="00382D91" w:rsidRDefault="001C44DB" w:rsidP="007E3920">
      <w:pPr>
        <w:pStyle w:val="Akapitzlist"/>
        <w:numPr>
          <w:ilvl w:val="0"/>
          <w:numId w:val="52"/>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W przypadku oferty wspólnej Zamawiający kierował będzie korespondencję wyłącznie na adres pełnomocnika stron.</w:t>
      </w:r>
    </w:p>
    <w:p w14:paraId="30043E3B" w14:textId="77777777" w:rsidR="001C44DB" w:rsidRPr="00382D91" w:rsidRDefault="001C44DB" w:rsidP="007E3920">
      <w:pPr>
        <w:pStyle w:val="Akapitzlist"/>
        <w:numPr>
          <w:ilvl w:val="0"/>
          <w:numId w:val="52"/>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Zamawiający nie przewiduje zorganizowania zebrania z Wykonawcami.</w:t>
      </w:r>
    </w:p>
    <w:p w14:paraId="2DD43613" w14:textId="77777777" w:rsidR="001C44DB" w:rsidRPr="00382D91" w:rsidRDefault="001C44DB" w:rsidP="007E3920">
      <w:pPr>
        <w:pStyle w:val="Akapitzlist"/>
        <w:numPr>
          <w:ilvl w:val="0"/>
          <w:numId w:val="52"/>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W uzasadnionych przypadkach Zamawiający może przed upływem terminu składania ofert zmodyfikować treść SIWZ.</w:t>
      </w:r>
    </w:p>
    <w:p w14:paraId="412B4C2C" w14:textId="77777777" w:rsidR="001C44DB" w:rsidRPr="00382D91" w:rsidRDefault="001C44DB" w:rsidP="007E3920">
      <w:pPr>
        <w:pStyle w:val="Akapitzlist"/>
        <w:numPr>
          <w:ilvl w:val="0"/>
          <w:numId w:val="52"/>
        </w:numPr>
        <w:spacing w:after="120" w:line="276" w:lineRule="auto"/>
        <w:jc w:val="both"/>
        <w:rPr>
          <w:rFonts w:asciiTheme="minorHAnsi" w:eastAsia="Calibri" w:hAnsiTheme="minorHAnsi"/>
          <w:sz w:val="21"/>
          <w:szCs w:val="21"/>
          <w:u w:val="single"/>
          <w:lang w:eastAsia="en-US"/>
        </w:rPr>
      </w:pPr>
      <w:r w:rsidRPr="00382D91">
        <w:rPr>
          <w:rFonts w:asciiTheme="minorHAnsi" w:eastAsia="Calibri" w:hAnsiTheme="minorHAnsi"/>
          <w:sz w:val="21"/>
          <w:szCs w:val="21"/>
          <w:lang w:eastAsia="en-US"/>
        </w:rPr>
        <w:t>Dokonaną zmianę SIWZ Zamawiający przekaże niezwłocznie wszystkim Wykonawcom, którym przekazano specyfikacje i zamieści ją na stronie internetowej, na której opublikował SIWZ.</w:t>
      </w:r>
    </w:p>
    <w:p w14:paraId="35160296" w14:textId="77777777" w:rsidR="001C44DB" w:rsidRPr="00382D91" w:rsidRDefault="001C44DB" w:rsidP="001C44DB">
      <w:pPr>
        <w:pStyle w:val="Akapitzlist"/>
        <w:spacing w:after="120" w:line="276" w:lineRule="auto"/>
        <w:ind w:left="360"/>
        <w:jc w:val="both"/>
        <w:rPr>
          <w:rFonts w:asciiTheme="minorHAnsi" w:eastAsia="Calibri" w:hAnsiTheme="minorHAnsi"/>
          <w:sz w:val="21"/>
          <w:szCs w:val="21"/>
          <w:u w:val="single"/>
          <w:lang w:eastAsia="en-US"/>
        </w:rPr>
      </w:pPr>
    </w:p>
    <w:p w14:paraId="286DFCBA" w14:textId="77777777" w:rsidR="001C44DB" w:rsidRPr="00382D91" w:rsidRDefault="001C44DB" w:rsidP="007E3920">
      <w:pPr>
        <w:pStyle w:val="Akapitzlist"/>
        <w:numPr>
          <w:ilvl w:val="1"/>
          <w:numId w:val="51"/>
        </w:numPr>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u w:val="single"/>
          <w:lang w:eastAsia="en-US"/>
        </w:rPr>
        <w:t>Wyjaśnienia w toku badania i oceny ofert</w:t>
      </w:r>
      <w:r w:rsidRPr="00382D91">
        <w:rPr>
          <w:rFonts w:asciiTheme="minorHAnsi" w:eastAsia="Calibri" w:hAnsiTheme="minorHAnsi"/>
          <w:sz w:val="21"/>
          <w:szCs w:val="21"/>
          <w:lang w:eastAsia="en-US"/>
        </w:rPr>
        <w:t>.</w:t>
      </w:r>
    </w:p>
    <w:p w14:paraId="1E8522F2" w14:textId="77777777" w:rsidR="001C44DB" w:rsidRPr="00382D91" w:rsidRDefault="001C44DB" w:rsidP="007E3920">
      <w:pPr>
        <w:numPr>
          <w:ilvl w:val="0"/>
          <w:numId w:val="2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 toku badania i oceny ofert, Zamawiający może żądać od Wykonawców wyjaśnień dotyczących treści złożonych ofert.</w:t>
      </w:r>
    </w:p>
    <w:p w14:paraId="749A5A4E" w14:textId="77777777" w:rsidR="001C44DB" w:rsidRPr="00382D91" w:rsidRDefault="001C44DB" w:rsidP="007E3920">
      <w:pPr>
        <w:numPr>
          <w:ilvl w:val="0"/>
          <w:numId w:val="2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Zamawiający poprawi w ofercie oczywiste omyłki pisarskie oraz oczywiste omyłki rachunkowe </w:t>
      </w:r>
      <w:r w:rsidRPr="00382D91">
        <w:rPr>
          <w:rFonts w:asciiTheme="minorHAnsi" w:eastAsia="Calibri" w:hAnsiTheme="minorHAnsi"/>
          <w:sz w:val="21"/>
          <w:szCs w:val="21"/>
          <w:lang w:eastAsia="en-US"/>
        </w:rPr>
        <w:br/>
        <w:t>z uwzględnieniem konsekwencji rachunkowych dokonanych poprawek.</w:t>
      </w:r>
    </w:p>
    <w:p w14:paraId="60874B9C" w14:textId="77777777" w:rsidR="001C44DB" w:rsidRPr="00382D91" w:rsidRDefault="001C44DB" w:rsidP="007E3920">
      <w:pPr>
        <w:numPr>
          <w:ilvl w:val="0"/>
          <w:numId w:val="2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poprawi w ofercie inne omyłki polegające na niezgodności oferty z SIWZ, niepowodujące istotnych zmian w ofercie, niezwłocznie zawiadamiając o tym Wykonawcę, którego oferta została poprawiona. Oferta Wykonawcy, który w terminie 3 dni od dnia doręczenia zawiadomienia nie zgodził się na poprawienie omyłki, podlega odrzuceniu.</w:t>
      </w:r>
    </w:p>
    <w:p w14:paraId="416C8174" w14:textId="77777777" w:rsidR="001C44DB" w:rsidRPr="00382D91" w:rsidRDefault="001C44DB" w:rsidP="007E3920">
      <w:pPr>
        <w:numPr>
          <w:ilvl w:val="0"/>
          <w:numId w:val="2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lastRenderedPageBreak/>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7AAF1A8D" w14:textId="77777777" w:rsidR="001C44DB" w:rsidRPr="00382D91" w:rsidRDefault="001C44DB" w:rsidP="007E3920">
      <w:pPr>
        <w:numPr>
          <w:ilvl w:val="0"/>
          <w:numId w:val="2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Wykonawca nie złożył oświadczenia, o którym mowa w art. 25a ust. 1 ustawy PZP, oświadczeń lub dokumentów potwierdzających okoliczności, o których mowa w art. 25 ust. 1</w:t>
      </w:r>
      <w:r w:rsidRPr="00382D91">
        <w:rPr>
          <w:rFonts w:asciiTheme="minorHAnsi" w:eastAsia="Calibri" w:hAnsiTheme="minorHAnsi"/>
          <w:color w:val="FF0000"/>
          <w:sz w:val="21"/>
          <w:szCs w:val="21"/>
          <w:lang w:eastAsia="en-US"/>
        </w:rPr>
        <w:t xml:space="preserve"> </w:t>
      </w:r>
      <w:r w:rsidRPr="00382D91">
        <w:rPr>
          <w:rFonts w:asciiTheme="minorHAnsi" w:eastAsia="Calibri" w:hAnsiTheme="minorHAnsi"/>
          <w:sz w:val="21"/>
          <w:szCs w:val="21"/>
          <w:lang w:eastAsia="en-US"/>
        </w:rPr>
        <w:t xml:space="preserve">ustawy PZP,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w:t>
      </w:r>
      <w:proofErr w:type="gramStart"/>
      <w:r w:rsidRPr="00382D91">
        <w:rPr>
          <w:rFonts w:asciiTheme="minorHAnsi" w:eastAsia="Calibri" w:hAnsiTheme="minorHAnsi"/>
          <w:sz w:val="21"/>
          <w:szCs w:val="21"/>
          <w:lang w:eastAsia="en-US"/>
        </w:rPr>
        <w:t>chyba że</w:t>
      </w:r>
      <w:proofErr w:type="gramEnd"/>
      <w:r w:rsidRPr="00382D91">
        <w:rPr>
          <w:rFonts w:asciiTheme="minorHAnsi" w:eastAsia="Calibri" w:hAnsiTheme="minorHAnsi"/>
          <w:sz w:val="21"/>
          <w:szCs w:val="21"/>
          <w:lang w:eastAsia="en-US"/>
        </w:rPr>
        <w:t xml:space="preserve"> mimo ich złożenia, uzupełnienia lub poprawienia lub udzielenia wyjaśnień oferta Wykonawcy podlega odrzuceniu albo konieczne byłoby unieważnienie postępowania.</w:t>
      </w:r>
    </w:p>
    <w:p w14:paraId="2A9A8424" w14:textId="77777777" w:rsidR="001C44DB" w:rsidRPr="00382D91" w:rsidRDefault="001C44DB" w:rsidP="007E3920">
      <w:pPr>
        <w:numPr>
          <w:ilvl w:val="0"/>
          <w:numId w:val="2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Jeżeli Wykonawca nie złożył wymaganych pełnomocnictw albo złożył wadliwe pełnomocnictwa, Zamawiający wzywa do ich złożenia w terminie przez siebie wskazanym, </w:t>
      </w:r>
      <w:proofErr w:type="gramStart"/>
      <w:r w:rsidRPr="00382D91">
        <w:rPr>
          <w:rFonts w:asciiTheme="minorHAnsi" w:eastAsia="Calibri" w:hAnsiTheme="minorHAnsi"/>
          <w:sz w:val="21"/>
          <w:szCs w:val="21"/>
          <w:lang w:eastAsia="en-US"/>
        </w:rPr>
        <w:t>chyba że</w:t>
      </w:r>
      <w:proofErr w:type="gramEnd"/>
      <w:r w:rsidRPr="00382D91">
        <w:rPr>
          <w:rFonts w:asciiTheme="minorHAnsi" w:eastAsia="Calibri" w:hAnsiTheme="minorHAnsi"/>
          <w:sz w:val="21"/>
          <w:szCs w:val="21"/>
          <w:lang w:eastAsia="en-US"/>
        </w:rPr>
        <w:t xml:space="preserve"> mimo ich złożenia oferta Wykonawcy podlega odrzuceniu albo konieczne byłoby unieważnienie postępowania.</w:t>
      </w:r>
    </w:p>
    <w:p w14:paraId="04CC28BB" w14:textId="29BE3181" w:rsidR="001C44DB" w:rsidRPr="00382D91" w:rsidRDefault="001C44DB" w:rsidP="007E3920">
      <w:pPr>
        <w:numPr>
          <w:ilvl w:val="0"/>
          <w:numId w:val="29"/>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Wykonawca nie jest obowiązany do złożenia oświadczeń lub dokumentów potwierdzających okoliczności, o których mowa w art. 25 ust. 1 pkt 1 i 3, jeżeli Zamawiający posiada oświadczenia lub dokumenty dotyczące tego Wykonawcy lub może je uzyskać za pomocą bezpłatnych </w:t>
      </w:r>
      <w:r w:rsidRPr="00382D91">
        <w:rPr>
          <w:rFonts w:asciiTheme="minorHAnsi" w:eastAsia="Calibri" w:hAnsiTheme="minorHAnsi"/>
          <w:sz w:val="21"/>
          <w:szCs w:val="21"/>
          <w:lang w:eastAsia="en-US"/>
        </w:rPr>
        <w:br/>
        <w:t xml:space="preserve">i ogólnodostępnych baz danych, w szczególności rejestrów publicznych w rozumieniu ustawy </w:t>
      </w:r>
      <w:r w:rsidRPr="00382D91">
        <w:rPr>
          <w:rFonts w:asciiTheme="minorHAnsi" w:eastAsia="Calibri" w:hAnsiTheme="minorHAnsi"/>
          <w:sz w:val="21"/>
          <w:szCs w:val="21"/>
          <w:lang w:eastAsia="en-US"/>
        </w:rPr>
        <w:br/>
        <w:t xml:space="preserve">z dnia 17 lutego 2005 r. o informatyzacji działalności podmiotów realizujących zadania publiczne </w:t>
      </w:r>
      <w:r w:rsidRPr="00382D91">
        <w:rPr>
          <w:rFonts w:asciiTheme="minorHAnsi" w:eastAsia="Calibri" w:hAnsiTheme="minorHAnsi"/>
          <w:sz w:val="21"/>
          <w:szCs w:val="21"/>
          <w:lang w:eastAsia="en-US"/>
        </w:rPr>
        <w:br/>
      </w:r>
      <w:r w:rsidR="00032834" w:rsidRPr="00032834">
        <w:rPr>
          <w:rFonts w:asciiTheme="minorHAnsi" w:eastAsia="Calibri" w:hAnsiTheme="minorHAnsi"/>
          <w:sz w:val="21"/>
          <w:szCs w:val="21"/>
          <w:lang w:eastAsia="en-US"/>
        </w:rPr>
        <w:t>(</w:t>
      </w:r>
      <w:proofErr w:type="spellStart"/>
      <w:r w:rsidR="00032834" w:rsidRPr="00032834">
        <w:rPr>
          <w:rFonts w:asciiTheme="minorHAnsi" w:eastAsia="Calibri" w:hAnsiTheme="minorHAnsi"/>
          <w:sz w:val="21"/>
          <w:szCs w:val="21"/>
          <w:lang w:eastAsia="en-US"/>
        </w:rPr>
        <w:t>t.j</w:t>
      </w:r>
      <w:proofErr w:type="spellEnd"/>
      <w:r w:rsidR="00032834" w:rsidRPr="00032834">
        <w:rPr>
          <w:rFonts w:asciiTheme="minorHAnsi" w:eastAsia="Calibri" w:hAnsiTheme="minorHAnsi"/>
          <w:sz w:val="21"/>
          <w:szCs w:val="21"/>
          <w:lang w:eastAsia="en-US"/>
        </w:rPr>
        <w:t xml:space="preserve">. Dz. U. </w:t>
      </w:r>
      <w:proofErr w:type="gramStart"/>
      <w:r w:rsidR="00032834" w:rsidRPr="00032834">
        <w:rPr>
          <w:rFonts w:asciiTheme="minorHAnsi" w:eastAsia="Calibri" w:hAnsiTheme="minorHAnsi"/>
          <w:sz w:val="21"/>
          <w:szCs w:val="21"/>
          <w:lang w:eastAsia="en-US"/>
        </w:rPr>
        <w:t>z</w:t>
      </w:r>
      <w:proofErr w:type="gramEnd"/>
      <w:r w:rsidR="00032834" w:rsidRPr="00032834">
        <w:rPr>
          <w:rFonts w:asciiTheme="minorHAnsi" w:eastAsia="Calibri" w:hAnsiTheme="minorHAnsi"/>
          <w:sz w:val="21"/>
          <w:szCs w:val="21"/>
          <w:lang w:eastAsia="en-US"/>
        </w:rPr>
        <w:t xml:space="preserve"> 2019 r. poz. 700 z </w:t>
      </w:r>
      <w:proofErr w:type="spellStart"/>
      <w:r w:rsidR="00032834" w:rsidRPr="00032834">
        <w:rPr>
          <w:rFonts w:asciiTheme="minorHAnsi" w:eastAsia="Calibri" w:hAnsiTheme="minorHAnsi"/>
          <w:sz w:val="21"/>
          <w:szCs w:val="21"/>
          <w:lang w:eastAsia="en-US"/>
        </w:rPr>
        <w:t>późn</w:t>
      </w:r>
      <w:proofErr w:type="spellEnd"/>
      <w:r w:rsidR="00032834" w:rsidRPr="00032834">
        <w:rPr>
          <w:rFonts w:asciiTheme="minorHAnsi" w:eastAsia="Calibri" w:hAnsiTheme="minorHAnsi"/>
          <w:sz w:val="21"/>
          <w:szCs w:val="21"/>
          <w:lang w:eastAsia="en-US"/>
        </w:rPr>
        <w:t xml:space="preserve">. </w:t>
      </w:r>
      <w:proofErr w:type="gramStart"/>
      <w:r w:rsidR="00032834" w:rsidRPr="00032834">
        <w:rPr>
          <w:rFonts w:asciiTheme="minorHAnsi" w:eastAsia="Calibri" w:hAnsiTheme="minorHAnsi"/>
          <w:sz w:val="21"/>
          <w:szCs w:val="21"/>
          <w:lang w:eastAsia="en-US"/>
        </w:rPr>
        <w:t>zm</w:t>
      </w:r>
      <w:proofErr w:type="gramEnd"/>
      <w:r w:rsidR="00032834" w:rsidRPr="00032834">
        <w:rPr>
          <w:rFonts w:asciiTheme="minorHAnsi" w:eastAsia="Calibri" w:hAnsiTheme="minorHAnsi"/>
          <w:sz w:val="21"/>
          <w:szCs w:val="21"/>
          <w:lang w:eastAsia="en-US"/>
        </w:rPr>
        <w:t>.).</w:t>
      </w:r>
      <w:r w:rsidR="00032834">
        <w:rPr>
          <w:rFonts w:asciiTheme="minorHAnsi" w:eastAsia="Calibri" w:hAnsiTheme="minorHAnsi"/>
          <w:sz w:val="21"/>
          <w:szCs w:val="21"/>
          <w:lang w:eastAsia="en-US"/>
        </w:rPr>
        <w:t xml:space="preserve"> </w:t>
      </w:r>
    </w:p>
    <w:p w14:paraId="274344A2" w14:textId="77777777" w:rsidR="001C44DB" w:rsidRPr="00382D91" w:rsidRDefault="001C44DB" w:rsidP="007E3920">
      <w:pPr>
        <w:numPr>
          <w:ilvl w:val="0"/>
          <w:numId w:val="2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Jeżeli zaoferowana cena lub koszt, lub ich istotne części składowe, wydadzą się rażąco niskie </w:t>
      </w:r>
      <w:r w:rsidRPr="00382D91">
        <w:rPr>
          <w:rFonts w:asciiTheme="minorHAnsi" w:eastAsia="Calibri" w:hAnsiTheme="minorHAnsi"/>
          <w:sz w:val="21"/>
          <w:szCs w:val="21"/>
          <w:lang w:eastAsia="en-US"/>
        </w:rPr>
        <w:br/>
        <w:t xml:space="preserve">w stosunku do przedmiotu zamówienia i będą budzić wątpliwości </w:t>
      </w:r>
      <w:proofErr w:type="gramStart"/>
      <w:r w:rsidRPr="00382D91">
        <w:rPr>
          <w:rFonts w:asciiTheme="minorHAnsi" w:eastAsia="Calibri" w:hAnsiTheme="minorHAnsi"/>
          <w:sz w:val="21"/>
          <w:szCs w:val="21"/>
          <w:lang w:eastAsia="en-US"/>
        </w:rPr>
        <w:t>Zamawiającego co</w:t>
      </w:r>
      <w:proofErr w:type="gramEnd"/>
      <w:r w:rsidRPr="00382D91">
        <w:rPr>
          <w:rFonts w:asciiTheme="minorHAnsi" w:eastAsia="Calibri" w:hAnsiTheme="minorHAnsi"/>
          <w:sz w:val="21"/>
          <w:szCs w:val="21"/>
          <w:lang w:eastAsia="en-US"/>
        </w:rPr>
        <w:t xml:space="preserve"> do możliwości wykonania przedmiotu zamówienia zgodnie z wymaganiami określonymi przez zamawiającego lub wynikającymi z odrębnych przepisów, Zamawiający zwróci się o udzielenie wyjaśnień, w tym złożenie dowodów, dotyczących wyliczenia ceny.</w:t>
      </w:r>
    </w:p>
    <w:p w14:paraId="5AACC541" w14:textId="77777777" w:rsidR="001C44DB" w:rsidRPr="00382D91" w:rsidRDefault="001C44DB" w:rsidP="007E3920">
      <w:pPr>
        <w:numPr>
          <w:ilvl w:val="0"/>
          <w:numId w:val="29"/>
        </w:numPr>
        <w:spacing w:after="120" w:line="276" w:lineRule="auto"/>
        <w:ind w:left="426" w:hanging="284"/>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 przypadku, gdy cena całkowita oferty będzie </w:t>
      </w:r>
      <w:proofErr w:type="gramStart"/>
      <w:r w:rsidRPr="00382D91">
        <w:rPr>
          <w:rFonts w:asciiTheme="minorHAnsi" w:eastAsia="Calibri" w:hAnsiTheme="minorHAnsi"/>
          <w:sz w:val="21"/>
          <w:szCs w:val="21"/>
          <w:lang w:eastAsia="en-US"/>
        </w:rPr>
        <w:t>niższa o co</w:t>
      </w:r>
      <w:proofErr w:type="gramEnd"/>
      <w:r w:rsidRPr="00382D91">
        <w:rPr>
          <w:rFonts w:asciiTheme="minorHAnsi" w:eastAsia="Calibri" w:hAnsiTheme="minorHAnsi"/>
          <w:sz w:val="21"/>
          <w:szCs w:val="21"/>
          <w:lang w:eastAsia="en-US"/>
        </w:rPr>
        <w:t xml:space="preserve"> najmniej 30% od:</w:t>
      </w:r>
    </w:p>
    <w:p w14:paraId="3118369D" w14:textId="77777777" w:rsidR="001C44DB" w:rsidRPr="00382D91" w:rsidRDefault="001C44DB" w:rsidP="007E3920">
      <w:pPr>
        <w:numPr>
          <w:ilvl w:val="1"/>
          <w:numId w:val="29"/>
        </w:numPr>
        <w:spacing w:after="120" w:line="276" w:lineRule="auto"/>
        <w:ind w:left="993"/>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wartości</w:t>
      </w:r>
      <w:proofErr w:type="gramEnd"/>
      <w:r w:rsidRPr="00382D91">
        <w:rPr>
          <w:rFonts w:asciiTheme="minorHAnsi" w:eastAsia="Calibri" w:hAnsiTheme="minorHAnsi"/>
          <w:sz w:val="21"/>
          <w:szCs w:val="21"/>
          <w:lang w:eastAsia="en-US"/>
        </w:rPr>
        <w:t xml:space="preserve"> zamówienia powiększonej o należny podatek od towarów i usług lub średniej arytmetycznej cen wszystkich złożonych ofert, Zamawiający zwróci się o udzielenie wyjaśnień, o których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xml:space="preserve">. 8, </w:t>
      </w:r>
      <w:proofErr w:type="gramStart"/>
      <w:r w:rsidRPr="00382D91">
        <w:rPr>
          <w:rFonts w:asciiTheme="minorHAnsi" w:eastAsia="Calibri" w:hAnsiTheme="minorHAnsi"/>
          <w:sz w:val="21"/>
          <w:szCs w:val="21"/>
          <w:lang w:eastAsia="en-US"/>
        </w:rPr>
        <w:t>chyba że</w:t>
      </w:r>
      <w:proofErr w:type="gramEnd"/>
      <w:r w:rsidRPr="00382D91">
        <w:rPr>
          <w:rFonts w:asciiTheme="minorHAnsi" w:eastAsia="Calibri" w:hAnsiTheme="minorHAnsi"/>
          <w:sz w:val="21"/>
          <w:szCs w:val="21"/>
          <w:lang w:eastAsia="en-US"/>
        </w:rPr>
        <w:t xml:space="preserve"> rozbieżność wynika z okoliczności oczywistych, które nie wymagają wyjaśnienia;</w:t>
      </w:r>
    </w:p>
    <w:p w14:paraId="08F40360" w14:textId="77777777" w:rsidR="001C44DB" w:rsidRPr="00382D91" w:rsidRDefault="001C44DB" w:rsidP="007E3920">
      <w:pPr>
        <w:numPr>
          <w:ilvl w:val="1"/>
          <w:numId w:val="29"/>
        </w:numPr>
        <w:spacing w:after="120" w:line="276" w:lineRule="auto"/>
        <w:ind w:left="993"/>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wartości</w:t>
      </w:r>
      <w:proofErr w:type="gramEnd"/>
      <w:r w:rsidRPr="00382D91">
        <w:rPr>
          <w:rFonts w:asciiTheme="minorHAnsi" w:eastAsia="Calibri" w:hAnsiTheme="minorHAnsi"/>
          <w:sz w:val="21"/>
          <w:szCs w:val="21"/>
          <w:lang w:eastAsia="en-US"/>
        </w:rPr>
        <w:t xml:space="preserve"> zamówienia powiększonej o należny podatek od towarów i usług, zaktualizowanej </w:t>
      </w:r>
      <w:r w:rsidRPr="00382D91">
        <w:rPr>
          <w:rFonts w:asciiTheme="minorHAnsi" w:eastAsia="Calibri" w:hAnsiTheme="minorHAnsi"/>
          <w:sz w:val="21"/>
          <w:szCs w:val="21"/>
          <w:lang w:eastAsia="en-US"/>
        </w:rPr>
        <w:br/>
        <w:t xml:space="preserve">z uwzględnieniem okoliczności, które nastąpiły po wszczęciu postępowania, w szczególności istotnej zmiany cen rynkowych, Zamawiający może zwrócić się o udzielenie wyjaśnień, o których mowa w </w:t>
      </w:r>
      <w:proofErr w:type="spellStart"/>
      <w:r w:rsidRPr="00382D91">
        <w:rPr>
          <w:rFonts w:asciiTheme="minorHAnsi" w:eastAsia="Calibri" w:hAnsiTheme="minorHAnsi"/>
          <w:sz w:val="21"/>
          <w:szCs w:val="21"/>
          <w:lang w:eastAsia="en-US"/>
        </w:rPr>
        <w:t>ppkt</w:t>
      </w:r>
      <w:proofErr w:type="spellEnd"/>
      <w:r w:rsidRPr="00382D91">
        <w:rPr>
          <w:rFonts w:asciiTheme="minorHAnsi" w:eastAsia="Calibri" w:hAnsiTheme="minorHAnsi"/>
          <w:sz w:val="21"/>
          <w:szCs w:val="21"/>
          <w:lang w:eastAsia="en-US"/>
        </w:rPr>
        <w:t>. 8.</w:t>
      </w:r>
    </w:p>
    <w:p w14:paraId="1432214A" w14:textId="77777777" w:rsidR="001C44DB" w:rsidRPr="00382D91" w:rsidRDefault="001C44DB" w:rsidP="001C44DB">
      <w:pPr>
        <w:spacing w:after="120" w:line="276" w:lineRule="auto"/>
        <w:ind w:left="340"/>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Obowiązek wykazania, że oferta nie zawiera rażąco niskiej ceny lub kosztu spoczywa na Wykonawcy.</w:t>
      </w:r>
    </w:p>
    <w:p w14:paraId="6233DC30" w14:textId="77777777" w:rsidR="001C44DB" w:rsidRPr="00382D91" w:rsidRDefault="001C44DB" w:rsidP="001C44DB">
      <w:pPr>
        <w:spacing w:after="120" w:line="276" w:lineRule="auto"/>
        <w:ind w:left="340"/>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odrzuci ofertę Wykonawcy, który nie udzielił wyjaśnień lub jeżeli dokonana ocena wyjaśnień wraz ze złożonymi dowodami potwierdzi, że oferta zawiera rażąco niską cenę w stosunku do przedmiotu zamówienia.</w:t>
      </w:r>
    </w:p>
    <w:p w14:paraId="7A930223" w14:textId="77777777" w:rsidR="001C44DB" w:rsidRPr="00382D91" w:rsidRDefault="001C44DB" w:rsidP="007E3920">
      <w:pPr>
        <w:numPr>
          <w:ilvl w:val="1"/>
          <w:numId w:val="51"/>
        </w:numPr>
        <w:spacing w:after="120" w:line="276" w:lineRule="auto"/>
        <w:ind w:left="426" w:hanging="426"/>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Osoby uprawnione do porozumiewania się z wykonawcami.</w:t>
      </w:r>
    </w:p>
    <w:p w14:paraId="74C5FDB6" w14:textId="77777777" w:rsidR="001C44DB" w:rsidRPr="00382D91" w:rsidRDefault="001C44DB" w:rsidP="001C44DB">
      <w:pPr>
        <w:shd w:val="clear" w:color="auto" w:fill="FFFFFF" w:themeFill="background1"/>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Osobą uprawnioną do porozumiewania się z Wykonawcami po stronie Zamawiającego jest:</w:t>
      </w:r>
    </w:p>
    <w:p w14:paraId="6AA318D7" w14:textId="77777777" w:rsidR="001C44DB" w:rsidRPr="00382D91" w:rsidRDefault="001C44DB" w:rsidP="001C44DB">
      <w:pPr>
        <w:shd w:val="clear" w:color="auto" w:fill="FFFFFF" w:themeFill="background1"/>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Tomasz Hoppe – Kierownik Projektu.</w:t>
      </w:r>
    </w:p>
    <w:p w14:paraId="0DFCD556"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379106EE" w14:textId="77777777" w:rsidR="001C44DB" w:rsidRPr="00382D91" w:rsidRDefault="001C44DB" w:rsidP="007E3920">
      <w:pPr>
        <w:numPr>
          <w:ilvl w:val="0"/>
          <w:numId w:val="51"/>
        </w:numPr>
        <w:tabs>
          <w:tab w:val="left" w:pos="511"/>
        </w:tabs>
        <w:autoSpaceDE w:val="0"/>
        <w:autoSpaceDN w:val="0"/>
        <w:adjustRightInd w:val="0"/>
        <w:spacing w:after="120" w:line="276" w:lineRule="auto"/>
        <w:contextualSpacing/>
        <w:jc w:val="both"/>
        <w:rPr>
          <w:rFonts w:asciiTheme="minorHAnsi" w:hAnsiTheme="minorHAnsi"/>
          <w:b/>
          <w:bCs/>
          <w:sz w:val="21"/>
          <w:szCs w:val="21"/>
        </w:rPr>
      </w:pPr>
      <w:r w:rsidRPr="00382D91">
        <w:rPr>
          <w:rFonts w:asciiTheme="minorHAnsi" w:hAnsiTheme="minorHAnsi"/>
          <w:b/>
          <w:bCs/>
          <w:sz w:val="21"/>
          <w:szCs w:val="21"/>
        </w:rPr>
        <w:t>WYMAGANIA DOTYCZĄCE WADIUM.</w:t>
      </w:r>
    </w:p>
    <w:p w14:paraId="51C3A543" w14:textId="08C71790" w:rsidR="001C44DB" w:rsidRPr="0060698A" w:rsidRDefault="001C44DB" w:rsidP="007E3920">
      <w:pPr>
        <w:pStyle w:val="Akapitzlist"/>
        <w:numPr>
          <w:ilvl w:val="1"/>
          <w:numId w:val="64"/>
        </w:numPr>
        <w:tabs>
          <w:tab w:val="left" w:pos="511"/>
        </w:tabs>
        <w:autoSpaceDE w:val="0"/>
        <w:autoSpaceDN w:val="0"/>
        <w:adjustRightInd w:val="0"/>
        <w:spacing w:after="120" w:line="276" w:lineRule="auto"/>
        <w:jc w:val="both"/>
        <w:rPr>
          <w:rFonts w:asciiTheme="minorHAnsi" w:hAnsiTheme="minorHAnsi"/>
          <w:b/>
          <w:bCs/>
          <w:sz w:val="21"/>
          <w:szCs w:val="21"/>
        </w:rPr>
      </w:pPr>
      <w:r w:rsidRPr="0060698A">
        <w:rPr>
          <w:rFonts w:asciiTheme="minorHAnsi" w:hAnsiTheme="minorHAnsi"/>
          <w:sz w:val="21"/>
          <w:szCs w:val="21"/>
        </w:rPr>
        <w:lastRenderedPageBreak/>
        <w:t xml:space="preserve">Zamawiający wymaga wniesienia wadium </w:t>
      </w:r>
      <w:r w:rsidRPr="0060698A">
        <w:rPr>
          <w:rFonts w:asciiTheme="minorHAnsi" w:hAnsiTheme="minorHAnsi"/>
          <w:b/>
          <w:sz w:val="21"/>
          <w:szCs w:val="21"/>
        </w:rPr>
        <w:t>przed upływem terminu składania ofert</w:t>
      </w:r>
      <w:r w:rsidRPr="0060698A">
        <w:rPr>
          <w:rFonts w:asciiTheme="minorHAnsi" w:hAnsiTheme="minorHAnsi"/>
          <w:sz w:val="21"/>
          <w:szCs w:val="21"/>
        </w:rPr>
        <w:t xml:space="preserve">, na czas związania ofertą. Ustala się wadium w wysokości </w:t>
      </w:r>
      <w:r w:rsidR="00F21EFB" w:rsidRPr="0060698A">
        <w:rPr>
          <w:rFonts w:asciiTheme="minorHAnsi" w:hAnsiTheme="minorHAnsi"/>
          <w:sz w:val="21"/>
          <w:szCs w:val="21"/>
        </w:rPr>
        <w:t>50</w:t>
      </w:r>
      <w:r w:rsidRPr="0060698A">
        <w:rPr>
          <w:rFonts w:asciiTheme="minorHAnsi" w:hAnsiTheme="minorHAnsi"/>
          <w:sz w:val="21"/>
          <w:szCs w:val="21"/>
        </w:rPr>
        <w:t>.</w:t>
      </w:r>
      <w:r w:rsidR="00F21EFB" w:rsidRPr="0060698A">
        <w:rPr>
          <w:rFonts w:asciiTheme="minorHAnsi" w:hAnsiTheme="minorHAnsi"/>
          <w:sz w:val="21"/>
          <w:szCs w:val="21"/>
        </w:rPr>
        <w:t>0</w:t>
      </w:r>
      <w:r w:rsidRPr="0060698A">
        <w:rPr>
          <w:rFonts w:asciiTheme="minorHAnsi" w:hAnsiTheme="minorHAnsi"/>
          <w:sz w:val="21"/>
          <w:szCs w:val="21"/>
        </w:rPr>
        <w:t xml:space="preserve">00,00 </w:t>
      </w:r>
      <w:proofErr w:type="gramStart"/>
      <w:r w:rsidRPr="0060698A">
        <w:rPr>
          <w:rFonts w:asciiTheme="minorHAnsi" w:hAnsiTheme="minorHAnsi"/>
          <w:sz w:val="21"/>
          <w:szCs w:val="21"/>
        </w:rPr>
        <w:t>zł</w:t>
      </w:r>
      <w:proofErr w:type="gramEnd"/>
      <w:r w:rsidRPr="0060698A">
        <w:rPr>
          <w:rFonts w:asciiTheme="minorHAnsi" w:hAnsiTheme="minorHAnsi"/>
          <w:sz w:val="21"/>
          <w:szCs w:val="21"/>
        </w:rPr>
        <w:t xml:space="preserve"> (słownie: pięćdziesiąt </w:t>
      </w:r>
      <w:r w:rsidR="00F21EFB" w:rsidRPr="0060698A">
        <w:rPr>
          <w:rFonts w:asciiTheme="minorHAnsi" w:hAnsiTheme="minorHAnsi"/>
          <w:sz w:val="21"/>
          <w:szCs w:val="21"/>
        </w:rPr>
        <w:t xml:space="preserve">tysięcy </w:t>
      </w:r>
      <w:r w:rsidRPr="0060698A">
        <w:rPr>
          <w:rFonts w:asciiTheme="minorHAnsi" w:hAnsiTheme="minorHAnsi"/>
          <w:sz w:val="21"/>
          <w:szCs w:val="21"/>
        </w:rPr>
        <w:t>złotych 00/100).</w:t>
      </w:r>
    </w:p>
    <w:p w14:paraId="59A7DC25" w14:textId="77777777" w:rsidR="001C44DB" w:rsidRPr="00382D91" w:rsidRDefault="001C44DB" w:rsidP="007E3920">
      <w:pPr>
        <w:numPr>
          <w:ilvl w:val="1"/>
          <w:numId w:val="64"/>
        </w:numPr>
        <w:tabs>
          <w:tab w:val="left" w:pos="511"/>
        </w:tabs>
        <w:autoSpaceDE w:val="0"/>
        <w:autoSpaceDN w:val="0"/>
        <w:adjustRightInd w:val="0"/>
        <w:spacing w:after="120" w:line="276" w:lineRule="auto"/>
        <w:contextualSpacing/>
        <w:jc w:val="both"/>
        <w:rPr>
          <w:rFonts w:asciiTheme="minorHAnsi" w:hAnsiTheme="minorHAnsi"/>
          <w:sz w:val="21"/>
          <w:szCs w:val="21"/>
        </w:rPr>
      </w:pPr>
      <w:r w:rsidRPr="00382D91">
        <w:rPr>
          <w:rFonts w:asciiTheme="minorHAnsi" w:hAnsiTheme="minorHAnsi"/>
          <w:sz w:val="21"/>
          <w:szCs w:val="21"/>
        </w:rPr>
        <w:t>W zależności od wyboru Wykonawcy, wadium może być wniesione:</w:t>
      </w:r>
    </w:p>
    <w:p w14:paraId="17B56B5C" w14:textId="57135804" w:rsidR="001C44DB" w:rsidRPr="00382D91" w:rsidRDefault="001C44DB" w:rsidP="007E3920">
      <w:pPr>
        <w:numPr>
          <w:ilvl w:val="0"/>
          <w:numId w:val="30"/>
        </w:numPr>
        <w:spacing w:after="120" w:line="276" w:lineRule="auto"/>
        <w:contextualSpacing/>
        <w:jc w:val="both"/>
        <w:rPr>
          <w:rFonts w:asciiTheme="minorHAnsi" w:eastAsia="Calibri" w:hAnsiTheme="minorHAnsi" w:cs="Arial"/>
          <w:b/>
          <w:color w:val="000000"/>
          <w:sz w:val="21"/>
          <w:szCs w:val="21"/>
          <w:lang w:eastAsia="en-US"/>
        </w:rPr>
      </w:pPr>
      <w:proofErr w:type="gramStart"/>
      <w:r w:rsidRPr="00382D91">
        <w:rPr>
          <w:rFonts w:asciiTheme="minorHAnsi" w:eastAsia="Calibri" w:hAnsiTheme="minorHAnsi"/>
          <w:sz w:val="21"/>
          <w:szCs w:val="21"/>
          <w:lang w:eastAsia="en-US"/>
        </w:rPr>
        <w:t>w</w:t>
      </w:r>
      <w:proofErr w:type="gramEnd"/>
      <w:r w:rsidRPr="00382D91">
        <w:rPr>
          <w:rFonts w:asciiTheme="minorHAnsi" w:eastAsia="Calibri" w:hAnsiTheme="minorHAnsi"/>
          <w:sz w:val="21"/>
          <w:szCs w:val="21"/>
          <w:lang w:eastAsia="en-US"/>
        </w:rPr>
        <w:t xml:space="preserve"> pieniądzu, przelewem na konto </w:t>
      </w:r>
      <w:r w:rsidR="001F7674" w:rsidRPr="00382D91">
        <w:rPr>
          <w:rFonts w:asciiTheme="minorHAnsi" w:eastAsia="Calibri" w:hAnsiTheme="minorHAnsi"/>
          <w:sz w:val="21"/>
          <w:szCs w:val="21"/>
          <w:lang w:eastAsia="en-US"/>
        </w:rPr>
        <w:t xml:space="preserve">zamawiającego: </w:t>
      </w:r>
    </w:p>
    <w:p w14:paraId="25E45BD3" w14:textId="77777777" w:rsidR="001C44DB" w:rsidRPr="00382D91" w:rsidRDefault="001C44DB" w:rsidP="001C44DB">
      <w:pPr>
        <w:spacing w:after="120" w:line="276" w:lineRule="auto"/>
        <w:ind w:left="170"/>
        <w:contextualSpacing/>
        <w:jc w:val="center"/>
        <w:rPr>
          <w:rFonts w:asciiTheme="minorHAnsi" w:eastAsia="Calibri" w:hAnsiTheme="minorHAnsi" w:cs="Arial"/>
          <w:b/>
          <w:sz w:val="21"/>
          <w:szCs w:val="21"/>
          <w:lang w:eastAsia="en-US"/>
        </w:rPr>
      </w:pPr>
      <w:r w:rsidRPr="00382D91">
        <w:rPr>
          <w:rFonts w:asciiTheme="minorHAnsi" w:eastAsia="Calibri" w:hAnsiTheme="minorHAnsi" w:cs="Arial"/>
          <w:b/>
          <w:sz w:val="21"/>
          <w:szCs w:val="21"/>
          <w:lang w:eastAsia="en-US"/>
        </w:rPr>
        <w:t xml:space="preserve">Santander Bank Polska I/O Gdańsk 43 1090 1098 0000 0001 3361 6883 </w:t>
      </w:r>
    </w:p>
    <w:p w14:paraId="44A3785B" w14:textId="77777777" w:rsidR="001C44DB" w:rsidRPr="00382D91" w:rsidRDefault="001C44DB" w:rsidP="00C021AB">
      <w:pPr>
        <w:spacing w:after="120" w:line="276" w:lineRule="auto"/>
        <w:ind w:left="170"/>
        <w:contextualSpacing/>
        <w:jc w:val="center"/>
        <w:rPr>
          <w:rFonts w:asciiTheme="minorHAnsi" w:eastAsia="Calibri" w:hAnsiTheme="minorHAnsi"/>
          <w:b/>
          <w:bCs/>
          <w:sz w:val="21"/>
          <w:szCs w:val="21"/>
          <w:lang w:eastAsia="en-US"/>
        </w:rPr>
      </w:pPr>
      <w:r w:rsidRPr="00382D91">
        <w:rPr>
          <w:rFonts w:asciiTheme="minorHAnsi" w:eastAsia="Calibri" w:hAnsiTheme="minorHAnsi"/>
          <w:sz w:val="21"/>
          <w:szCs w:val="21"/>
          <w:lang w:eastAsia="en-US"/>
        </w:rPr>
        <w:t>z dopiskiem „</w:t>
      </w:r>
      <w:r w:rsidRPr="00382D91">
        <w:rPr>
          <w:rFonts w:asciiTheme="minorHAnsi" w:eastAsia="Calibri" w:hAnsiTheme="minorHAnsi"/>
          <w:b/>
          <w:sz w:val="21"/>
          <w:szCs w:val="21"/>
          <w:lang w:eastAsia="en-US"/>
        </w:rPr>
        <w:t xml:space="preserve">wadium – </w:t>
      </w:r>
      <w:r w:rsidR="00C021AB" w:rsidRPr="00C021AB">
        <w:rPr>
          <w:rFonts w:asciiTheme="minorHAnsi" w:eastAsia="Calibri" w:hAnsiTheme="minorHAnsi"/>
          <w:b/>
          <w:sz w:val="21"/>
          <w:szCs w:val="21"/>
          <w:lang w:eastAsia="en-US"/>
        </w:rPr>
        <w:t xml:space="preserve">Wykonanie zabiegów ochrony </w:t>
      </w:r>
      <w:proofErr w:type="gramStart"/>
      <w:r w:rsidR="00C021AB" w:rsidRPr="00C021AB">
        <w:rPr>
          <w:rFonts w:asciiTheme="minorHAnsi" w:eastAsia="Calibri" w:hAnsiTheme="minorHAnsi"/>
          <w:b/>
          <w:sz w:val="21"/>
          <w:szCs w:val="21"/>
          <w:lang w:eastAsia="en-US"/>
        </w:rPr>
        <w:t xml:space="preserve">czynnej </w:t>
      </w:r>
      <w:r w:rsidR="00C021AB">
        <w:rPr>
          <w:rFonts w:asciiTheme="minorHAnsi" w:eastAsia="Calibri" w:hAnsiTheme="minorHAnsi"/>
          <w:b/>
          <w:sz w:val="21"/>
          <w:szCs w:val="21"/>
          <w:lang w:eastAsia="en-US"/>
        </w:rPr>
        <w:t>-  Rezerwat</w:t>
      </w:r>
      <w:proofErr w:type="gramEnd"/>
      <w:r w:rsidR="00C021AB" w:rsidRPr="00C021AB">
        <w:rPr>
          <w:rFonts w:asciiTheme="minorHAnsi" w:eastAsia="Calibri" w:hAnsiTheme="minorHAnsi"/>
          <w:b/>
          <w:sz w:val="21"/>
          <w:szCs w:val="21"/>
          <w:lang w:eastAsia="en-US"/>
        </w:rPr>
        <w:t xml:space="preserve"> Przyrody „BIELAWA”</w:t>
      </w:r>
      <w:r w:rsidRPr="00382D91">
        <w:rPr>
          <w:rFonts w:asciiTheme="minorHAnsi" w:eastAsia="Calibri" w:hAnsiTheme="minorHAnsi"/>
          <w:b/>
          <w:bCs/>
          <w:sz w:val="21"/>
          <w:szCs w:val="21"/>
          <w:lang w:eastAsia="en-US"/>
        </w:rPr>
        <w:t>”.</w:t>
      </w:r>
    </w:p>
    <w:p w14:paraId="4E4D1892" w14:textId="77777777" w:rsidR="001C44DB" w:rsidRPr="00382D91" w:rsidRDefault="001C44DB" w:rsidP="001C44DB">
      <w:pPr>
        <w:spacing w:after="120" w:line="276" w:lineRule="auto"/>
        <w:ind w:left="708"/>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 termin wniesienia wadium w formie pieniężnej przyjmuje się termin uznania na rachunku bankowym Zamawiającego.</w:t>
      </w:r>
    </w:p>
    <w:p w14:paraId="7EB466E3" w14:textId="77777777" w:rsidR="001C44DB" w:rsidRPr="00382D91" w:rsidRDefault="001C44DB" w:rsidP="007E3920">
      <w:pPr>
        <w:numPr>
          <w:ilvl w:val="0"/>
          <w:numId w:val="30"/>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poręczeniach</w:t>
      </w:r>
      <w:proofErr w:type="gramEnd"/>
      <w:r w:rsidRPr="00382D91">
        <w:rPr>
          <w:rFonts w:asciiTheme="minorHAnsi" w:eastAsia="Calibri" w:hAnsiTheme="minorHAnsi"/>
          <w:sz w:val="21"/>
          <w:szCs w:val="21"/>
          <w:lang w:eastAsia="en-US"/>
        </w:rPr>
        <w:t xml:space="preserve"> bankowych lub poręczeniach spółdzielczej kasy oszczędnościowo-kredytowej, </w:t>
      </w:r>
      <w:r w:rsidRPr="00382D91">
        <w:rPr>
          <w:rFonts w:asciiTheme="minorHAnsi" w:eastAsia="Calibri" w:hAnsiTheme="minorHAnsi"/>
          <w:sz w:val="21"/>
          <w:szCs w:val="21"/>
          <w:lang w:eastAsia="en-US"/>
        </w:rPr>
        <w:br/>
        <w:t>z tym, że poręczenie kasy jest zawsze poręczeniem pieniężnym,</w:t>
      </w:r>
    </w:p>
    <w:p w14:paraId="69DC081A" w14:textId="77777777" w:rsidR="001C44DB" w:rsidRPr="00382D91" w:rsidRDefault="001C44DB" w:rsidP="007E3920">
      <w:pPr>
        <w:numPr>
          <w:ilvl w:val="0"/>
          <w:numId w:val="30"/>
        </w:numPr>
        <w:spacing w:after="120" w:line="276" w:lineRule="auto"/>
        <w:contextualSpacing/>
        <w:jc w:val="both"/>
        <w:rPr>
          <w:rFonts w:asciiTheme="minorHAnsi" w:eastAsia="Calibri" w:hAnsiTheme="minorHAnsi"/>
          <w:b/>
          <w:sz w:val="21"/>
          <w:szCs w:val="21"/>
          <w:lang w:eastAsia="en-US"/>
        </w:rPr>
      </w:pPr>
      <w:proofErr w:type="gramStart"/>
      <w:r w:rsidRPr="00382D91">
        <w:rPr>
          <w:rFonts w:asciiTheme="minorHAnsi" w:eastAsia="Calibri" w:hAnsiTheme="minorHAnsi"/>
          <w:sz w:val="21"/>
          <w:szCs w:val="21"/>
          <w:lang w:eastAsia="en-US"/>
        </w:rPr>
        <w:t>gwarancjach</w:t>
      </w:r>
      <w:proofErr w:type="gramEnd"/>
      <w:r w:rsidRPr="00382D91">
        <w:rPr>
          <w:rFonts w:asciiTheme="minorHAnsi" w:eastAsia="Calibri" w:hAnsiTheme="minorHAnsi"/>
          <w:sz w:val="21"/>
          <w:szCs w:val="21"/>
          <w:lang w:eastAsia="en-US"/>
        </w:rPr>
        <w:t xml:space="preserve"> bankowych,</w:t>
      </w:r>
    </w:p>
    <w:p w14:paraId="392FAE2E" w14:textId="77777777" w:rsidR="001C44DB" w:rsidRPr="00382D91" w:rsidRDefault="001C44DB" w:rsidP="007E3920">
      <w:pPr>
        <w:numPr>
          <w:ilvl w:val="0"/>
          <w:numId w:val="30"/>
        </w:numPr>
        <w:spacing w:after="120" w:line="276" w:lineRule="auto"/>
        <w:contextualSpacing/>
        <w:jc w:val="both"/>
        <w:rPr>
          <w:rFonts w:asciiTheme="minorHAnsi" w:eastAsia="Calibri" w:hAnsiTheme="minorHAnsi"/>
          <w:b/>
          <w:sz w:val="21"/>
          <w:szCs w:val="21"/>
          <w:lang w:eastAsia="en-US"/>
        </w:rPr>
      </w:pPr>
      <w:proofErr w:type="gramStart"/>
      <w:r w:rsidRPr="00382D91">
        <w:rPr>
          <w:rFonts w:asciiTheme="minorHAnsi" w:eastAsia="Calibri" w:hAnsiTheme="minorHAnsi"/>
          <w:sz w:val="21"/>
          <w:szCs w:val="21"/>
          <w:lang w:eastAsia="en-US"/>
        </w:rPr>
        <w:t>gwarancjach</w:t>
      </w:r>
      <w:proofErr w:type="gramEnd"/>
      <w:r w:rsidRPr="00382D91">
        <w:rPr>
          <w:rFonts w:asciiTheme="minorHAnsi" w:eastAsia="Calibri" w:hAnsiTheme="minorHAnsi"/>
          <w:sz w:val="21"/>
          <w:szCs w:val="21"/>
          <w:lang w:eastAsia="en-US"/>
        </w:rPr>
        <w:t xml:space="preserve"> ubezpieczeniowych,</w:t>
      </w:r>
    </w:p>
    <w:p w14:paraId="7539E14A" w14:textId="77777777" w:rsidR="001C44DB" w:rsidRPr="00382D91" w:rsidRDefault="001C44DB" w:rsidP="007E3920">
      <w:pPr>
        <w:numPr>
          <w:ilvl w:val="0"/>
          <w:numId w:val="30"/>
        </w:numPr>
        <w:spacing w:after="120" w:line="276" w:lineRule="auto"/>
        <w:contextualSpacing/>
        <w:jc w:val="both"/>
        <w:rPr>
          <w:rFonts w:asciiTheme="minorHAnsi" w:eastAsia="Calibri" w:hAnsiTheme="minorHAnsi"/>
          <w:b/>
          <w:sz w:val="21"/>
          <w:szCs w:val="21"/>
          <w:lang w:eastAsia="en-US"/>
        </w:rPr>
      </w:pPr>
      <w:proofErr w:type="gramStart"/>
      <w:r w:rsidRPr="00382D91">
        <w:rPr>
          <w:rFonts w:asciiTheme="minorHAnsi" w:eastAsia="Calibri" w:hAnsiTheme="minorHAnsi"/>
          <w:sz w:val="21"/>
          <w:szCs w:val="21"/>
          <w:lang w:eastAsia="en-US"/>
        </w:rPr>
        <w:t>poręczeniach</w:t>
      </w:r>
      <w:proofErr w:type="gramEnd"/>
      <w:r w:rsidRPr="00382D91">
        <w:rPr>
          <w:rFonts w:asciiTheme="minorHAnsi" w:eastAsia="Calibri" w:hAnsiTheme="minorHAnsi"/>
          <w:sz w:val="21"/>
          <w:szCs w:val="21"/>
          <w:lang w:eastAsia="en-US"/>
        </w:rPr>
        <w:t xml:space="preserve"> udzielanych przez podmioty, o których mowa w art. 6b ust. 5 pkt 2 ustawy </w:t>
      </w:r>
      <w:r w:rsidRPr="00382D91">
        <w:rPr>
          <w:rFonts w:asciiTheme="minorHAnsi" w:eastAsia="Calibri" w:hAnsiTheme="minorHAnsi"/>
          <w:sz w:val="21"/>
          <w:szCs w:val="21"/>
          <w:lang w:eastAsia="en-US"/>
        </w:rPr>
        <w:br/>
        <w:t>z dnia 9 listopada 2000 roku o utworzeniu Polskiej Agencji Rozwoju Przedsiębiorczości.</w:t>
      </w:r>
    </w:p>
    <w:p w14:paraId="4884D822" w14:textId="77777777" w:rsidR="001C44DB" w:rsidRPr="00382D91" w:rsidRDefault="001C44DB" w:rsidP="007E3920">
      <w:pPr>
        <w:numPr>
          <w:ilvl w:val="1"/>
          <w:numId w:val="31"/>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 przypadku, gdy Wykonawca wnosi wadium w formie gwarancji bankowej lub ubezpieczeniowej </w:t>
      </w:r>
      <w:r w:rsidRPr="00382D91">
        <w:rPr>
          <w:rFonts w:asciiTheme="minorHAnsi" w:eastAsia="Calibri" w:hAnsiTheme="minorHAnsi"/>
          <w:sz w:val="21"/>
          <w:szCs w:val="21"/>
          <w:lang w:eastAsia="en-US"/>
        </w:rPr>
        <w:br/>
        <w:t>z treści tych gwarancji musi jednoznacznie wynikać:</w:t>
      </w:r>
    </w:p>
    <w:p w14:paraId="2B645AC2" w14:textId="77777777" w:rsidR="001C44DB" w:rsidRPr="00382D91" w:rsidRDefault="001C44DB" w:rsidP="007E3920">
      <w:pPr>
        <w:numPr>
          <w:ilvl w:val="0"/>
          <w:numId w:val="32"/>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zobowiązanie</w:t>
      </w:r>
      <w:proofErr w:type="gramEnd"/>
      <w:r w:rsidRPr="00382D91">
        <w:rPr>
          <w:rFonts w:asciiTheme="minorHAnsi" w:eastAsia="Calibri" w:hAnsiTheme="minorHAnsi"/>
          <w:sz w:val="21"/>
          <w:szCs w:val="21"/>
          <w:lang w:eastAsia="en-US"/>
        </w:rPr>
        <w:t xml:space="preserve"> gwaranta (banku, zakładu ubezpieczeń) do zapłaty całej kwoty wadium </w:t>
      </w:r>
      <w:r w:rsidRPr="00382D91">
        <w:rPr>
          <w:rFonts w:asciiTheme="minorHAnsi" w:eastAsia="Calibri" w:hAnsiTheme="minorHAnsi"/>
          <w:b/>
          <w:sz w:val="21"/>
          <w:szCs w:val="21"/>
          <w:lang w:eastAsia="en-US"/>
        </w:rPr>
        <w:t>nieodwołalnie i bezwarunkowo</w:t>
      </w:r>
      <w:r w:rsidRPr="00382D91">
        <w:rPr>
          <w:rFonts w:asciiTheme="minorHAnsi" w:eastAsia="Calibri" w:hAnsiTheme="minorHAnsi"/>
          <w:sz w:val="21"/>
          <w:szCs w:val="21"/>
          <w:lang w:eastAsia="en-US"/>
        </w:rPr>
        <w:t xml:space="preserve"> na pierwsze żądanie Zamawiającego (Beneficjenta) przedłożone w okresie obowiązywania gwarancji, zawierające oświadczenie, że:</w:t>
      </w:r>
    </w:p>
    <w:p w14:paraId="43FA861D" w14:textId="77777777" w:rsidR="001C44DB" w:rsidRPr="00382D91" w:rsidRDefault="001C44DB" w:rsidP="007E3920">
      <w:pPr>
        <w:pStyle w:val="Akapitzlist"/>
        <w:numPr>
          <w:ilvl w:val="0"/>
          <w:numId w:val="42"/>
        </w:numPr>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wykonawca w odpowiedzi na wezwanie, o którym mowa w art. 26 ust. 3 i 3a ustawy PZP, z przyczyn leżących po jego stronie, nie złożył oświadczeń lub dokumentów potwierdzających okoliczności, o których mowa w art. 25 ust. 1 ustawy PZP, oświadczenia, o którym mowa w art. 25a ust. 1 ustawy PZP, pełnomocnictw lub nie wyraził zgody na poprawienie omyłki, o której mowa w art. 87 ust. 2 pkt 3 ustawy PZP, co spowodowało brak możliwości wybrania oferty złożonej przez </w:t>
      </w:r>
      <w:proofErr w:type="gramStart"/>
      <w:r w:rsidRPr="00382D91">
        <w:rPr>
          <w:rFonts w:asciiTheme="minorHAnsi" w:eastAsia="Calibri" w:hAnsiTheme="minorHAnsi"/>
          <w:sz w:val="21"/>
          <w:szCs w:val="21"/>
          <w:lang w:eastAsia="en-US"/>
        </w:rPr>
        <w:t>wykonawcę jako</w:t>
      </w:r>
      <w:proofErr w:type="gramEnd"/>
      <w:r w:rsidRPr="00382D91">
        <w:rPr>
          <w:rFonts w:asciiTheme="minorHAnsi" w:eastAsia="Calibri" w:hAnsiTheme="minorHAnsi"/>
          <w:sz w:val="21"/>
          <w:szCs w:val="21"/>
          <w:lang w:eastAsia="en-US"/>
        </w:rPr>
        <w:t xml:space="preserve"> najkorzystniejszej.</w:t>
      </w:r>
    </w:p>
    <w:p w14:paraId="7CF7E4DE" w14:textId="77777777" w:rsidR="001C44DB" w:rsidRPr="00382D91" w:rsidRDefault="001C44DB" w:rsidP="007E3920">
      <w:pPr>
        <w:pStyle w:val="Akapitzlist"/>
        <w:numPr>
          <w:ilvl w:val="0"/>
          <w:numId w:val="42"/>
        </w:numPr>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wykonawca</w:t>
      </w:r>
      <w:proofErr w:type="gramEnd"/>
      <w:r w:rsidRPr="00382D91">
        <w:rPr>
          <w:rFonts w:asciiTheme="minorHAnsi" w:eastAsia="Calibri" w:hAnsiTheme="minorHAnsi"/>
          <w:sz w:val="21"/>
          <w:szCs w:val="21"/>
          <w:lang w:eastAsia="en-US"/>
        </w:rPr>
        <w:t>, którego oferta została wybrana:</w:t>
      </w:r>
    </w:p>
    <w:p w14:paraId="4D140CC9" w14:textId="77777777" w:rsidR="001C44DB" w:rsidRPr="00382D91" w:rsidRDefault="001C44DB" w:rsidP="007E3920">
      <w:pPr>
        <w:pStyle w:val="Akapitzlist"/>
        <w:numPr>
          <w:ilvl w:val="0"/>
          <w:numId w:val="43"/>
        </w:numPr>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odmówił</w:t>
      </w:r>
      <w:proofErr w:type="gramEnd"/>
      <w:r w:rsidRPr="00382D91">
        <w:rPr>
          <w:rFonts w:asciiTheme="minorHAnsi" w:eastAsia="Calibri" w:hAnsiTheme="minorHAnsi"/>
          <w:sz w:val="21"/>
          <w:szCs w:val="21"/>
          <w:lang w:eastAsia="en-US"/>
        </w:rPr>
        <w:t xml:space="preserve"> podpisania umowy w sprawie zamówienia publicznego na warunkach określonych w ofercie;</w:t>
      </w:r>
    </w:p>
    <w:p w14:paraId="153B69D7" w14:textId="77777777" w:rsidR="001C44DB" w:rsidRPr="00382D91" w:rsidRDefault="001C44DB" w:rsidP="007E3920">
      <w:pPr>
        <w:pStyle w:val="Akapitzlist"/>
        <w:numPr>
          <w:ilvl w:val="0"/>
          <w:numId w:val="43"/>
        </w:numPr>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nie</w:t>
      </w:r>
      <w:proofErr w:type="gramEnd"/>
      <w:r w:rsidRPr="00382D91">
        <w:rPr>
          <w:rFonts w:asciiTheme="minorHAnsi" w:eastAsia="Calibri" w:hAnsiTheme="minorHAnsi"/>
          <w:sz w:val="21"/>
          <w:szCs w:val="21"/>
          <w:lang w:eastAsia="en-US"/>
        </w:rPr>
        <w:t xml:space="preserve"> wniósł wymaganego zabezpieczenia należytego wykonania umowy;</w:t>
      </w:r>
    </w:p>
    <w:p w14:paraId="23582962" w14:textId="77777777" w:rsidR="001C44DB" w:rsidRPr="00382D91" w:rsidRDefault="001C44DB" w:rsidP="007E3920">
      <w:pPr>
        <w:pStyle w:val="Akapitzlist"/>
        <w:numPr>
          <w:ilvl w:val="0"/>
          <w:numId w:val="43"/>
        </w:numPr>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zawarcie</w:t>
      </w:r>
      <w:proofErr w:type="gramEnd"/>
      <w:r w:rsidRPr="00382D91">
        <w:rPr>
          <w:rFonts w:asciiTheme="minorHAnsi" w:eastAsia="Calibri" w:hAnsiTheme="minorHAnsi"/>
          <w:sz w:val="21"/>
          <w:szCs w:val="21"/>
          <w:lang w:eastAsia="en-US"/>
        </w:rPr>
        <w:t xml:space="preserve"> umowy w sprawie zamówienia publicznego stało się niemożliwe z przyczyn leżących po stronie wykonawcy.</w:t>
      </w:r>
    </w:p>
    <w:p w14:paraId="08386AFF" w14:textId="77777777" w:rsidR="001C44DB" w:rsidRPr="00382D91" w:rsidRDefault="001C44DB" w:rsidP="007E3920">
      <w:pPr>
        <w:numPr>
          <w:ilvl w:val="0"/>
          <w:numId w:val="32"/>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termin</w:t>
      </w:r>
      <w:proofErr w:type="gramEnd"/>
      <w:r w:rsidRPr="00382D91">
        <w:rPr>
          <w:rFonts w:asciiTheme="minorHAnsi" w:eastAsia="Calibri" w:hAnsiTheme="minorHAnsi"/>
          <w:sz w:val="21"/>
          <w:szCs w:val="21"/>
          <w:lang w:eastAsia="en-US"/>
        </w:rPr>
        <w:t xml:space="preserve"> obowiązywania gwarancji nie może być krótszy niż termin związania ofertą.</w:t>
      </w:r>
    </w:p>
    <w:p w14:paraId="776D7CAB" w14:textId="77777777" w:rsidR="001C44DB" w:rsidRPr="0034288C" w:rsidRDefault="0034288C" w:rsidP="007E3920">
      <w:pPr>
        <w:numPr>
          <w:ilvl w:val="1"/>
          <w:numId w:val="33"/>
        </w:numPr>
        <w:spacing w:after="120" w:line="276" w:lineRule="auto"/>
        <w:contextualSpacing/>
        <w:jc w:val="both"/>
        <w:rPr>
          <w:rFonts w:asciiTheme="minorHAnsi" w:eastAsia="Calibri" w:hAnsiTheme="minorHAnsi"/>
          <w:sz w:val="21"/>
          <w:szCs w:val="21"/>
          <w:lang w:eastAsia="en-US"/>
        </w:rPr>
      </w:pPr>
      <w:r w:rsidRPr="0034288C">
        <w:rPr>
          <w:rFonts w:asciiTheme="minorHAnsi" w:eastAsia="Calibri" w:hAnsiTheme="minorHAnsi"/>
          <w:b/>
          <w:sz w:val="21"/>
          <w:szCs w:val="21"/>
          <w:lang w:eastAsia="en-US"/>
        </w:rPr>
        <w:t>W przypadku wnoszenia w</w:t>
      </w:r>
      <w:r w:rsidR="001C44DB" w:rsidRPr="0034288C">
        <w:rPr>
          <w:rFonts w:asciiTheme="minorHAnsi" w:eastAsia="Calibri" w:hAnsiTheme="minorHAnsi"/>
          <w:b/>
          <w:sz w:val="21"/>
          <w:szCs w:val="21"/>
          <w:lang w:eastAsia="en-US"/>
        </w:rPr>
        <w:t>adium w innej formie niż pieniężna</w:t>
      </w:r>
      <w:r w:rsidR="001C44DB" w:rsidRPr="0034288C">
        <w:rPr>
          <w:rFonts w:asciiTheme="minorHAnsi" w:eastAsia="Calibri" w:hAnsiTheme="minorHAnsi"/>
          <w:sz w:val="21"/>
          <w:szCs w:val="21"/>
          <w:lang w:eastAsia="en-US"/>
        </w:rPr>
        <w:t xml:space="preserve">, </w:t>
      </w:r>
      <w:r w:rsidRPr="0034288C">
        <w:rPr>
          <w:rFonts w:asciiTheme="minorHAnsi" w:eastAsia="Calibri" w:hAnsiTheme="minorHAnsi"/>
          <w:sz w:val="21"/>
          <w:szCs w:val="21"/>
          <w:lang w:eastAsia="en-US"/>
        </w:rPr>
        <w:t xml:space="preserve">mając na względzie dyspozycję art. 10a ust. 1 ustawy </w:t>
      </w:r>
      <w:proofErr w:type="spellStart"/>
      <w:r w:rsidRPr="0034288C">
        <w:rPr>
          <w:rFonts w:asciiTheme="minorHAnsi" w:eastAsia="Calibri" w:hAnsiTheme="minorHAnsi"/>
          <w:sz w:val="21"/>
          <w:szCs w:val="21"/>
          <w:lang w:eastAsia="en-US"/>
        </w:rPr>
        <w:t>Pzp</w:t>
      </w:r>
      <w:proofErr w:type="spellEnd"/>
      <w:r w:rsidRPr="0034288C">
        <w:rPr>
          <w:rFonts w:asciiTheme="minorHAnsi" w:eastAsia="Calibri" w:hAnsiTheme="minorHAnsi"/>
          <w:sz w:val="21"/>
          <w:szCs w:val="21"/>
          <w:lang w:eastAsia="en-US"/>
        </w:rPr>
        <w:t xml:space="preserve">, dokument wadium należy załączyć do oferty w oryginale w postaci elektronicznej. Wniesienie wadium w postaci elektronicznej powinno obejmować przekazanie tego dokumentu w takiej </w:t>
      </w:r>
      <w:proofErr w:type="gramStart"/>
      <w:r w:rsidRPr="0034288C">
        <w:rPr>
          <w:rFonts w:asciiTheme="minorHAnsi" w:eastAsia="Calibri" w:hAnsiTheme="minorHAnsi"/>
          <w:sz w:val="21"/>
          <w:szCs w:val="21"/>
          <w:lang w:eastAsia="en-US"/>
        </w:rPr>
        <w:t>formie w jakiej</w:t>
      </w:r>
      <w:proofErr w:type="gramEnd"/>
      <w:r w:rsidRPr="0034288C">
        <w:rPr>
          <w:rFonts w:asciiTheme="minorHAnsi" w:eastAsia="Calibri" w:hAnsiTheme="minorHAnsi"/>
          <w:sz w:val="21"/>
          <w:szCs w:val="21"/>
          <w:lang w:eastAsia="en-US"/>
        </w:rPr>
        <w:t xml:space="preserve"> został on ustanowiony przez gwaranta/instytucję poręczającą tj. w formie oryginału, dokument wadialny opatrzony kwalifikowanym podpisem elektronicznym osób upoważnionych do jego wystawienia</w:t>
      </w:r>
      <w:r>
        <w:rPr>
          <w:rFonts w:asciiTheme="minorHAnsi" w:eastAsia="Calibri" w:hAnsiTheme="minorHAnsi"/>
          <w:sz w:val="21"/>
          <w:szCs w:val="21"/>
          <w:lang w:eastAsia="en-US"/>
        </w:rPr>
        <w:t>.</w:t>
      </w:r>
      <w:r w:rsidR="00FD43BC">
        <w:rPr>
          <w:rFonts w:asciiTheme="minorHAnsi" w:eastAsia="Calibri" w:hAnsiTheme="minorHAnsi"/>
          <w:sz w:val="21"/>
          <w:szCs w:val="21"/>
          <w:lang w:eastAsia="en-US"/>
        </w:rPr>
        <w:t xml:space="preserve"> </w:t>
      </w:r>
      <w:r w:rsidR="001C44DB" w:rsidRPr="0034288C">
        <w:rPr>
          <w:rFonts w:asciiTheme="minorHAnsi" w:eastAsia="Calibri" w:hAnsiTheme="minorHAnsi"/>
          <w:sz w:val="21"/>
          <w:szCs w:val="21"/>
          <w:lang w:eastAsia="en-US"/>
        </w:rPr>
        <w:t xml:space="preserve">W przypadku stwierdzenia, że </w:t>
      </w:r>
      <w:r w:rsidR="001C44DB" w:rsidRPr="0034288C">
        <w:rPr>
          <w:rFonts w:asciiTheme="minorHAnsi" w:eastAsia="Calibri" w:hAnsiTheme="minorHAnsi"/>
          <w:iCs/>
          <w:sz w:val="21"/>
          <w:szCs w:val="21"/>
          <w:lang w:eastAsia="en-US"/>
        </w:rPr>
        <w:t>wadium</w:t>
      </w:r>
      <w:r w:rsidR="001C44DB" w:rsidRPr="0034288C">
        <w:rPr>
          <w:rFonts w:asciiTheme="minorHAnsi" w:eastAsia="Calibri" w:hAnsiTheme="minorHAnsi"/>
          <w:sz w:val="21"/>
          <w:szCs w:val="21"/>
          <w:lang w:eastAsia="en-US"/>
        </w:rPr>
        <w:t xml:space="preserve"> nie zostało wniesione lub zostało wniesione w sposób nieprawidłowy, oferta Wykonawcy zostanie odrzucona na podstawie art. 89 ust. 1 pkt. 7b ustawy PZP.</w:t>
      </w:r>
    </w:p>
    <w:p w14:paraId="3E54A9A0" w14:textId="77777777" w:rsidR="001C44DB" w:rsidRPr="00382D91" w:rsidRDefault="001C44DB" w:rsidP="007E3920">
      <w:pPr>
        <w:numPr>
          <w:ilvl w:val="1"/>
          <w:numId w:val="3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jest zobowiązany zwrócić wadium na warunkach określonych w art. 46 ust. 1 ustawy PZP.</w:t>
      </w:r>
    </w:p>
    <w:p w14:paraId="50FC428E" w14:textId="77777777" w:rsidR="001C44DB" w:rsidRPr="00382D91" w:rsidRDefault="001C44DB" w:rsidP="007E3920">
      <w:pPr>
        <w:numPr>
          <w:ilvl w:val="1"/>
          <w:numId w:val="3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lastRenderedPageBreak/>
        <w:t>Wykonawcy, którego oferta została wybrana, jako najkorzystniejsza, Zamawiający zwraca wadium niezwłocznie po zawarciu umowy w sprawie zamówienia publicznego oraz wniesieniu zabezpieczenia należytego wykonania umowy, jeżeli jego wniesienie żądano.</w:t>
      </w:r>
    </w:p>
    <w:p w14:paraId="78921CD8" w14:textId="77777777" w:rsidR="001C44DB" w:rsidRPr="00382D91" w:rsidRDefault="001C44DB" w:rsidP="007E3920">
      <w:pPr>
        <w:numPr>
          <w:ilvl w:val="1"/>
          <w:numId w:val="3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zwraca niezwłocznie wadium na wniosek Wykonawcy, który wycofał ofertę przed upływem terminu składania ofert.</w:t>
      </w:r>
    </w:p>
    <w:p w14:paraId="186993D1" w14:textId="77777777" w:rsidR="0054502D" w:rsidRDefault="001C44DB" w:rsidP="007E3920">
      <w:pPr>
        <w:numPr>
          <w:ilvl w:val="1"/>
          <w:numId w:val="3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żąda ponownego wniesienia wadium przez Wykonawcę, któremu zw</w:t>
      </w:r>
      <w:r w:rsidR="00FD43BC">
        <w:rPr>
          <w:rFonts w:asciiTheme="minorHAnsi" w:eastAsia="Calibri" w:hAnsiTheme="minorHAnsi"/>
          <w:sz w:val="21"/>
          <w:szCs w:val="21"/>
          <w:lang w:eastAsia="en-US"/>
        </w:rPr>
        <w:t>rócono wadium zgodnie z pkt. 8.5</w:t>
      </w:r>
      <w:r w:rsidRPr="00382D91">
        <w:rPr>
          <w:rFonts w:asciiTheme="minorHAnsi" w:eastAsia="Calibri" w:hAnsiTheme="minorHAnsi"/>
          <w:sz w:val="21"/>
          <w:szCs w:val="21"/>
          <w:lang w:eastAsia="en-US"/>
        </w:rPr>
        <w:t>., jeżeli w wyniku ostatecznego rozstrzygnięcia odwołania jego oferta została wybrana, jako najkorzystniejsza. Wykonawca wnosi wadium w terminie określonym przez Zamawiającego.</w:t>
      </w:r>
    </w:p>
    <w:p w14:paraId="1C9441F5" w14:textId="77777777" w:rsidR="00525486" w:rsidRDefault="001C44DB" w:rsidP="007E3920">
      <w:pPr>
        <w:numPr>
          <w:ilvl w:val="1"/>
          <w:numId w:val="33"/>
        </w:numPr>
        <w:spacing w:after="120" w:line="276" w:lineRule="auto"/>
        <w:contextualSpacing/>
        <w:jc w:val="both"/>
        <w:rPr>
          <w:rFonts w:asciiTheme="minorHAnsi" w:eastAsia="Calibri" w:hAnsiTheme="minorHAnsi"/>
          <w:sz w:val="21"/>
          <w:szCs w:val="21"/>
          <w:lang w:eastAsia="en-US"/>
        </w:rPr>
      </w:pPr>
      <w:r w:rsidRPr="0054502D">
        <w:rPr>
          <w:rFonts w:asciiTheme="minorHAnsi" w:eastAsia="Calibri" w:hAnsiTheme="minorHAnsi"/>
          <w:sz w:val="21"/>
          <w:szCs w:val="21"/>
          <w:lang w:eastAsia="en-US"/>
        </w:rPr>
        <w:t>Wadium wniesione w pieniądzu Zamawiający przechowa na rachunku bankowym. Zamawiający zwróci wadium Wykonawcy wniesione w pieniądzu wraz z odsetkami wynikającymi z umowy rachunku bankowego, na którym było ono przechowywane, pomniejszone o koszty prowadzenia rachunku oraz prowizji bankowej za przelew pieniędzy na rachunek bankowy wskazany przez Wykonawcę.</w:t>
      </w:r>
    </w:p>
    <w:p w14:paraId="4BF8C074" w14:textId="7EB32140" w:rsidR="001C44DB" w:rsidRPr="00525486" w:rsidRDefault="001C44DB" w:rsidP="007E3920">
      <w:pPr>
        <w:numPr>
          <w:ilvl w:val="1"/>
          <w:numId w:val="33"/>
        </w:numPr>
        <w:spacing w:after="120" w:line="276" w:lineRule="auto"/>
        <w:contextualSpacing/>
        <w:jc w:val="both"/>
        <w:rPr>
          <w:rFonts w:asciiTheme="minorHAnsi" w:eastAsia="Calibri" w:hAnsiTheme="minorHAnsi"/>
          <w:sz w:val="21"/>
          <w:szCs w:val="21"/>
          <w:lang w:eastAsia="en-US"/>
        </w:rPr>
      </w:pPr>
      <w:r w:rsidRPr="00525486">
        <w:rPr>
          <w:rFonts w:asciiTheme="minorHAnsi" w:eastAsia="Calibri" w:hAnsiTheme="minorHAnsi"/>
          <w:sz w:val="21"/>
          <w:szCs w:val="21"/>
          <w:lang w:eastAsia="en-US"/>
        </w:rPr>
        <w:t xml:space="preserve">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w:t>
      </w:r>
      <w:r w:rsidRPr="00525486">
        <w:rPr>
          <w:rFonts w:asciiTheme="minorHAnsi" w:eastAsia="Calibri" w:hAnsiTheme="minorHAnsi"/>
          <w:sz w:val="21"/>
          <w:szCs w:val="21"/>
          <w:lang w:eastAsia="en-US"/>
        </w:rPr>
        <w:br/>
        <w:t xml:space="preserve">o którym mowa w art. 25a ust. 1, pełnomocnictw lub nie wyraził zgody na poprawienie omyłki, </w:t>
      </w:r>
      <w:r w:rsidRPr="00525486">
        <w:rPr>
          <w:rFonts w:asciiTheme="minorHAnsi" w:eastAsia="Calibri" w:hAnsiTheme="minorHAnsi"/>
          <w:sz w:val="21"/>
          <w:szCs w:val="21"/>
          <w:lang w:eastAsia="en-US"/>
        </w:rPr>
        <w:br/>
        <w:t xml:space="preserve">o której mowa w art. 87 ust. 2 pkt 3, co spowodowało brak możliwości wybrania oferty złożonej przez </w:t>
      </w:r>
      <w:proofErr w:type="gramStart"/>
      <w:r w:rsidRPr="00525486">
        <w:rPr>
          <w:rFonts w:asciiTheme="minorHAnsi" w:eastAsia="Calibri" w:hAnsiTheme="minorHAnsi"/>
          <w:sz w:val="21"/>
          <w:szCs w:val="21"/>
          <w:lang w:eastAsia="en-US"/>
        </w:rPr>
        <w:t>Wykonawcę jako</w:t>
      </w:r>
      <w:proofErr w:type="gramEnd"/>
      <w:r w:rsidRPr="00525486">
        <w:rPr>
          <w:rFonts w:asciiTheme="minorHAnsi" w:eastAsia="Calibri" w:hAnsiTheme="minorHAnsi"/>
          <w:sz w:val="21"/>
          <w:szCs w:val="21"/>
          <w:lang w:eastAsia="en-US"/>
        </w:rPr>
        <w:t xml:space="preserve"> najkorzystniejszej oraz gdy:</w:t>
      </w:r>
    </w:p>
    <w:p w14:paraId="20FBF397" w14:textId="77777777" w:rsidR="001C44DB" w:rsidRPr="00382D91" w:rsidRDefault="001C44DB" w:rsidP="007E3920">
      <w:pPr>
        <w:numPr>
          <w:ilvl w:val="0"/>
          <w:numId w:val="34"/>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odmówi</w:t>
      </w:r>
      <w:proofErr w:type="gramEnd"/>
      <w:r w:rsidRPr="00382D91">
        <w:rPr>
          <w:rFonts w:asciiTheme="minorHAnsi" w:eastAsia="Calibri" w:hAnsiTheme="minorHAnsi"/>
          <w:sz w:val="21"/>
          <w:szCs w:val="21"/>
          <w:lang w:eastAsia="en-US"/>
        </w:rPr>
        <w:t xml:space="preserve"> podpisania umowy w sprawie niniejszego zamówienia na warunkach określonych w ofercie,</w:t>
      </w:r>
    </w:p>
    <w:p w14:paraId="7CBCAC56" w14:textId="77777777" w:rsidR="001C44DB" w:rsidRPr="00382D91" w:rsidRDefault="001C44DB" w:rsidP="007E3920">
      <w:pPr>
        <w:numPr>
          <w:ilvl w:val="0"/>
          <w:numId w:val="34"/>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nie</w:t>
      </w:r>
      <w:proofErr w:type="gramEnd"/>
      <w:r w:rsidRPr="00382D91">
        <w:rPr>
          <w:rFonts w:asciiTheme="minorHAnsi" w:eastAsia="Calibri" w:hAnsiTheme="minorHAnsi"/>
          <w:sz w:val="21"/>
          <w:szCs w:val="21"/>
          <w:lang w:eastAsia="en-US"/>
        </w:rPr>
        <w:t xml:space="preserve"> wniesie wymaganego zabezpieczenia należytego wykonania umowy, jeżeli jego wniesienie żądano,</w:t>
      </w:r>
    </w:p>
    <w:p w14:paraId="6D2C6031" w14:textId="77777777" w:rsidR="001C44DB" w:rsidRPr="00382D91" w:rsidRDefault="001C44DB" w:rsidP="007E3920">
      <w:pPr>
        <w:numPr>
          <w:ilvl w:val="0"/>
          <w:numId w:val="34"/>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zawarcie</w:t>
      </w:r>
      <w:proofErr w:type="gramEnd"/>
      <w:r w:rsidRPr="00382D91">
        <w:rPr>
          <w:rFonts w:asciiTheme="minorHAnsi" w:eastAsia="Calibri" w:hAnsiTheme="minorHAnsi"/>
          <w:sz w:val="21"/>
          <w:szCs w:val="21"/>
          <w:lang w:eastAsia="en-US"/>
        </w:rPr>
        <w:t xml:space="preserve"> umowy w sprawie niniejszego zamówienia stanie się niemożliwe z przyczyn leżących po stronie Wykonawcy.</w:t>
      </w:r>
    </w:p>
    <w:p w14:paraId="5A7328DE" w14:textId="77777777" w:rsidR="001C44DB" w:rsidRPr="00382D91" w:rsidRDefault="001C44DB" w:rsidP="001C44DB">
      <w:pPr>
        <w:tabs>
          <w:tab w:val="left" w:pos="511"/>
        </w:tabs>
        <w:autoSpaceDE w:val="0"/>
        <w:autoSpaceDN w:val="0"/>
        <w:adjustRightInd w:val="0"/>
        <w:spacing w:after="120" w:line="276" w:lineRule="auto"/>
        <w:contextualSpacing/>
        <w:jc w:val="both"/>
        <w:rPr>
          <w:rFonts w:asciiTheme="minorHAnsi" w:hAnsiTheme="minorHAnsi"/>
          <w:b/>
          <w:bCs/>
          <w:sz w:val="21"/>
          <w:szCs w:val="21"/>
        </w:rPr>
      </w:pPr>
    </w:p>
    <w:p w14:paraId="0EF3AA3D" w14:textId="77777777" w:rsidR="001C44DB" w:rsidRPr="00382D91" w:rsidRDefault="001C44DB" w:rsidP="007E3920">
      <w:pPr>
        <w:numPr>
          <w:ilvl w:val="0"/>
          <w:numId w:val="64"/>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TERMIN ZWIĄZANIA OFERTĄ</w:t>
      </w:r>
    </w:p>
    <w:p w14:paraId="34D6949E" w14:textId="77777777" w:rsidR="001C44DB" w:rsidRPr="00382D91" w:rsidRDefault="001C44DB" w:rsidP="007E3920">
      <w:pPr>
        <w:numPr>
          <w:ilvl w:val="1"/>
          <w:numId w:val="64"/>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Termin związania ofertą wynosi 60 dni od upływu terminu składania ofert.</w:t>
      </w:r>
    </w:p>
    <w:p w14:paraId="27103C8E" w14:textId="77777777" w:rsidR="001C44DB" w:rsidRPr="00FA373C" w:rsidRDefault="001C44DB" w:rsidP="007E3920">
      <w:pPr>
        <w:numPr>
          <w:ilvl w:val="1"/>
          <w:numId w:val="64"/>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 xml:space="preserve">Wykonawca samodzielnie lub na wniosek Zamawiającego może przedłużyć termin związania ofertą, </w:t>
      </w:r>
      <w:r w:rsidRPr="00382D91">
        <w:rPr>
          <w:rFonts w:asciiTheme="minorHAnsi" w:eastAsia="Calibri" w:hAnsiTheme="minorHAnsi"/>
          <w:sz w:val="21"/>
          <w:szCs w:val="21"/>
          <w:lang w:eastAsia="en-US"/>
        </w:rPr>
        <w:br/>
        <w:t>z tym, że Zamawiający może tylko raz, co najmniej na 3 dni przed upływem terminu związania ofertą, zwrócić się do Wykonawców o wyrażenie zgody na przedłużenie tego terminu o oznaczony okres, nie dłuższy jednak niż 60 dni.</w:t>
      </w:r>
    </w:p>
    <w:p w14:paraId="34EFCE2E" w14:textId="77777777" w:rsidR="00FD08F3" w:rsidRPr="00FD08F3" w:rsidRDefault="00FD08F3" w:rsidP="007E3920">
      <w:pPr>
        <w:numPr>
          <w:ilvl w:val="1"/>
          <w:numId w:val="64"/>
        </w:numPr>
        <w:spacing w:after="120" w:line="276" w:lineRule="auto"/>
        <w:contextualSpacing/>
        <w:jc w:val="both"/>
        <w:rPr>
          <w:rFonts w:asciiTheme="minorHAnsi" w:eastAsia="Calibri" w:hAnsiTheme="minorHAnsi"/>
          <w:b/>
          <w:sz w:val="21"/>
          <w:szCs w:val="21"/>
          <w:lang w:eastAsia="en-US"/>
        </w:rPr>
      </w:pPr>
      <w:r w:rsidRPr="00FA373C">
        <w:rPr>
          <w:rFonts w:asciiTheme="minorHAnsi" w:hAnsiTheme="minorHAnsi"/>
          <w:sz w:val="21"/>
          <w:szCs w:val="21"/>
        </w:rPr>
        <w:t xml:space="preserve">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t>
      </w:r>
      <w:proofErr w:type="gramStart"/>
      <w:r w:rsidRPr="00FA373C">
        <w:rPr>
          <w:rFonts w:asciiTheme="minorHAnsi" w:hAnsiTheme="minorHAnsi"/>
          <w:sz w:val="21"/>
          <w:szCs w:val="21"/>
        </w:rPr>
        <w:t>wybrana jako</w:t>
      </w:r>
      <w:proofErr w:type="gramEnd"/>
      <w:r w:rsidRPr="00FA373C">
        <w:rPr>
          <w:rFonts w:asciiTheme="minorHAnsi" w:hAnsiTheme="minorHAnsi"/>
          <w:sz w:val="21"/>
          <w:szCs w:val="21"/>
        </w:rPr>
        <w:t xml:space="preserve"> najkorzystniejsza.</w:t>
      </w:r>
    </w:p>
    <w:p w14:paraId="6EC59632" w14:textId="77777777" w:rsidR="001C44DB" w:rsidRPr="00382D91" w:rsidRDefault="001C44DB" w:rsidP="007E3920">
      <w:pPr>
        <w:numPr>
          <w:ilvl w:val="1"/>
          <w:numId w:val="64"/>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Bieg terminu związania ofertą rozpoczyna się wraz z upływem terminu składania ofert.</w:t>
      </w:r>
    </w:p>
    <w:p w14:paraId="2D1FF40D" w14:textId="77777777" w:rsidR="001C44DB" w:rsidRPr="00382D91" w:rsidRDefault="001C44DB" w:rsidP="001C44DB">
      <w:pPr>
        <w:spacing w:after="120" w:line="276" w:lineRule="auto"/>
        <w:ind w:left="432"/>
        <w:contextualSpacing/>
        <w:jc w:val="both"/>
        <w:rPr>
          <w:rFonts w:asciiTheme="minorHAnsi" w:eastAsia="Calibri" w:hAnsiTheme="minorHAnsi"/>
          <w:b/>
          <w:sz w:val="21"/>
          <w:szCs w:val="21"/>
          <w:lang w:eastAsia="en-US"/>
        </w:rPr>
      </w:pPr>
    </w:p>
    <w:p w14:paraId="3DE2622D" w14:textId="77777777" w:rsidR="001C44DB" w:rsidRPr="00382D91" w:rsidRDefault="001C44DB" w:rsidP="006E5413">
      <w:pPr>
        <w:numPr>
          <w:ilvl w:val="0"/>
          <w:numId w:val="3"/>
        </w:numPr>
        <w:spacing w:after="120" w:line="276" w:lineRule="auto"/>
        <w:ind w:left="567" w:hanging="567"/>
        <w:contextualSpacing/>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OPIS SPOSOBU PRZYGOTOWANIA OFERT</w:t>
      </w:r>
    </w:p>
    <w:p w14:paraId="30DD2ED1" w14:textId="77777777" w:rsidR="001C44DB" w:rsidRPr="00382D91" w:rsidRDefault="001C44DB" w:rsidP="006E5413">
      <w:pPr>
        <w:numPr>
          <w:ilvl w:val="1"/>
          <w:numId w:val="3"/>
        </w:numPr>
        <w:spacing w:after="120" w:line="276" w:lineRule="auto"/>
        <w:ind w:left="567" w:hanging="567"/>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Wykonawca może złożyć tylko jedną ofertę. Zawartość oferty i sposób jej sporządzenia musi być zgodny ze wszystkimi postanowieniami niniejszej SIWZ.</w:t>
      </w:r>
    </w:p>
    <w:p w14:paraId="3059D2EE" w14:textId="77777777" w:rsidR="001C44DB" w:rsidRPr="007455DB" w:rsidRDefault="001C44DB" w:rsidP="006E5413">
      <w:pPr>
        <w:numPr>
          <w:ilvl w:val="1"/>
          <w:numId w:val="3"/>
        </w:numPr>
        <w:spacing w:after="120" w:line="276" w:lineRule="auto"/>
        <w:ind w:left="567" w:hanging="567"/>
        <w:contextualSpacing/>
        <w:jc w:val="both"/>
        <w:rPr>
          <w:rFonts w:asciiTheme="minorHAnsi" w:eastAsia="Calibri" w:hAnsiTheme="minorHAnsi"/>
          <w:sz w:val="21"/>
          <w:szCs w:val="21"/>
          <w:lang w:eastAsia="en-US"/>
        </w:rPr>
      </w:pPr>
      <w:bookmarkStart w:id="1" w:name="_Hlk488651773"/>
      <w:r w:rsidRPr="007455DB">
        <w:rPr>
          <w:rFonts w:asciiTheme="minorHAnsi" w:eastAsia="Calibri" w:hAnsiTheme="minorHAnsi"/>
          <w:sz w:val="21"/>
          <w:szCs w:val="21"/>
          <w:lang w:eastAsia="en-US"/>
        </w:rPr>
        <w:t>Ofertę należy sporządzić według formularza oferty (Załącznik nr 1 do SIWZ).</w:t>
      </w:r>
    </w:p>
    <w:p w14:paraId="00FDC77C" w14:textId="77777777" w:rsidR="001C44DB" w:rsidRPr="00382D91" w:rsidRDefault="001C44DB" w:rsidP="006E5413">
      <w:pPr>
        <w:numPr>
          <w:ilvl w:val="1"/>
          <w:numId w:val="3"/>
        </w:numPr>
        <w:spacing w:after="120" w:line="276" w:lineRule="auto"/>
        <w:ind w:left="567" w:hanging="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lastRenderedPageBreak/>
        <w:t>Oferta musi być przygotowana w języku polskim, z zachowaniem postaci elektronicznej i podpisana kwalifikowanym podpisem elektronicznym.</w:t>
      </w:r>
    </w:p>
    <w:p w14:paraId="22DA9D6A" w14:textId="77777777" w:rsidR="001C44DB" w:rsidRPr="00382D91" w:rsidRDefault="001C44DB" w:rsidP="006E5413">
      <w:pPr>
        <w:numPr>
          <w:ilvl w:val="1"/>
          <w:numId w:val="3"/>
        </w:numPr>
        <w:spacing w:after="120" w:line="276" w:lineRule="auto"/>
        <w:ind w:left="567" w:hanging="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Wszelkie koszty związane z przygotowaniem oferty ponosi Wykonawca.</w:t>
      </w:r>
    </w:p>
    <w:p w14:paraId="37D5BC48" w14:textId="77777777" w:rsidR="001C44DB" w:rsidRPr="00382D91" w:rsidRDefault="001C44DB" w:rsidP="006E5413">
      <w:pPr>
        <w:numPr>
          <w:ilvl w:val="1"/>
          <w:numId w:val="3"/>
        </w:numPr>
        <w:spacing w:after="120" w:line="276" w:lineRule="auto"/>
        <w:ind w:left="567" w:hanging="567"/>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 xml:space="preserve">Oferta oraz załączniki do oferty muszą byś podpisane przez osobę (osoby) uprawnione do składania oświadczeń woli w imieniu Wykonawcy. </w:t>
      </w:r>
      <w:r w:rsidRPr="00382D91">
        <w:rPr>
          <w:rFonts w:asciiTheme="minorHAnsi" w:eastAsia="Calibri" w:hAnsiTheme="minorHAnsi"/>
          <w:b/>
          <w:sz w:val="21"/>
          <w:szCs w:val="21"/>
          <w:lang w:eastAsia="en-US"/>
        </w:rPr>
        <w:t>W przypadku działania Wykonawcy przez pełnomocników należy do oferty dołączyć pełnomocnictwo lub pełnomocnictwa w oryginale w postaci elektronicznej, opatrzone kwalifikowanym podpisem elektronicznym lub w elektronicznej kopii, poświadczonej kwalifikowanym podpisem elektronicznym przez notariusza.</w:t>
      </w:r>
    </w:p>
    <w:p w14:paraId="1DA4F428" w14:textId="77777777" w:rsidR="001C44DB" w:rsidRPr="00382D91" w:rsidRDefault="001C44DB" w:rsidP="006E5413">
      <w:pPr>
        <w:numPr>
          <w:ilvl w:val="1"/>
          <w:numId w:val="3"/>
        </w:numPr>
        <w:spacing w:after="120" w:line="276" w:lineRule="auto"/>
        <w:ind w:left="567" w:hanging="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u w:val="single"/>
          <w:lang w:eastAsia="en-US"/>
        </w:rPr>
        <w:t>Postanowienia dotyczące wnoszenia oferty wspólnej (konsorcja, spółki cywilne)</w:t>
      </w:r>
    </w:p>
    <w:p w14:paraId="5C37642B" w14:textId="77777777" w:rsidR="001C44DB" w:rsidRPr="00382D91" w:rsidRDefault="001C44DB" w:rsidP="007E3920">
      <w:pPr>
        <w:numPr>
          <w:ilvl w:val="0"/>
          <w:numId w:val="35"/>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Wykonawcy mogą wspólnie ubiegać się o udzielenie zamówienia.</w:t>
      </w:r>
    </w:p>
    <w:p w14:paraId="540AA3F4" w14:textId="77777777" w:rsidR="001C44DB" w:rsidRPr="00382D91" w:rsidRDefault="001C44DB" w:rsidP="007E3920">
      <w:pPr>
        <w:numPr>
          <w:ilvl w:val="0"/>
          <w:numId w:val="35"/>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Nazwy Wykonawców wspólnie ubiegających się o udzielenie zamówienia muszą zostać wskazane w ofercie.</w:t>
      </w:r>
    </w:p>
    <w:p w14:paraId="3740BBC8" w14:textId="77777777" w:rsidR="001C44DB" w:rsidRPr="00382D91" w:rsidRDefault="001C44DB" w:rsidP="007E3920">
      <w:pPr>
        <w:numPr>
          <w:ilvl w:val="0"/>
          <w:numId w:val="35"/>
        </w:numPr>
        <w:spacing w:after="120" w:line="276" w:lineRule="auto"/>
        <w:ind w:hanging="196"/>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 xml:space="preserve">Przy złożeniu oferty wspólnej Wykonawcy ustanawiają pełnomocnika do reprezentowania ich </w:t>
      </w:r>
      <w:r w:rsidRPr="00382D91">
        <w:rPr>
          <w:rFonts w:asciiTheme="minorHAnsi" w:eastAsia="Calibri" w:hAnsiTheme="minorHAnsi"/>
          <w:sz w:val="21"/>
          <w:szCs w:val="21"/>
          <w:lang w:eastAsia="en-US"/>
        </w:rPr>
        <w:br/>
        <w:t xml:space="preserve">w postępowaniu o udzielenie zamówienia albo reprezentowania w postępowaniu i zawarcia umowy w sprawie zamówienia publicznego. </w:t>
      </w:r>
      <w:r w:rsidRPr="00382D91">
        <w:rPr>
          <w:rFonts w:asciiTheme="minorHAnsi" w:eastAsia="Calibri" w:hAnsiTheme="minorHAnsi"/>
          <w:b/>
          <w:sz w:val="21"/>
          <w:szCs w:val="21"/>
          <w:lang w:eastAsia="en-US"/>
        </w:rPr>
        <w:t>Pisemne pełnomocnictwo lub pełnomocnictwa winny być dołączone do oferty, w oryginale w postaci elektronicznej, opatrzone kwalifikowanym podpisem elektronicznym lub w elektronicznej kopii, poświadczonej kwalifikowanym podpisem elektronicznym przez notariusza.</w:t>
      </w:r>
    </w:p>
    <w:p w14:paraId="4970AFF6" w14:textId="77777777" w:rsidR="001C44DB" w:rsidRPr="00382D91" w:rsidRDefault="001C44DB" w:rsidP="007E3920">
      <w:pPr>
        <w:numPr>
          <w:ilvl w:val="0"/>
          <w:numId w:val="35"/>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Niezłożenie pełnomocnictwa lub pełnomocnictwo wadliwe podlega uzupełnieniu w trybie art. 26 ust. 3a ustawy PZP.</w:t>
      </w:r>
    </w:p>
    <w:p w14:paraId="031B5513" w14:textId="77777777" w:rsidR="001C44DB" w:rsidRPr="007455DB" w:rsidRDefault="001C44DB" w:rsidP="007E3920">
      <w:pPr>
        <w:numPr>
          <w:ilvl w:val="0"/>
          <w:numId w:val="35"/>
        </w:numPr>
        <w:spacing w:after="120" w:line="276" w:lineRule="auto"/>
        <w:ind w:hanging="196"/>
        <w:contextualSpacing/>
        <w:jc w:val="both"/>
        <w:rPr>
          <w:rFonts w:asciiTheme="minorHAnsi" w:eastAsia="Calibri" w:hAnsiTheme="minorHAnsi"/>
          <w:b/>
          <w:sz w:val="21"/>
          <w:szCs w:val="21"/>
          <w:lang w:eastAsia="en-US"/>
        </w:rPr>
      </w:pPr>
      <w:r w:rsidRPr="007455DB">
        <w:rPr>
          <w:rFonts w:asciiTheme="minorHAnsi" w:eastAsia="Calibri" w:hAnsiTheme="minorHAnsi"/>
          <w:sz w:val="21"/>
          <w:szCs w:val="21"/>
          <w:lang w:eastAsia="en-US"/>
        </w:rPr>
        <w:t xml:space="preserve">Oferta składana w ramach działalności gospodarczej prowadzonej w oparciu o umowę spółki cywilnej stanowi ofertę wspólną. Do oferty należy dołączyć odpowiednie pełnomocnictwo(a) udzielone przez wszystkich wspólników dla jednego ze wspólników lub dla osoby trzeciej, upoważniającej osobę umocowaną do działania w imieniu i na rzecz wszystkich wspólników spółki w zakresie, o którym mowa powyżej. Jeżeli to upoważnienie wynika z umowy spółki cywilnej, </w:t>
      </w:r>
      <w:r w:rsidRPr="007455DB">
        <w:rPr>
          <w:rFonts w:asciiTheme="minorHAnsi" w:eastAsia="Calibri" w:hAnsiTheme="minorHAnsi"/>
          <w:sz w:val="21"/>
          <w:szCs w:val="21"/>
          <w:lang w:eastAsia="en-US"/>
        </w:rPr>
        <w:br/>
        <w:t xml:space="preserve">to do oferty zamiast pełnomocnictwa można załączyć tę umowę w oryginale </w:t>
      </w:r>
      <w:r w:rsidRPr="007455DB">
        <w:rPr>
          <w:rFonts w:asciiTheme="minorHAnsi" w:eastAsia="Calibri" w:hAnsiTheme="minorHAnsi"/>
          <w:b/>
          <w:sz w:val="21"/>
          <w:szCs w:val="21"/>
          <w:lang w:eastAsia="en-US"/>
        </w:rPr>
        <w:t>w postaci elektronicznej, opatrzone kwalifikowanym podpisem elektronicznym lub w elektronicznej kopii, poświadczonej kwalifikowanym podpisem elektronicznym przez notariusza lub w elektronicznej kopii, poświadczonej kwalifikowanym podpisem elektronicznym przez wszystkich wspólników.</w:t>
      </w:r>
    </w:p>
    <w:p w14:paraId="4A9B722C" w14:textId="77777777" w:rsidR="001C44DB" w:rsidRPr="00382D91" w:rsidRDefault="001C44DB" w:rsidP="007E3920">
      <w:pPr>
        <w:numPr>
          <w:ilvl w:val="0"/>
          <w:numId w:val="35"/>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Wszelka korespondencja oraz rozliczenia dokonywane będą wyłącznie z pełnomocnikiem.</w:t>
      </w:r>
    </w:p>
    <w:p w14:paraId="4877EBA3" w14:textId="77777777" w:rsidR="001C44DB" w:rsidRPr="00382D91" w:rsidRDefault="001C44DB" w:rsidP="007E3920">
      <w:pPr>
        <w:numPr>
          <w:ilvl w:val="0"/>
          <w:numId w:val="35"/>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Wykonawca składający ofertę wspólną, nie może złożyć w jednym postępowaniu o udzielenie zamówienia publicznego odrębnej oferty własnej lub drugiej oferty wspólnie z innymi Wykonawcami.</w:t>
      </w:r>
    </w:p>
    <w:p w14:paraId="3B979B0A" w14:textId="77777777" w:rsidR="001C44DB" w:rsidRPr="00382D91" w:rsidRDefault="001C44DB" w:rsidP="007E3920">
      <w:pPr>
        <w:numPr>
          <w:ilvl w:val="0"/>
          <w:numId w:val="35"/>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Wykonawcy ubiegający się wspólnie o udzielenie zamówienia publicznego ponoszą solidarną odpowiedzialność za wykonanie umowy - dla Zamawiającego nie są ważne w tym zakresie wzajemne uregulowania umowne (np. umowa konsorcjum lub spółki cywilnej) pomiędzy Wykonawcami. Zamawiający może żądać wykonania zamówienia w całości od któregokolwiek z Wykonawców, od kilku lub od wszystkich łącznie, niezależnie od postanowień umowy wewnętrznej (np. umowy konsorcjum lub spółki cywilnej) zawartej przez Wykonawców.</w:t>
      </w:r>
    </w:p>
    <w:p w14:paraId="4223ABC5" w14:textId="77777777" w:rsidR="001C44DB" w:rsidRPr="00382D91" w:rsidRDefault="001C44DB" w:rsidP="007E3920">
      <w:pPr>
        <w:numPr>
          <w:ilvl w:val="0"/>
          <w:numId w:val="35"/>
        </w:numPr>
        <w:spacing w:after="120" w:line="276" w:lineRule="auto"/>
        <w:ind w:hanging="196"/>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zastrzega sobie prawo żądania od Wykonawców składających ofertę wspólną, aby przed podpisaniem umowy (w przypadku wyboru ich oferty, jako najkorzystniejszej) złożyli Zamawiającemu umowę konsorcjum.</w:t>
      </w:r>
    </w:p>
    <w:bookmarkEnd w:id="1"/>
    <w:p w14:paraId="6D8175F0" w14:textId="77777777" w:rsidR="001C44DB" w:rsidRPr="00382D91" w:rsidRDefault="001C44DB" w:rsidP="001C44DB">
      <w:pPr>
        <w:spacing w:after="120" w:line="276" w:lineRule="auto"/>
        <w:ind w:left="170"/>
        <w:contextualSpacing/>
        <w:jc w:val="both"/>
        <w:rPr>
          <w:rFonts w:asciiTheme="minorHAnsi" w:eastAsia="Calibri" w:hAnsiTheme="minorHAnsi"/>
          <w:sz w:val="21"/>
          <w:szCs w:val="21"/>
          <w:lang w:eastAsia="en-US"/>
        </w:rPr>
      </w:pPr>
    </w:p>
    <w:p w14:paraId="1A965C12" w14:textId="77777777" w:rsidR="001C44DB" w:rsidRPr="00382D91" w:rsidRDefault="001C44DB" w:rsidP="006E5413">
      <w:pPr>
        <w:numPr>
          <w:ilvl w:val="0"/>
          <w:numId w:val="3"/>
        </w:numPr>
        <w:spacing w:after="120" w:line="276" w:lineRule="auto"/>
        <w:ind w:left="426" w:hanging="426"/>
        <w:contextualSpacing/>
        <w:rPr>
          <w:rFonts w:asciiTheme="minorHAnsi" w:eastAsia="Calibri" w:hAnsiTheme="minorHAnsi"/>
          <w:b/>
          <w:sz w:val="21"/>
          <w:szCs w:val="21"/>
          <w:lang w:eastAsia="en-US"/>
        </w:rPr>
      </w:pPr>
      <w:bookmarkStart w:id="2" w:name="_Hlk488651863"/>
      <w:r w:rsidRPr="00382D91">
        <w:rPr>
          <w:rFonts w:asciiTheme="minorHAnsi" w:eastAsia="Calibri" w:hAnsiTheme="minorHAnsi"/>
          <w:b/>
          <w:sz w:val="21"/>
          <w:szCs w:val="21"/>
          <w:lang w:eastAsia="en-US"/>
        </w:rPr>
        <w:t>MIEJSCE ORAZ TERMIN SKŁADANIA I OTWARCIA OFERT.</w:t>
      </w:r>
    </w:p>
    <w:p w14:paraId="1556D6F7" w14:textId="3BE905F2" w:rsidR="001C44DB" w:rsidRPr="00382D91" w:rsidRDefault="001C44DB" w:rsidP="006E5413">
      <w:pPr>
        <w:pStyle w:val="Teksttreci30"/>
        <w:numPr>
          <w:ilvl w:val="1"/>
          <w:numId w:val="3"/>
        </w:numPr>
        <w:shd w:val="clear" w:color="auto" w:fill="auto"/>
        <w:tabs>
          <w:tab w:val="left" w:pos="299"/>
        </w:tabs>
        <w:spacing w:before="0" w:after="0" w:line="276" w:lineRule="auto"/>
        <w:jc w:val="both"/>
        <w:rPr>
          <w:rFonts w:asciiTheme="minorHAnsi" w:hAnsiTheme="minorHAnsi"/>
        </w:rPr>
      </w:pPr>
      <w:r w:rsidRPr="00382D91">
        <w:rPr>
          <w:rStyle w:val="Teksttreci3Bezpogrubienia"/>
          <w:rFonts w:asciiTheme="minorHAnsi" w:hAnsiTheme="minorHAnsi"/>
        </w:rPr>
        <w:t xml:space="preserve">Ofertę wraz z dokumentami, o których mowa w SIWZ, należy złożyć za pośrednictwem </w:t>
      </w:r>
      <w:r w:rsidRPr="00382D91">
        <w:rPr>
          <w:rFonts w:asciiTheme="minorHAnsi" w:hAnsiTheme="minorHAnsi"/>
        </w:rPr>
        <w:t xml:space="preserve">Formularza do </w:t>
      </w:r>
      <w:r w:rsidRPr="00382D91">
        <w:rPr>
          <w:rFonts w:asciiTheme="minorHAnsi" w:hAnsiTheme="minorHAnsi"/>
        </w:rPr>
        <w:lastRenderedPageBreak/>
        <w:t xml:space="preserve">złożenia, zmiany, wycofania oferty lub wniosku, dostępnego na </w:t>
      </w:r>
      <w:proofErr w:type="spellStart"/>
      <w:r w:rsidRPr="00382D91">
        <w:rPr>
          <w:rFonts w:asciiTheme="minorHAnsi" w:hAnsiTheme="minorHAnsi"/>
        </w:rPr>
        <w:t>ePUAP</w:t>
      </w:r>
      <w:proofErr w:type="spellEnd"/>
      <w:r w:rsidRPr="00382D91">
        <w:rPr>
          <w:rFonts w:asciiTheme="minorHAnsi" w:hAnsiTheme="minorHAnsi"/>
        </w:rPr>
        <w:t xml:space="preserve"> i udostępnionego na mini portalu, </w:t>
      </w:r>
      <w:r w:rsidRPr="00382D91">
        <w:rPr>
          <w:rStyle w:val="Teksttreci3Bezpogrubienia"/>
          <w:rFonts w:asciiTheme="minorHAnsi" w:hAnsiTheme="minorHAnsi"/>
        </w:rPr>
        <w:t xml:space="preserve">w terminie do dnia </w:t>
      </w:r>
      <w:r w:rsidR="007022DF">
        <w:rPr>
          <w:rFonts w:asciiTheme="minorHAnsi" w:hAnsiTheme="minorHAnsi"/>
        </w:rPr>
        <w:t xml:space="preserve">10 stycznia </w:t>
      </w:r>
      <w:r w:rsidR="0054502D">
        <w:rPr>
          <w:rFonts w:asciiTheme="minorHAnsi" w:hAnsiTheme="minorHAnsi"/>
        </w:rPr>
        <w:t>20</w:t>
      </w:r>
      <w:r w:rsidR="00525486">
        <w:rPr>
          <w:rFonts w:asciiTheme="minorHAnsi" w:hAnsiTheme="minorHAnsi"/>
        </w:rPr>
        <w:t>20</w:t>
      </w:r>
      <w:r w:rsidR="0054502D">
        <w:rPr>
          <w:rFonts w:asciiTheme="minorHAnsi" w:hAnsiTheme="minorHAnsi"/>
        </w:rPr>
        <w:t xml:space="preserve"> r. </w:t>
      </w:r>
      <w:r w:rsidRPr="00382D91">
        <w:rPr>
          <w:rFonts w:asciiTheme="minorHAnsi" w:hAnsiTheme="minorHAnsi"/>
        </w:rPr>
        <w:t xml:space="preserve">do godz. </w:t>
      </w:r>
      <w:r w:rsidRPr="00525486">
        <w:rPr>
          <w:rStyle w:val="Teksttreci310pt"/>
          <w:rFonts w:asciiTheme="minorHAnsi" w:hAnsiTheme="minorHAnsi"/>
          <w:b/>
          <w:sz w:val="21"/>
          <w:szCs w:val="21"/>
        </w:rPr>
        <w:t>11.00.</w:t>
      </w:r>
    </w:p>
    <w:p w14:paraId="3F816C97" w14:textId="77777777" w:rsidR="001C44DB" w:rsidRPr="00382D91" w:rsidRDefault="001C44DB" w:rsidP="006E5413">
      <w:pPr>
        <w:pStyle w:val="Teksttreci20"/>
        <w:numPr>
          <w:ilvl w:val="1"/>
          <w:numId w:val="3"/>
        </w:numPr>
        <w:shd w:val="clear" w:color="auto" w:fill="auto"/>
        <w:tabs>
          <w:tab w:val="left" w:pos="307"/>
        </w:tabs>
        <w:spacing w:line="276" w:lineRule="auto"/>
        <w:rPr>
          <w:rFonts w:asciiTheme="minorHAnsi" w:hAnsiTheme="minorHAnsi"/>
        </w:rPr>
      </w:pPr>
      <w:r w:rsidRPr="00382D91">
        <w:rPr>
          <w:rFonts w:asciiTheme="minorHAnsi" w:hAnsiTheme="minorHAnsi"/>
        </w:rPr>
        <w:t xml:space="preserve">Wykonawcy, którzy złożą oferty po terminie składania ofert, zostaną o tym niezwłocznie zawiadomieni, a oferty zostaną im zwrócone po upływie terminu do wniesienia odwołania, zgodnie z zasadami określonymi w art. 84 ust. 2 ustawy </w:t>
      </w:r>
      <w:proofErr w:type="spellStart"/>
      <w:r w:rsidRPr="00382D91">
        <w:rPr>
          <w:rFonts w:asciiTheme="minorHAnsi" w:hAnsiTheme="minorHAnsi"/>
        </w:rPr>
        <w:t>Pzp</w:t>
      </w:r>
      <w:proofErr w:type="spellEnd"/>
      <w:r w:rsidRPr="00382D91">
        <w:rPr>
          <w:rFonts w:asciiTheme="minorHAnsi" w:hAnsiTheme="minorHAnsi"/>
        </w:rPr>
        <w:t>.</w:t>
      </w:r>
    </w:p>
    <w:p w14:paraId="632FB2CC" w14:textId="77777777" w:rsidR="001C44DB" w:rsidRPr="00382D91" w:rsidRDefault="001C44DB" w:rsidP="006E5413">
      <w:pPr>
        <w:pStyle w:val="Teksttreci20"/>
        <w:numPr>
          <w:ilvl w:val="1"/>
          <w:numId w:val="3"/>
        </w:numPr>
        <w:shd w:val="clear" w:color="auto" w:fill="auto"/>
        <w:tabs>
          <w:tab w:val="left" w:pos="307"/>
        </w:tabs>
        <w:spacing w:line="276" w:lineRule="auto"/>
        <w:rPr>
          <w:rFonts w:asciiTheme="minorHAnsi" w:hAnsiTheme="minorHAnsi"/>
        </w:rPr>
      </w:pPr>
      <w:r w:rsidRPr="00382D91">
        <w:rPr>
          <w:rFonts w:asciiTheme="minorHAnsi" w:hAnsiTheme="minorHAnsi"/>
        </w:rPr>
        <w:t>Decydujące znaczenie, dla zachowania terminu składania ofert, ma data i godzina wpływu oferty do Zamawiającego.</w:t>
      </w:r>
      <w:bookmarkStart w:id="3" w:name="_Toc56878493"/>
      <w:bookmarkStart w:id="4" w:name="_Toc136762103"/>
    </w:p>
    <w:p w14:paraId="37EB2310" w14:textId="29E84977" w:rsidR="001C44DB" w:rsidRPr="00281D20" w:rsidRDefault="001C44DB" w:rsidP="00281D20">
      <w:pPr>
        <w:pStyle w:val="Teksttreci20"/>
        <w:numPr>
          <w:ilvl w:val="1"/>
          <w:numId w:val="3"/>
        </w:numPr>
        <w:tabs>
          <w:tab w:val="left" w:pos="307"/>
        </w:tabs>
        <w:spacing w:line="276" w:lineRule="auto"/>
        <w:rPr>
          <w:rFonts w:asciiTheme="minorHAnsi" w:eastAsiaTheme="minorHAnsi" w:hAnsiTheme="minorHAnsi"/>
          <w:lang w:eastAsia="en-US"/>
        </w:rPr>
      </w:pPr>
      <w:r w:rsidRPr="00382D91">
        <w:rPr>
          <w:rFonts w:asciiTheme="minorHAnsi" w:eastAsiaTheme="minorHAnsi" w:hAnsiTheme="minorHAnsi"/>
          <w:lang w:eastAsia="en-US"/>
        </w:rPr>
        <w:t xml:space="preserve">Otwarcie ofert nastąpi w dniu </w:t>
      </w:r>
      <w:r w:rsidR="007022DF">
        <w:rPr>
          <w:rFonts w:asciiTheme="minorHAnsi" w:eastAsiaTheme="minorHAnsi" w:hAnsiTheme="minorHAnsi"/>
          <w:lang w:eastAsia="en-US"/>
        </w:rPr>
        <w:t xml:space="preserve">10 </w:t>
      </w:r>
      <w:r w:rsidR="00342C95">
        <w:rPr>
          <w:rFonts w:asciiTheme="minorHAnsi" w:eastAsiaTheme="minorHAnsi" w:hAnsiTheme="minorHAnsi"/>
          <w:lang w:eastAsia="en-US"/>
        </w:rPr>
        <w:t>stycznia 2020</w:t>
      </w:r>
      <w:r w:rsidR="00342C95" w:rsidRPr="00382D91">
        <w:rPr>
          <w:rFonts w:asciiTheme="minorHAnsi" w:eastAsiaTheme="minorHAnsi" w:hAnsiTheme="minorHAnsi"/>
          <w:lang w:eastAsia="en-US"/>
        </w:rPr>
        <w:t xml:space="preserve"> r</w:t>
      </w:r>
      <w:r w:rsidRPr="00382D91">
        <w:rPr>
          <w:rFonts w:asciiTheme="minorHAnsi" w:eastAsiaTheme="minorHAnsi" w:hAnsiTheme="minorHAnsi"/>
          <w:lang w:eastAsia="en-US"/>
        </w:rPr>
        <w:t>., o godzinie</w:t>
      </w:r>
      <w:proofErr w:type="gramStart"/>
      <w:r w:rsidRPr="00382D91">
        <w:rPr>
          <w:rFonts w:asciiTheme="minorHAnsi" w:eastAsiaTheme="minorHAnsi" w:hAnsiTheme="minorHAnsi"/>
          <w:lang w:eastAsia="en-US"/>
        </w:rPr>
        <w:t xml:space="preserve"> 11:30</w:t>
      </w:r>
      <w:r w:rsidR="00281D20">
        <w:rPr>
          <w:rFonts w:asciiTheme="minorHAnsi" w:eastAsiaTheme="minorHAnsi" w:hAnsiTheme="minorHAnsi"/>
          <w:lang w:eastAsia="en-US"/>
        </w:rPr>
        <w:t xml:space="preserve">, </w:t>
      </w:r>
      <w:r w:rsidR="00281D20" w:rsidRPr="00281D20">
        <w:rPr>
          <w:rFonts w:asciiTheme="minorHAnsi" w:eastAsiaTheme="minorHAnsi" w:hAnsiTheme="minorHAnsi"/>
          <w:lang w:eastAsia="en-US"/>
        </w:rPr>
        <w:t>w</w:t>
      </w:r>
      <w:proofErr w:type="gramEnd"/>
      <w:r w:rsidR="00281D20" w:rsidRPr="00281D20">
        <w:rPr>
          <w:rFonts w:asciiTheme="minorHAnsi" w:eastAsiaTheme="minorHAnsi" w:hAnsiTheme="minorHAnsi"/>
          <w:lang w:eastAsia="en-US"/>
        </w:rPr>
        <w:t xml:space="preserve"> sekretariacie (pokój nr 311) Biurze Fundacji Rozwoju Uniwersytetu Gdańskiego, ul. Bażyńskiego 1A , 80-952 Gdańsk</w:t>
      </w:r>
      <w:r w:rsidR="00281D20">
        <w:rPr>
          <w:rFonts w:asciiTheme="minorHAnsi" w:eastAsiaTheme="minorHAnsi" w:hAnsiTheme="minorHAnsi"/>
          <w:lang w:eastAsia="en-US"/>
        </w:rPr>
        <w:t>.</w:t>
      </w:r>
    </w:p>
    <w:p w14:paraId="52ACE651" w14:textId="77777777" w:rsidR="001C44DB" w:rsidRPr="00382D91" w:rsidRDefault="001C44DB" w:rsidP="006E5413">
      <w:pPr>
        <w:pStyle w:val="Teksttreci20"/>
        <w:numPr>
          <w:ilvl w:val="1"/>
          <w:numId w:val="3"/>
        </w:numPr>
        <w:shd w:val="clear" w:color="auto" w:fill="auto"/>
        <w:tabs>
          <w:tab w:val="left" w:pos="307"/>
        </w:tabs>
        <w:spacing w:line="276" w:lineRule="auto"/>
        <w:rPr>
          <w:rFonts w:asciiTheme="minorHAnsi" w:hAnsiTheme="minorHAnsi"/>
        </w:rPr>
      </w:pPr>
      <w:r w:rsidRPr="00382D91">
        <w:rPr>
          <w:rFonts w:asciiTheme="minorHAnsi" w:eastAsiaTheme="minorHAnsi" w:hAnsiTheme="minorHAnsi"/>
          <w:lang w:eastAsia="en-US"/>
        </w:rPr>
        <w:t xml:space="preserve">Otwarcie ofert następuje poprzez użycie aplikacji do szyfrowania ofert dostępnej na </w:t>
      </w:r>
      <w:proofErr w:type="spellStart"/>
      <w:r w:rsidRPr="00382D91">
        <w:rPr>
          <w:rFonts w:asciiTheme="minorHAnsi" w:eastAsiaTheme="minorHAnsi" w:hAnsiTheme="minorHAnsi"/>
          <w:lang w:eastAsia="en-US"/>
        </w:rPr>
        <w:t>miniPortalu</w:t>
      </w:r>
      <w:proofErr w:type="spellEnd"/>
      <w:r w:rsidRPr="00382D91">
        <w:rPr>
          <w:rFonts w:asciiTheme="minorHAnsi" w:eastAsiaTheme="minorHAnsi" w:hAnsiTheme="minorHAnsi"/>
          <w:lang w:eastAsia="en-US"/>
        </w:rPr>
        <w:t xml:space="preserve"> </w:t>
      </w:r>
      <w:proofErr w:type="gramStart"/>
      <w:r w:rsidRPr="00382D91">
        <w:rPr>
          <w:rFonts w:asciiTheme="minorHAnsi" w:eastAsiaTheme="minorHAnsi" w:hAnsiTheme="minorHAnsi"/>
          <w:lang w:eastAsia="en-US"/>
        </w:rPr>
        <w:t>i  dokonywane</w:t>
      </w:r>
      <w:proofErr w:type="gramEnd"/>
      <w:r w:rsidRPr="00382D91">
        <w:rPr>
          <w:rFonts w:asciiTheme="minorHAnsi" w:eastAsiaTheme="minorHAnsi" w:hAnsiTheme="minorHAnsi"/>
          <w:lang w:eastAsia="en-US"/>
        </w:rPr>
        <w:t xml:space="preserve"> jest poprzez odszyfrowanie i otwarcie ofert za pomocą klucza prywatnego.</w:t>
      </w:r>
      <w:bookmarkEnd w:id="3"/>
      <w:bookmarkEnd w:id="4"/>
    </w:p>
    <w:p w14:paraId="4E0C9288" w14:textId="77777777" w:rsidR="001C44DB" w:rsidRPr="00382D91" w:rsidRDefault="001C44DB" w:rsidP="006E5413">
      <w:pPr>
        <w:pStyle w:val="Teksttreci20"/>
        <w:numPr>
          <w:ilvl w:val="1"/>
          <w:numId w:val="3"/>
        </w:numPr>
        <w:shd w:val="clear" w:color="auto" w:fill="auto"/>
        <w:tabs>
          <w:tab w:val="left" w:pos="307"/>
        </w:tabs>
        <w:spacing w:line="276" w:lineRule="auto"/>
        <w:rPr>
          <w:rFonts w:asciiTheme="minorHAnsi" w:hAnsiTheme="minorHAnsi"/>
        </w:rPr>
      </w:pPr>
      <w:r w:rsidRPr="00382D91">
        <w:rPr>
          <w:rFonts w:asciiTheme="minorHAnsi" w:eastAsiaTheme="minorHAnsi" w:hAnsiTheme="minorHAnsi"/>
          <w:lang w:eastAsia="en-US"/>
        </w:rPr>
        <w:t>Otwarcie ofert jest jawne, Wykonawcy mogą uczestniczyć w sesji otwarcia ofert.</w:t>
      </w:r>
    </w:p>
    <w:p w14:paraId="535E54D4" w14:textId="77777777" w:rsidR="001C44DB" w:rsidRPr="00382D91" w:rsidRDefault="001C44DB" w:rsidP="006E5413">
      <w:pPr>
        <w:pStyle w:val="Teksttreci20"/>
        <w:numPr>
          <w:ilvl w:val="1"/>
          <w:numId w:val="3"/>
        </w:numPr>
        <w:shd w:val="clear" w:color="auto" w:fill="auto"/>
        <w:tabs>
          <w:tab w:val="left" w:pos="307"/>
        </w:tabs>
        <w:spacing w:line="276" w:lineRule="auto"/>
        <w:rPr>
          <w:rFonts w:asciiTheme="minorHAnsi" w:hAnsiTheme="minorHAnsi"/>
        </w:rPr>
      </w:pPr>
      <w:r w:rsidRPr="00382D91">
        <w:rPr>
          <w:rFonts w:asciiTheme="minorHAnsi" w:eastAsiaTheme="minorHAnsi" w:hAnsiTheme="minorHAnsi"/>
          <w:lang w:eastAsia="en-US"/>
        </w:rPr>
        <w:t>Niezwłocznie po otwarciu ofert Zamawiający zamieści na stronie internetowej informację z otwarcia ofert.</w:t>
      </w:r>
    </w:p>
    <w:bookmarkEnd w:id="2"/>
    <w:p w14:paraId="64E938A8"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622F7798" w14:textId="77777777" w:rsidR="001C44DB" w:rsidRPr="00382D91" w:rsidRDefault="001C44DB" w:rsidP="006E5413">
      <w:pPr>
        <w:numPr>
          <w:ilvl w:val="0"/>
          <w:numId w:val="3"/>
        </w:numPr>
        <w:spacing w:after="120" w:line="276" w:lineRule="auto"/>
        <w:ind w:left="426" w:hanging="426"/>
        <w:contextualSpacing/>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OPIS SPOSOBU OBLICZANIA CENY</w:t>
      </w:r>
    </w:p>
    <w:p w14:paraId="520BF801" w14:textId="010CDB82" w:rsidR="001C44DB" w:rsidRPr="007455DB" w:rsidRDefault="001C44DB" w:rsidP="00525486">
      <w:pPr>
        <w:numPr>
          <w:ilvl w:val="1"/>
          <w:numId w:val="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Wykonawca określa cenę realizacji zamówienia poprzez wskazanie w Formularzu ofertowym sporządzonym wg wzoru stanowiącego Załącznik nr </w:t>
      </w:r>
      <w:r w:rsidR="0060698A">
        <w:rPr>
          <w:rFonts w:asciiTheme="minorHAnsi" w:eastAsia="Calibri" w:hAnsiTheme="minorHAnsi"/>
          <w:sz w:val="21"/>
          <w:szCs w:val="21"/>
          <w:lang w:eastAsia="en-US"/>
        </w:rPr>
        <w:t>1</w:t>
      </w:r>
      <w:r w:rsidRPr="00382D91">
        <w:rPr>
          <w:rFonts w:asciiTheme="minorHAnsi" w:eastAsia="Calibri" w:hAnsiTheme="minorHAnsi"/>
          <w:sz w:val="21"/>
          <w:szCs w:val="21"/>
          <w:lang w:eastAsia="en-US"/>
        </w:rPr>
        <w:t xml:space="preserve"> do SIWZ łącznej ceny ofertowej brutto za </w:t>
      </w:r>
      <w:r w:rsidRPr="007455DB">
        <w:rPr>
          <w:rFonts w:asciiTheme="minorHAnsi" w:eastAsia="Calibri" w:hAnsiTheme="minorHAnsi"/>
          <w:sz w:val="21"/>
          <w:szCs w:val="21"/>
          <w:lang w:eastAsia="en-US"/>
        </w:rPr>
        <w:t>realizację przedmiotu zamówienia.</w:t>
      </w:r>
    </w:p>
    <w:p w14:paraId="46BF899A" w14:textId="77777777" w:rsidR="00525486" w:rsidRDefault="001C44DB" w:rsidP="00525486">
      <w:pPr>
        <w:numPr>
          <w:ilvl w:val="1"/>
          <w:numId w:val="3"/>
        </w:numPr>
        <w:spacing w:after="120" w:line="276" w:lineRule="auto"/>
        <w:contextualSpacing/>
        <w:jc w:val="both"/>
        <w:rPr>
          <w:rFonts w:asciiTheme="minorHAnsi" w:eastAsia="Calibri" w:hAnsiTheme="minorHAnsi"/>
          <w:sz w:val="21"/>
          <w:szCs w:val="21"/>
          <w:lang w:eastAsia="en-US"/>
        </w:rPr>
      </w:pPr>
      <w:r w:rsidRPr="007455DB">
        <w:rPr>
          <w:rFonts w:asciiTheme="minorHAnsi" w:eastAsia="Calibri" w:hAnsiTheme="minorHAnsi"/>
          <w:sz w:val="21"/>
          <w:szCs w:val="21"/>
          <w:lang w:eastAsia="en-US"/>
        </w:rPr>
        <w:t>Cena za wykonanie usług musi uwzględniać wszystkie koszty związane z realizacją przedmiotu zamówienia, zgodnie z opisem przedmiotu zamówienia oraz wzorem umowy określonym w niniejszej SIWZ.</w:t>
      </w:r>
    </w:p>
    <w:p w14:paraId="75E7FC92" w14:textId="3D0EA320" w:rsidR="005F110D" w:rsidRPr="00525486" w:rsidRDefault="005F110D" w:rsidP="00525486">
      <w:pPr>
        <w:numPr>
          <w:ilvl w:val="1"/>
          <w:numId w:val="3"/>
        </w:numPr>
        <w:spacing w:after="120" w:line="276" w:lineRule="auto"/>
        <w:contextualSpacing/>
        <w:jc w:val="both"/>
        <w:rPr>
          <w:rFonts w:asciiTheme="minorHAnsi" w:eastAsia="Calibri" w:hAnsiTheme="minorHAnsi"/>
          <w:sz w:val="21"/>
          <w:szCs w:val="21"/>
          <w:lang w:eastAsia="en-US"/>
        </w:rPr>
      </w:pPr>
      <w:r w:rsidRPr="00525486">
        <w:rPr>
          <w:rFonts w:asciiTheme="minorHAnsi" w:eastAsia="Calibri" w:hAnsiTheme="minorHAnsi"/>
          <w:sz w:val="21"/>
          <w:szCs w:val="21"/>
          <w:lang w:eastAsia="en-US"/>
        </w:rPr>
        <w:t xml:space="preserve">Cena oferty stanowi sumę </w:t>
      </w:r>
      <w:r w:rsidR="00130F94" w:rsidRPr="00525486">
        <w:rPr>
          <w:rFonts w:asciiTheme="minorHAnsi" w:eastAsia="Calibri" w:hAnsiTheme="minorHAnsi"/>
          <w:sz w:val="21"/>
          <w:szCs w:val="21"/>
          <w:lang w:eastAsia="en-US"/>
        </w:rPr>
        <w:t>ceny za 1 ha z wywozem biomasy pomnożonej przez 30</w:t>
      </w:r>
      <w:proofErr w:type="gramStart"/>
      <w:r w:rsidR="00130F94" w:rsidRPr="00525486">
        <w:rPr>
          <w:rFonts w:asciiTheme="minorHAnsi" w:eastAsia="Calibri" w:hAnsiTheme="minorHAnsi"/>
          <w:sz w:val="21"/>
          <w:szCs w:val="21"/>
          <w:lang w:eastAsia="en-US"/>
        </w:rPr>
        <w:t>ha  oraz</w:t>
      </w:r>
      <w:proofErr w:type="gramEnd"/>
      <w:r w:rsidR="00130F94" w:rsidRPr="00525486">
        <w:rPr>
          <w:rFonts w:asciiTheme="minorHAnsi" w:eastAsia="Calibri" w:hAnsiTheme="minorHAnsi"/>
          <w:sz w:val="21"/>
          <w:szCs w:val="21"/>
          <w:lang w:eastAsia="en-US"/>
        </w:rPr>
        <w:t xml:space="preserve"> ceny za 1ha bez wywozu biomasy pomnożonej przez 555 ha.</w:t>
      </w:r>
    </w:p>
    <w:p w14:paraId="2964B0DF" w14:textId="77777777" w:rsidR="001C44DB" w:rsidRPr="00382D91" w:rsidRDefault="001C44DB" w:rsidP="00525486">
      <w:pPr>
        <w:numPr>
          <w:ilvl w:val="1"/>
          <w:numId w:val="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Ceny muszą być: podane i wyliczone w zaokrągleniu do dwóch miejsc po przecinku (zasada zaokrąglenia - poniżej 5 należy końcówkę pominąć, powyżej i równe 5 należy zaokrąglić w górę).</w:t>
      </w:r>
    </w:p>
    <w:p w14:paraId="16E21B87" w14:textId="5A7FF4B5" w:rsidR="001C44DB" w:rsidRPr="00382D91" w:rsidRDefault="001C44DB" w:rsidP="00525486">
      <w:pPr>
        <w:numPr>
          <w:ilvl w:val="1"/>
          <w:numId w:val="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Cena brutto podana przez Wykonawcę jest stała i wiążąca od chwili złożenia przez Wykonawcę oferty i nie ulegnie zmianie przez okres realizacji umowy, za wyjątkiem </w:t>
      </w:r>
      <w:r w:rsidR="00D23D9C">
        <w:rPr>
          <w:rFonts w:asciiTheme="minorHAnsi" w:eastAsia="Calibri" w:hAnsiTheme="minorHAnsi"/>
          <w:sz w:val="21"/>
          <w:szCs w:val="21"/>
          <w:lang w:eastAsia="en-US"/>
        </w:rPr>
        <w:t>przypadków opisanych w ustawie PZP oraz we wzorze Umowy stanowiącym załącznik nr 11 do SIWZ.</w:t>
      </w:r>
    </w:p>
    <w:p w14:paraId="7B46CC93" w14:textId="77777777" w:rsidR="001C44DB" w:rsidRPr="00382D91" w:rsidRDefault="001C44DB" w:rsidP="00525486">
      <w:pPr>
        <w:numPr>
          <w:ilvl w:val="1"/>
          <w:numId w:val="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Cena oferty winna być wyrażona w złotych polskich (PLN).</w:t>
      </w:r>
    </w:p>
    <w:p w14:paraId="66232EFE" w14:textId="77777777" w:rsidR="001C44DB" w:rsidRPr="00382D91" w:rsidRDefault="001C44DB" w:rsidP="00525486">
      <w:pPr>
        <w:numPr>
          <w:ilvl w:val="1"/>
          <w:numId w:val="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cena podana liczbą nie odpowiada cenie podanej słownie, przyjmuje się za prawidłową cenę podaną słownie.</w:t>
      </w:r>
    </w:p>
    <w:p w14:paraId="6ECEAF65" w14:textId="77777777" w:rsidR="001C44DB" w:rsidRPr="00382D91" w:rsidRDefault="001C44DB" w:rsidP="00525486">
      <w:pPr>
        <w:spacing w:after="120" w:line="276" w:lineRule="auto"/>
        <w:contextualSpacing/>
        <w:jc w:val="both"/>
        <w:rPr>
          <w:rFonts w:asciiTheme="minorHAnsi" w:eastAsia="Calibri" w:hAnsiTheme="minorHAnsi"/>
          <w:sz w:val="21"/>
          <w:szCs w:val="21"/>
          <w:lang w:eastAsia="en-US"/>
        </w:rPr>
      </w:pPr>
    </w:p>
    <w:p w14:paraId="0A2BAFD4" w14:textId="77777777" w:rsidR="001C44DB" w:rsidRPr="00382D91" w:rsidRDefault="001C44DB" w:rsidP="007E3920">
      <w:pPr>
        <w:numPr>
          <w:ilvl w:val="0"/>
          <w:numId w:val="36"/>
        </w:numPr>
        <w:spacing w:after="120" w:line="276" w:lineRule="auto"/>
        <w:ind w:left="567" w:hanging="567"/>
        <w:contextualSpacing/>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OPIS I SPOSÓB OCENY KRYTERIÓW WYBORU OFERTY.</w:t>
      </w:r>
    </w:p>
    <w:p w14:paraId="49050E7D"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Wybór oferty zostanie dokonany w oparciu o przyjęte w niniejszym postępowaniu kryteria przedstawione poniżej:</w:t>
      </w:r>
    </w:p>
    <w:p w14:paraId="6209AD45" w14:textId="77777777" w:rsidR="001C44DB" w:rsidRPr="00382D91" w:rsidRDefault="001C44DB" w:rsidP="001C44DB">
      <w:pPr>
        <w:spacing w:after="120" w:line="276" w:lineRule="auto"/>
        <w:ind w:left="993"/>
        <w:contextualSpacing/>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 xml:space="preserve">Kryterium </w:t>
      </w:r>
      <w:proofErr w:type="gramStart"/>
      <w:r w:rsidRPr="00382D91">
        <w:rPr>
          <w:rFonts w:asciiTheme="minorHAnsi" w:eastAsia="Calibri" w:hAnsiTheme="minorHAnsi"/>
          <w:b/>
          <w:sz w:val="21"/>
          <w:szCs w:val="21"/>
          <w:lang w:eastAsia="en-US"/>
        </w:rPr>
        <w:t>I</w:t>
      </w:r>
      <w:r w:rsidRPr="00382D91">
        <w:rPr>
          <w:rFonts w:asciiTheme="minorHAnsi" w:eastAsia="Calibri" w:hAnsiTheme="minorHAnsi"/>
          <w:sz w:val="21"/>
          <w:szCs w:val="21"/>
          <w:lang w:eastAsia="en-US"/>
        </w:rPr>
        <w:t>:</w:t>
      </w:r>
      <w:r w:rsidRPr="00382D91">
        <w:rPr>
          <w:rFonts w:asciiTheme="minorHAnsi" w:eastAsia="Calibri" w:hAnsiTheme="minorHAnsi"/>
          <w:b/>
          <w:sz w:val="21"/>
          <w:szCs w:val="21"/>
          <w:lang w:eastAsia="en-US"/>
        </w:rPr>
        <w:t xml:space="preserve">   Cena</w:t>
      </w:r>
      <w:proofErr w:type="gramEnd"/>
      <w:r w:rsidRPr="00382D91">
        <w:rPr>
          <w:rFonts w:asciiTheme="minorHAnsi" w:eastAsia="Calibri" w:hAnsiTheme="minorHAnsi"/>
          <w:b/>
          <w:sz w:val="21"/>
          <w:szCs w:val="21"/>
          <w:lang w:eastAsia="en-US"/>
        </w:rPr>
        <w:t xml:space="preserve"> – waga kryterium 60%</w:t>
      </w:r>
    </w:p>
    <w:p w14:paraId="2849246F" w14:textId="77777777" w:rsidR="001C44DB" w:rsidRPr="00382D91" w:rsidRDefault="001C44DB" w:rsidP="001C44DB">
      <w:pPr>
        <w:spacing w:after="120" w:line="276" w:lineRule="auto"/>
        <w:ind w:left="993"/>
        <w:contextualSpacing/>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 xml:space="preserve">Kryterium </w:t>
      </w:r>
      <w:proofErr w:type="gramStart"/>
      <w:r w:rsidRPr="00382D91">
        <w:rPr>
          <w:rFonts w:asciiTheme="minorHAnsi" w:eastAsia="Calibri" w:hAnsiTheme="minorHAnsi"/>
          <w:b/>
          <w:sz w:val="21"/>
          <w:szCs w:val="21"/>
          <w:lang w:eastAsia="en-US"/>
        </w:rPr>
        <w:t>II</w:t>
      </w:r>
      <w:r w:rsidRPr="00382D91">
        <w:rPr>
          <w:rFonts w:asciiTheme="minorHAnsi" w:eastAsia="Calibri" w:hAnsiTheme="minorHAnsi"/>
          <w:sz w:val="21"/>
          <w:szCs w:val="21"/>
          <w:lang w:eastAsia="en-US"/>
        </w:rPr>
        <w:t>:</w:t>
      </w:r>
      <w:r w:rsidRPr="00382D91">
        <w:rPr>
          <w:rFonts w:asciiTheme="minorHAnsi" w:eastAsia="Calibri" w:hAnsiTheme="minorHAnsi"/>
          <w:b/>
          <w:sz w:val="21"/>
          <w:szCs w:val="21"/>
          <w:lang w:eastAsia="en-US"/>
        </w:rPr>
        <w:t xml:space="preserve">  </w:t>
      </w:r>
      <w:r w:rsidR="00463FCC">
        <w:rPr>
          <w:rFonts w:asciiTheme="minorHAnsi" w:eastAsia="Calibri" w:hAnsiTheme="minorHAnsi"/>
          <w:b/>
          <w:sz w:val="21"/>
          <w:szCs w:val="21"/>
          <w:lang w:eastAsia="en-US"/>
        </w:rPr>
        <w:t>„</w:t>
      </w:r>
      <w:r w:rsidRPr="00382D91">
        <w:rPr>
          <w:rFonts w:asciiTheme="minorHAnsi" w:eastAsia="Calibri" w:hAnsiTheme="minorHAnsi"/>
          <w:b/>
          <w:sz w:val="21"/>
          <w:szCs w:val="21"/>
          <w:lang w:eastAsia="en-US"/>
        </w:rPr>
        <w:t>Doświadczenie</w:t>
      </w:r>
      <w:proofErr w:type="gramEnd"/>
      <w:r w:rsidRPr="00382D91">
        <w:rPr>
          <w:rFonts w:asciiTheme="minorHAnsi" w:eastAsia="Calibri" w:hAnsiTheme="minorHAnsi"/>
          <w:b/>
          <w:sz w:val="21"/>
          <w:szCs w:val="21"/>
          <w:lang w:eastAsia="en-US"/>
        </w:rPr>
        <w:t xml:space="preserve"> kadry</w:t>
      </w:r>
      <w:r w:rsidR="00FD59C5">
        <w:rPr>
          <w:rFonts w:asciiTheme="minorHAnsi" w:eastAsia="Calibri" w:hAnsiTheme="minorHAnsi"/>
          <w:b/>
          <w:sz w:val="21"/>
          <w:szCs w:val="21"/>
          <w:lang w:eastAsia="en-US"/>
        </w:rPr>
        <w:t xml:space="preserve"> w zakresie kierownika prac </w:t>
      </w:r>
      <w:r w:rsidRPr="00382D91">
        <w:rPr>
          <w:rFonts w:asciiTheme="minorHAnsi" w:eastAsia="Calibri" w:hAnsiTheme="minorHAnsi"/>
          <w:b/>
          <w:sz w:val="21"/>
          <w:szCs w:val="21"/>
          <w:lang w:eastAsia="en-US"/>
        </w:rPr>
        <w:t>”– waga kryterium 40%</w:t>
      </w:r>
    </w:p>
    <w:p w14:paraId="19076D2D"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Sposób obliczenia punktów:</w:t>
      </w:r>
    </w:p>
    <w:p w14:paraId="4CF40953"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 xml:space="preserve">Ocena będzie dokonywana według skali punktowej, poprzez sumowanie punktów uzyskanych w dwóch kryteriach oceny; maksymalnie można osiągnąć </w:t>
      </w:r>
      <w:r w:rsidRPr="00382D91">
        <w:rPr>
          <w:rFonts w:asciiTheme="minorHAnsi" w:eastAsia="Calibri" w:hAnsiTheme="minorHAnsi"/>
          <w:b/>
          <w:sz w:val="21"/>
          <w:szCs w:val="21"/>
          <w:u w:val="single"/>
          <w:lang w:eastAsia="en-US"/>
        </w:rPr>
        <w:t>100 punktów</w:t>
      </w:r>
      <w:r w:rsidRPr="00382D91">
        <w:rPr>
          <w:rFonts w:asciiTheme="minorHAnsi" w:eastAsia="Calibri" w:hAnsiTheme="minorHAnsi"/>
          <w:sz w:val="21"/>
          <w:szCs w:val="21"/>
          <w:u w:val="single"/>
          <w:lang w:eastAsia="en-US"/>
        </w:rPr>
        <w:t>.</w:t>
      </w:r>
    </w:p>
    <w:p w14:paraId="491694E9" w14:textId="77777777" w:rsidR="001C44DB" w:rsidRPr="00382D91" w:rsidRDefault="001C44DB" w:rsidP="001C44DB">
      <w:pPr>
        <w:spacing w:after="120" w:line="276" w:lineRule="auto"/>
        <w:contextualSpacing/>
        <w:jc w:val="both"/>
        <w:rPr>
          <w:rFonts w:asciiTheme="minorHAnsi" w:eastAsia="Calibri" w:hAnsiTheme="minorHAnsi"/>
          <w:b/>
          <w:sz w:val="21"/>
          <w:szCs w:val="21"/>
          <w:u w:val="single"/>
          <w:lang w:eastAsia="en-US"/>
        </w:rPr>
      </w:pPr>
    </w:p>
    <w:p w14:paraId="025B8DBC" w14:textId="77777777" w:rsidR="001C44DB" w:rsidRPr="00382D91" w:rsidRDefault="001C44DB" w:rsidP="001C44DB">
      <w:pPr>
        <w:spacing w:after="120" w:line="276" w:lineRule="auto"/>
        <w:contextualSpacing/>
        <w:jc w:val="both"/>
        <w:rPr>
          <w:rFonts w:asciiTheme="minorHAnsi" w:eastAsia="Calibri" w:hAnsiTheme="minorHAnsi"/>
          <w:b/>
          <w:sz w:val="21"/>
          <w:szCs w:val="21"/>
          <w:u w:val="single"/>
          <w:lang w:eastAsia="en-US"/>
        </w:rPr>
      </w:pPr>
      <w:r w:rsidRPr="00382D91">
        <w:rPr>
          <w:rFonts w:asciiTheme="minorHAnsi" w:eastAsia="Calibri" w:hAnsiTheme="minorHAnsi"/>
          <w:b/>
          <w:sz w:val="21"/>
          <w:szCs w:val="21"/>
          <w:u w:val="single"/>
          <w:lang w:eastAsia="en-US"/>
        </w:rPr>
        <w:t xml:space="preserve">Kryterium I: </w:t>
      </w:r>
    </w:p>
    <w:p w14:paraId="0D5905AB" w14:textId="0F616006" w:rsidR="001C44DB" w:rsidRPr="00382D91" w:rsidRDefault="001C44DB" w:rsidP="001C44DB">
      <w:p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Ocena oferty będzie dokonywana na podstawie </w:t>
      </w:r>
      <w:r w:rsidR="00E14DDD" w:rsidRPr="00E14DDD">
        <w:rPr>
          <w:rFonts w:asciiTheme="minorHAnsi" w:eastAsia="Calibri" w:hAnsiTheme="minorHAnsi"/>
          <w:sz w:val="21"/>
          <w:szCs w:val="21"/>
          <w:lang w:eastAsia="en-US"/>
        </w:rPr>
        <w:t>łącznej ceny ofertowej brutto za realizację przedmiotu zamówieni</w:t>
      </w:r>
      <w:r w:rsidR="00F11995">
        <w:rPr>
          <w:rFonts w:asciiTheme="minorHAnsi" w:eastAsia="Calibri" w:hAnsiTheme="minorHAnsi"/>
          <w:sz w:val="21"/>
          <w:szCs w:val="21"/>
          <w:lang w:eastAsia="en-US"/>
        </w:rPr>
        <w:t>a</w:t>
      </w:r>
      <w:r w:rsidR="00E14DDD">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podanej formularzu ofertowym, według wzoru:</w:t>
      </w:r>
      <w:r w:rsidRPr="00382D91">
        <w:rPr>
          <w:rFonts w:asciiTheme="minorHAnsi" w:eastAsia="Calibri" w:hAnsiTheme="minorHAnsi"/>
          <w:sz w:val="21"/>
          <w:szCs w:val="21"/>
          <w:lang w:eastAsia="en-US"/>
        </w:rPr>
        <w:tab/>
        <w:t xml:space="preserve"> </w:t>
      </w:r>
    </w:p>
    <w:tbl>
      <w:tblPr>
        <w:tblW w:w="0" w:type="auto"/>
        <w:tblInd w:w="2055" w:type="dxa"/>
        <w:tblCellMar>
          <w:left w:w="70" w:type="dxa"/>
          <w:right w:w="70" w:type="dxa"/>
        </w:tblCellMar>
        <w:tblLook w:val="0000" w:firstRow="0" w:lastRow="0" w:firstColumn="0" w:lastColumn="0" w:noHBand="0" w:noVBand="0"/>
      </w:tblPr>
      <w:tblGrid>
        <w:gridCol w:w="992"/>
        <w:gridCol w:w="567"/>
        <w:gridCol w:w="1985"/>
        <w:gridCol w:w="2268"/>
      </w:tblGrid>
      <w:tr w:rsidR="001C44DB" w:rsidRPr="00382D91" w14:paraId="1A44D56B" w14:textId="77777777" w:rsidTr="00892A13">
        <w:trPr>
          <w:cantSplit/>
        </w:trPr>
        <w:tc>
          <w:tcPr>
            <w:tcW w:w="992" w:type="dxa"/>
            <w:vMerge w:val="restart"/>
            <w:vAlign w:val="center"/>
          </w:tcPr>
          <w:p w14:paraId="2B3B3695" w14:textId="77777777" w:rsidR="001C44DB" w:rsidRPr="00382D91" w:rsidRDefault="001C44DB" w:rsidP="00892A13">
            <w:pPr>
              <w:spacing w:after="120" w:line="276" w:lineRule="auto"/>
              <w:contextualSpacing/>
              <w:jc w:val="center"/>
              <w:rPr>
                <w:rFonts w:asciiTheme="minorHAnsi" w:eastAsia="Calibri" w:hAnsiTheme="minorHAnsi"/>
                <w:b/>
                <w:sz w:val="21"/>
                <w:szCs w:val="21"/>
                <w:lang w:eastAsia="en-US"/>
              </w:rPr>
            </w:pPr>
            <w:proofErr w:type="spellStart"/>
            <w:r w:rsidRPr="00382D91">
              <w:rPr>
                <w:rFonts w:asciiTheme="minorHAnsi" w:eastAsia="Calibri" w:hAnsiTheme="minorHAnsi"/>
                <w:b/>
                <w:sz w:val="21"/>
                <w:szCs w:val="21"/>
                <w:lang w:eastAsia="en-US"/>
              </w:rPr>
              <w:lastRenderedPageBreak/>
              <w:t>P</w:t>
            </w:r>
            <w:r w:rsidRPr="00382D91">
              <w:rPr>
                <w:rFonts w:asciiTheme="minorHAnsi" w:eastAsia="Calibri" w:hAnsiTheme="minorHAnsi"/>
                <w:b/>
                <w:sz w:val="21"/>
                <w:szCs w:val="21"/>
                <w:vertAlign w:val="subscript"/>
                <w:lang w:eastAsia="en-US"/>
              </w:rPr>
              <w:t>c</w:t>
            </w:r>
            <w:proofErr w:type="spellEnd"/>
            <w:r w:rsidRPr="00382D91">
              <w:rPr>
                <w:rFonts w:asciiTheme="minorHAnsi" w:eastAsia="Calibri" w:hAnsiTheme="minorHAnsi"/>
                <w:b/>
                <w:sz w:val="21"/>
                <w:szCs w:val="21"/>
                <w:vertAlign w:val="subscript"/>
                <w:lang w:eastAsia="en-US"/>
              </w:rPr>
              <w:t xml:space="preserve">  </w:t>
            </w:r>
            <w:r w:rsidRPr="00382D91">
              <w:rPr>
                <w:rFonts w:asciiTheme="minorHAnsi" w:eastAsia="Calibri" w:hAnsiTheme="minorHAnsi"/>
                <w:b/>
                <w:sz w:val="21"/>
                <w:szCs w:val="21"/>
                <w:lang w:eastAsia="en-US"/>
              </w:rPr>
              <w:t>=</w:t>
            </w:r>
          </w:p>
        </w:tc>
        <w:tc>
          <w:tcPr>
            <w:tcW w:w="567" w:type="dxa"/>
            <w:tcBorders>
              <w:bottom w:val="single" w:sz="4" w:space="0" w:color="auto"/>
            </w:tcBorders>
            <w:vAlign w:val="center"/>
          </w:tcPr>
          <w:p w14:paraId="19A9CB39" w14:textId="77777777" w:rsidR="001C44DB" w:rsidRPr="00382D91" w:rsidRDefault="001C44DB" w:rsidP="00892A13">
            <w:pPr>
              <w:spacing w:after="120" w:line="276" w:lineRule="auto"/>
              <w:contextualSpacing/>
              <w:jc w:val="center"/>
              <w:rPr>
                <w:rFonts w:asciiTheme="minorHAnsi" w:eastAsia="Calibri" w:hAnsiTheme="minorHAnsi"/>
                <w:b/>
                <w:sz w:val="21"/>
                <w:szCs w:val="21"/>
                <w:vertAlign w:val="subscript"/>
                <w:lang w:eastAsia="en-US"/>
              </w:rPr>
            </w:pPr>
            <w:proofErr w:type="spellStart"/>
            <w:r w:rsidRPr="00382D91">
              <w:rPr>
                <w:rFonts w:asciiTheme="minorHAnsi" w:eastAsia="Calibri" w:hAnsiTheme="minorHAnsi"/>
                <w:b/>
                <w:sz w:val="21"/>
                <w:szCs w:val="21"/>
                <w:lang w:eastAsia="en-US"/>
              </w:rPr>
              <w:t>C</w:t>
            </w:r>
            <w:r w:rsidRPr="00382D91">
              <w:rPr>
                <w:rFonts w:asciiTheme="minorHAnsi" w:eastAsia="Calibri" w:hAnsiTheme="minorHAnsi"/>
                <w:b/>
                <w:sz w:val="21"/>
                <w:szCs w:val="21"/>
                <w:vertAlign w:val="subscript"/>
                <w:lang w:eastAsia="en-US"/>
              </w:rPr>
              <w:t>n</w:t>
            </w:r>
            <w:proofErr w:type="spellEnd"/>
          </w:p>
        </w:tc>
        <w:tc>
          <w:tcPr>
            <w:tcW w:w="1985" w:type="dxa"/>
            <w:vMerge w:val="restart"/>
            <w:vAlign w:val="center"/>
          </w:tcPr>
          <w:p w14:paraId="21E5FC10" w14:textId="77777777" w:rsidR="001C44DB" w:rsidRPr="00382D91" w:rsidRDefault="001C44DB" w:rsidP="00892A13">
            <w:pPr>
              <w:spacing w:after="120" w:line="276" w:lineRule="auto"/>
              <w:contextualSpacing/>
              <w:jc w:val="center"/>
              <w:rPr>
                <w:rFonts w:asciiTheme="minorHAnsi" w:eastAsia="Calibri" w:hAnsiTheme="minorHAnsi"/>
                <w:b/>
                <w:sz w:val="21"/>
                <w:szCs w:val="21"/>
                <w:lang w:eastAsia="en-US"/>
              </w:rPr>
            </w:pPr>
            <w:proofErr w:type="gramStart"/>
            <w:r w:rsidRPr="00382D91">
              <w:rPr>
                <w:rFonts w:asciiTheme="minorHAnsi" w:eastAsia="Calibri" w:hAnsiTheme="minorHAnsi"/>
                <w:b/>
                <w:sz w:val="21"/>
                <w:szCs w:val="21"/>
                <w:lang w:eastAsia="en-US"/>
              </w:rPr>
              <w:t xml:space="preserve">×   100  ×  </w:t>
            </w:r>
            <w:proofErr w:type="spellStart"/>
            <w:r w:rsidRPr="00382D91">
              <w:rPr>
                <w:rFonts w:asciiTheme="minorHAnsi" w:eastAsia="Calibri" w:hAnsiTheme="minorHAnsi"/>
                <w:b/>
                <w:sz w:val="21"/>
                <w:szCs w:val="21"/>
                <w:lang w:eastAsia="en-US"/>
              </w:rPr>
              <w:t>W</w:t>
            </w:r>
            <w:r w:rsidRPr="00382D91">
              <w:rPr>
                <w:rFonts w:asciiTheme="minorHAnsi" w:eastAsia="Calibri" w:hAnsiTheme="minorHAnsi"/>
                <w:b/>
                <w:sz w:val="21"/>
                <w:szCs w:val="21"/>
                <w:vertAlign w:val="subscript"/>
                <w:lang w:eastAsia="en-US"/>
              </w:rPr>
              <w:t>c</w:t>
            </w:r>
            <w:proofErr w:type="spellEnd"/>
            <w:proofErr w:type="gramEnd"/>
          </w:p>
        </w:tc>
        <w:tc>
          <w:tcPr>
            <w:tcW w:w="2268" w:type="dxa"/>
            <w:vMerge w:val="restart"/>
            <w:vAlign w:val="center"/>
          </w:tcPr>
          <w:p w14:paraId="0F03A7B0" w14:textId="77777777" w:rsidR="001C44DB" w:rsidRPr="00382D91" w:rsidRDefault="001C44DB" w:rsidP="00892A13">
            <w:pPr>
              <w:spacing w:after="120" w:line="276" w:lineRule="auto"/>
              <w:contextualSpacing/>
              <w:jc w:val="both"/>
              <w:rPr>
                <w:rFonts w:asciiTheme="minorHAnsi" w:eastAsia="Calibri" w:hAnsiTheme="minorHAnsi"/>
                <w:b/>
                <w:sz w:val="21"/>
                <w:szCs w:val="21"/>
                <w:lang w:eastAsia="en-US"/>
              </w:rPr>
            </w:pPr>
          </w:p>
        </w:tc>
      </w:tr>
      <w:tr w:rsidR="001C44DB" w:rsidRPr="00382D91" w14:paraId="53845190" w14:textId="77777777" w:rsidTr="00892A13">
        <w:trPr>
          <w:cantSplit/>
        </w:trPr>
        <w:tc>
          <w:tcPr>
            <w:tcW w:w="992" w:type="dxa"/>
            <w:vMerge/>
            <w:vAlign w:val="center"/>
          </w:tcPr>
          <w:p w14:paraId="5DBC327A" w14:textId="77777777" w:rsidR="001C44DB" w:rsidRPr="00382D91" w:rsidRDefault="001C44DB" w:rsidP="00892A13">
            <w:pPr>
              <w:spacing w:after="120" w:line="276" w:lineRule="auto"/>
              <w:contextualSpacing/>
              <w:jc w:val="center"/>
              <w:rPr>
                <w:rFonts w:asciiTheme="minorHAnsi" w:eastAsia="Calibri" w:hAnsiTheme="minorHAnsi"/>
                <w:b/>
                <w:sz w:val="21"/>
                <w:szCs w:val="21"/>
                <w:lang w:eastAsia="en-US"/>
              </w:rPr>
            </w:pPr>
          </w:p>
        </w:tc>
        <w:tc>
          <w:tcPr>
            <w:tcW w:w="567" w:type="dxa"/>
            <w:tcBorders>
              <w:top w:val="single" w:sz="4" w:space="0" w:color="auto"/>
            </w:tcBorders>
            <w:vAlign w:val="center"/>
          </w:tcPr>
          <w:p w14:paraId="17E94C89" w14:textId="77777777" w:rsidR="001C44DB" w:rsidRPr="00382D91" w:rsidRDefault="001C44DB" w:rsidP="00892A13">
            <w:pPr>
              <w:spacing w:after="120" w:line="276" w:lineRule="auto"/>
              <w:contextualSpacing/>
              <w:jc w:val="center"/>
              <w:rPr>
                <w:rFonts w:asciiTheme="minorHAnsi" w:eastAsia="Calibri" w:hAnsiTheme="minorHAnsi"/>
                <w:b/>
                <w:sz w:val="21"/>
                <w:szCs w:val="21"/>
                <w:vertAlign w:val="subscript"/>
                <w:lang w:eastAsia="en-US"/>
              </w:rPr>
            </w:pPr>
            <w:proofErr w:type="spellStart"/>
            <w:r w:rsidRPr="00382D91">
              <w:rPr>
                <w:rFonts w:asciiTheme="minorHAnsi" w:eastAsia="Calibri" w:hAnsiTheme="minorHAnsi"/>
                <w:b/>
                <w:sz w:val="21"/>
                <w:szCs w:val="21"/>
                <w:lang w:eastAsia="en-US"/>
              </w:rPr>
              <w:t>C</w:t>
            </w:r>
            <w:r w:rsidRPr="00382D91">
              <w:rPr>
                <w:rFonts w:asciiTheme="minorHAnsi" w:eastAsia="Calibri" w:hAnsiTheme="minorHAnsi"/>
                <w:b/>
                <w:sz w:val="21"/>
                <w:szCs w:val="21"/>
                <w:vertAlign w:val="subscript"/>
                <w:lang w:eastAsia="en-US"/>
              </w:rPr>
              <w:t>ob</w:t>
            </w:r>
            <w:proofErr w:type="spellEnd"/>
          </w:p>
        </w:tc>
        <w:tc>
          <w:tcPr>
            <w:tcW w:w="1985" w:type="dxa"/>
            <w:vMerge/>
            <w:vAlign w:val="center"/>
          </w:tcPr>
          <w:p w14:paraId="6C29F1EB" w14:textId="77777777" w:rsidR="001C44DB" w:rsidRPr="00382D91" w:rsidRDefault="001C44DB" w:rsidP="00892A13">
            <w:pPr>
              <w:spacing w:after="120" w:line="276" w:lineRule="auto"/>
              <w:contextualSpacing/>
              <w:jc w:val="center"/>
              <w:rPr>
                <w:rFonts w:asciiTheme="minorHAnsi" w:eastAsia="Calibri" w:hAnsiTheme="minorHAnsi"/>
                <w:b/>
                <w:sz w:val="21"/>
                <w:szCs w:val="21"/>
                <w:lang w:eastAsia="en-US"/>
              </w:rPr>
            </w:pPr>
          </w:p>
        </w:tc>
        <w:tc>
          <w:tcPr>
            <w:tcW w:w="2268" w:type="dxa"/>
            <w:vMerge/>
            <w:vAlign w:val="center"/>
          </w:tcPr>
          <w:p w14:paraId="2032AF85" w14:textId="77777777" w:rsidR="001C44DB" w:rsidRPr="00382D91" w:rsidRDefault="001C44DB" w:rsidP="00892A13">
            <w:pPr>
              <w:spacing w:after="120" w:line="276" w:lineRule="auto"/>
              <w:contextualSpacing/>
              <w:jc w:val="center"/>
              <w:rPr>
                <w:rFonts w:asciiTheme="minorHAnsi" w:eastAsia="Calibri" w:hAnsiTheme="minorHAnsi"/>
                <w:b/>
                <w:sz w:val="21"/>
                <w:szCs w:val="21"/>
                <w:lang w:eastAsia="en-US"/>
              </w:rPr>
            </w:pPr>
          </w:p>
        </w:tc>
      </w:tr>
    </w:tbl>
    <w:p w14:paraId="1639EFC2"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47AFB546" w14:textId="77777777" w:rsidR="001C44DB" w:rsidRPr="00382D91" w:rsidRDefault="001C44DB" w:rsidP="001C44DB">
      <w:pPr>
        <w:keepNext/>
        <w:spacing w:after="120" w:line="276" w:lineRule="auto"/>
        <w:contextualSpacing/>
        <w:jc w:val="both"/>
        <w:outlineLvl w:val="2"/>
        <w:rPr>
          <w:rFonts w:asciiTheme="minorHAnsi" w:eastAsia="Calibri" w:hAnsiTheme="minorHAnsi"/>
          <w:sz w:val="21"/>
          <w:szCs w:val="21"/>
          <w:lang w:eastAsia="en-US"/>
        </w:rPr>
      </w:pPr>
      <w:proofErr w:type="spellStart"/>
      <w:r w:rsidRPr="00382D91">
        <w:rPr>
          <w:rFonts w:asciiTheme="minorHAnsi" w:eastAsia="Calibri" w:hAnsiTheme="minorHAnsi"/>
          <w:b/>
          <w:sz w:val="21"/>
          <w:szCs w:val="21"/>
          <w:lang w:eastAsia="en-US"/>
        </w:rPr>
        <w:t>P</w:t>
      </w:r>
      <w:r w:rsidRPr="00382D91">
        <w:rPr>
          <w:rFonts w:asciiTheme="minorHAnsi" w:eastAsia="Calibri" w:hAnsiTheme="minorHAnsi"/>
          <w:b/>
          <w:sz w:val="21"/>
          <w:szCs w:val="21"/>
          <w:vertAlign w:val="subscript"/>
          <w:lang w:eastAsia="en-US"/>
        </w:rPr>
        <w:t>c</w:t>
      </w:r>
      <w:proofErr w:type="spellEnd"/>
      <w:r w:rsidRPr="00382D91">
        <w:rPr>
          <w:rFonts w:asciiTheme="minorHAnsi" w:eastAsia="Calibri" w:hAnsiTheme="minorHAnsi"/>
          <w:sz w:val="21"/>
          <w:szCs w:val="21"/>
          <w:lang w:eastAsia="en-US"/>
        </w:rPr>
        <w:t xml:space="preserve"> – liczba punktów uzyskanych przez ofertę badaną w kryterium </w:t>
      </w:r>
      <w:r w:rsidRPr="00382D91">
        <w:rPr>
          <w:rFonts w:asciiTheme="minorHAnsi" w:eastAsia="Calibri" w:hAnsiTheme="minorHAnsi"/>
          <w:b/>
          <w:sz w:val="21"/>
          <w:szCs w:val="21"/>
          <w:lang w:eastAsia="en-US"/>
        </w:rPr>
        <w:t>„Cena”</w:t>
      </w:r>
    </w:p>
    <w:p w14:paraId="3ACA296E" w14:textId="77777777" w:rsidR="001C44DB" w:rsidRPr="00382D91" w:rsidRDefault="001C44DB" w:rsidP="001C44DB">
      <w:pPr>
        <w:keepNext/>
        <w:spacing w:after="120" w:line="276" w:lineRule="auto"/>
        <w:contextualSpacing/>
        <w:jc w:val="both"/>
        <w:outlineLvl w:val="2"/>
        <w:rPr>
          <w:rFonts w:asciiTheme="minorHAnsi" w:eastAsia="Calibri" w:hAnsiTheme="minorHAnsi"/>
          <w:sz w:val="21"/>
          <w:szCs w:val="21"/>
          <w:lang w:eastAsia="en-US"/>
        </w:rPr>
      </w:pPr>
      <w:proofErr w:type="spellStart"/>
      <w:r w:rsidRPr="00382D91">
        <w:rPr>
          <w:rFonts w:asciiTheme="minorHAnsi" w:eastAsia="Calibri" w:hAnsiTheme="minorHAnsi"/>
          <w:b/>
          <w:sz w:val="21"/>
          <w:szCs w:val="21"/>
          <w:lang w:eastAsia="en-US"/>
        </w:rPr>
        <w:t>Cn</w:t>
      </w:r>
      <w:proofErr w:type="spellEnd"/>
      <w:r w:rsidRPr="00382D91">
        <w:rPr>
          <w:rFonts w:asciiTheme="minorHAnsi" w:eastAsia="Calibri" w:hAnsiTheme="minorHAnsi"/>
          <w:sz w:val="21"/>
          <w:szCs w:val="21"/>
          <w:lang w:eastAsia="en-US"/>
        </w:rPr>
        <w:t xml:space="preserve"> - najniższa zaoferowana cena spośród wszystkich cen z ofert podlegających ocenie</w:t>
      </w:r>
    </w:p>
    <w:p w14:paraId="78A4231F" w14:textId="77777777" w:rsidR="001C44DB" w:rsidRPr="00382D91" w:rsidRDefault="001C44DB" w:rsidP="001C44DB">
      <w:pPr>
        <w:keepNext/>
        <w:spacing w:after="120" w:line="276" w:lineRule="auto"/>
        <w:ind w:left="709" w:hanging="709"/>
        <w:contextualSpacing/>
        <w:jc w:val="both"/>
        <w:outlineLvl w:val="3"/>
        <w:rPr>
          <w:rFonts w:asciiTheme="minorHAnsi" w:eastAsia="Calibri" w:hAnsiTheme="minorHAnsi"/>
          <w:sz w:val="21"/>
          <w:szCs w:val="21"/>
          <w:lang w:eastAsia="en-US"/>
        </w:rPr>
      </w:pPr>
      <w:proofErr w:type="spellStart"/>
      <w:r w:rsidRPr="00382D91">
        <w:rPr>
          <w:rFonts w:asciiTheme="minorHAnsi" w:eastAsia="Calibri" w:hAnsiTheme="minorHAnsi"/>
          <w:b/>
          <w:sz w:val="21"/>
          <w:szCs w:val="21"/>
          <w:lang w:eastAsia="en-US"/>
        </w:rPr>
        <w:t>Cob</w:t>
      </w:r>
      <w:proofErr w:type="spellEnd"/>
      <w:r w:rsidRPr="00382D91">
        <w:rPr>
          <w:rFonts w:asciiTheme="minorHAnsi" w:eastAsia="Calibri" w:hAnsiTheme="minorHAnsi"/>
          <w:sz w:val="21"/>
          <w:szCs w:val="21"/>
          <w:lang w:eastAsia="en-US"/>
        </w:rPr>
        <w:t xml:space="preserve"> - cena oferty badanej;</w:t>
      </w:r>
    </w:p>
    <w:p w14:paraId="4BE44503"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roofErr w:type="spellStart"/>
      <w:r w:rsidRPr="00382D91">
        <w:rPr>
          <w:rFonts w:asciiTheme="minorHAnsi" w:eastAsia="Calibri" w:hAnsiTheme="minorHAnsi"/>
          <w:b/>
          <w:sz w:val="21"/>
          <w:szCs w:val="21"/>
          <w:lang w:eastAsia="en-US"/>
        </w:rPr>
        <w:t>W</w:t>
      </w:r>
      <w:r w:rsidRPr="00382D91">
        <w:rPr>
          <w:rFonts w:asciiTheme="minorHAnsi" w:eastAsia="Calibri" w:hAnsiTheme="minorHAnsi"/>
          <w:b/>
          <w:sz w:val="21"/>
          <w:szCs w:val="21"/>
          <w:vertAlign w:val="subscript"/>
          <w:lang w:eastAsia="en-US"/>
        </w:rPr>
        <w:t>c</w:t>
      </w:r>
      <w:proofErr w:type="spellEnd"/>
      <w:r w:rsidRPr="00382D91">
        <w:rPr>
          <w:rFonts w:asciiTheme="minorHAnsi" w:eastAsia="Calibri" w:hAnsiTheme="minorHAnsi"/>
          <w:sz w:val="21"/>
          <w:szCs w:val="21"/>
          <w:lang w:eastAsia="en-US"/>
        </w:rPr>
        <w:t xml:space="preserve"> – waga kryterium „Cena” (tj. 60%) w postaci ułamka (0,60)</w:t>
      </w:r>
    </w:p>
    <w:p w14:paraId="0F385B89"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 xml:space="preserve">W kryterium „Cena” można osiągnąć maksymalnie </w:t>
      </w:r>
      <w:r w:rsidRPr="00382D91">
        <w:rPr>
          <w:rFonts w:asciiTheme="minorHAnsi" w:eastAsia="Calibri" w:hAnsiTheme="minorHAnsi"/>
          <w:b/>
          <w:sz w:val="21"/>
          <w:szCs w:val="21"/>
          <w:u w:val="single"/>
          <w:lang w:eastAsia="en-US"/>
        </w:rPr>
        <w:t>60 punktów</w:t>
      </w:r>
      <w:r w:rsidRPr="00382D91">
        <w:rPr>
          <w:rFonts w:asciiTheme="minorHAnsi" w:eastAsia="Calibri" w:hAnsiTheme="minorHAnsi"/>
          <w:sz w:val="21"/>
          <w:szCs w:val="21"/>
          <w:u w:val="single"/>
          <w:lang w:eastAsia="en-US"/>
        </w:rPr>
        <w:t>.</w:t>
      </w:r>
    </w:p>
    <w:p w14:paraId="001C4947" w14:textId="77777777" w:rsidR="001C44DB" w:rsidRPr="00382D91" w:rsidRDefault="001C44DB" w:rsidP="001C44DB">
      <w:pPr>
        <w:spacing w:after="120" w:line="276" w:lineRule="auto"/>
        <w:contextualSpacing/>
        <w:jc w:val="both"/>
        <w:rPr>
          <w:rFonts w:asciiTheme="minorHAnsi" w:eastAsia="Calibri" w:hAnsiTheme="minorHAnsi"/>
          <w:b/>
          <w:sz w:val="21"/>
          <w:szCs w:val="21"/>
          <w:u w:val="single"/>
          <w:lang w:eastAsia="en-US"/>
        </w:rPr>
      </w:pPr>
    </w:p>
    <w:p w14:paraId="5833C63D"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b/>
          <w:sz w:val="21"/>
          <w:szCs w:val="21"/>
          <w:u w:val="single"/>
          <w:lang w:eastAsia="en-US"/>
        </w:rPr>
        <w:t xml:space="preserve">Kryterium II: </w:t>
      </w:r>
    </w:p>
    <w:p w14:paraId="5548FAC3"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 przypadku kryterium „Doświadczenie kadry</w:t>
      </w:r>
      <w:r w:rsidR="00FD59C5">
        <w:rPr>
          <w:rFonts w:asciiTheme="minorHAnsi" w:eastAsia="Calibri" w:hAnsiTheme="minorHAnsi"/>
          <w:sz w:val="21"/>
          <w:szCs w:val="21"/>
          <w:lang w:eastAsia="en-US"/>
        </w:rPr>
        <w:t xml:space="preserve"> w zakresie kierownika prac</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rozumiane jako</w:t>
      </w:r>
      <w:proofErr w:type="gramEnd"/>
      <w:r w:rsidRPr="00382D91">
        <w:rPr>
          <w:rFonts w:asciiTheme="minorHAnsi" w:eastAsia="Calibri" w:hAnsiTheme="minorHAnsi"/>
          <w:sz w:val="21"/>
          <w:szCs w:val="21"/>
          <w:lang w:eastAsia="en-US"/>
        </w:rPr>
        <w:t xml:space="preserve"> doświadczenie osób wyznaczonych do realizacji zamówienia, oferta otrzyma liczbę punktów zgodnie z poniższym wykazem:</w:t>
      </w:r>
    </w:p>
    <w:p w14:paraId="6BC8E294"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14A93C82" w14:textId="741A754A" w:rsidR="001C44DB" w:rsidRPr="00382D91" w:rsidRDefault="001C44DB" w:rsidP="00A74C70">
      <w:pPr>
        <w:numPr>
          <w:ilvl w:val="0"/>
          <w:numId w:val="5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40 pkt. otrzyma wykonawca, który wykaże, że osoba wyznaczona przez niego do realizacji zamówienia</w:t>
      </w:r>
      <w:r w:rsidR="00FD59C5">
        <w:rPr>
          <w:rFonts w:asciiTheme="minorHAnsi" w:eastAsia="Calibri" w:hAnsiTheme="minorHAnsi"/>
          <w:sz w:val="21"/>
          <w:szCs w:val="21"/>
          <w:lang w:eastAsia="en-US"/>
        </w:rPr>
        <w:t xml:space="preserve"> (kierownik prac)</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wykonała co</w:t>
      </w:r>
      <w:proofErr w:type="gramEnd"/>
      <w:r w:rsidRPr="00382D91">
        <w:rPr>
          <w:rFonts w:asciiTheme="minorHAnsi" w:eastAsia="Calibri" w:hAnsiTheme="minorHAnsi"/>
          <w:sz w:val="21"/>
          <w:szCs w:val="21"/>
          <w:lang w:eastAsia="en-US"/>
        </w:rPr>
        <w:t xml:space="preserve"> najmniej 4 usługi w zakresie kierowania pracami dotyczącymi zabiegów ochrony czynnej polegających na usuwaniu drzew i krzewów (w tym odrośli i nalotów) na terenach cennych przyrodniczo i podlegających ochronie (rezerwaty przyrody, obszary Natura 2000, parki narodowe)</w:t>
      </w:r>
      <w:r w:rsidR="00A74C70">
        <w:rPr>
          <w:rFonts w:asciiTheme="minorHAnsi" w:eastAsia="Calibri" w:hAnsiTheme="minorHAnsi"/>
          <w:sz w:val="21"/>
          <w:szCs w:val="21"/>
          <w:lang w:eastAsia="en-US"/>
        </w:rPr>
        <w:t>, przy czym m</w:t>
      </w:r>
      <w:r w:rsidR="00A74C70" w:rsidRPr="00A74C70">
        <w:rPr>
          <w:rFonts w:asciiTheme="minorHAnsi" w:eastAsia="Calibri" w:hAnsiTheme="minorHAnsi"/>
          <w:sz w:val="21"/>
          <w:szCs w:val="21"/>
          <w:lang w:eastAsia="en-US"/>
        </w:rPr>
        <w:t>inimalna powierzchnia terenów, na której prowadzone były zabiegi ochrony czynnej w ramach jednej usługi wynosi 10 ha.</w:t>
      </w:r>
    </w:p>
    <w:p w14:paraId="3B82FAB4" w14:textId="36128188" w:rsidR="001C44DB" w:rsidRPr="00A74C70" w:rsidRDefault="001C44DB" w:rsidP="00A74C70">
      <w:pPr>
        <w:numPr>
          <w:ilvl w:val="0"/>
          <w:numId w:val="5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20 pkt. otrzyma wykonawca, który wykaże, że osoba wyznaczona przez niego do realizacji zamówienia</w:t>
      </w:r>
      <w:r w:rsidR="00FD59C5">
        <w:rPr>
          <w:rFonts w:asciiTheme="minorHAnsi" w:eastAsia="Calibri" w:hAnsiTheme="minorHAnsi"/>
          <w:sz w:val="21"/>
          <w:szCs w:val="21"/>
          <w:lang w:eastAsia="en-US"/>
        </w:rPr>
        <w:t xml:space="preserve"> (kierownik prac)</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wykonała co</w:t>
      </w:r>
      <w:proofErr w:type="gramEnd"/>
      <w:r w:rsidRPr="00382D91">
        <w:rPr>
          <w:rFonts w:asciiTheme="minorHAnsi" w:eastAsia="Calibri" w:hAnsiTheme="minorHAnsi"/>
          <w:sz w:val="21"/>
          <w:szCs w:val="21"/>
          <w:lang w:eastAsia="en-US"/>
        </w:rPr>
        <w:t xml:space="preserve"> najmniej 3 usługi w zakresie kierowania pracami dotyczącymi zabiegów ochrony czynnej polegających na usuwaniu drzew i krzewów (w tym odrośli i nalotów) na terenach cennych przyrodniczo i podlegających ochronie (rezerwaty przyrody, obszary Natura 2000, parki narodowe)</w:t>
      </w:r>
      <w:r w:rsidR="00A74C70">
        <w:rPr>
          <w:rFonts w:asciiTheme="minorHAnsi" w:eastAsia="Calibri" w:hAnsiTheme="minorHAnsi"/>
          <w:sz w:val="21"/>
          <w:szCs w:val="21"/>
          <w:lang w:eastAsia="en-US"/>
        </w:rPr>
        <w:t>,</w:t>
      </w:r>
      <w:r w:rsidR="00A74C70" w:rsidRPr="00A74C70">
        <w:rPr>
          <w:rFonts w:asciiTheme="minorHAnsi" w:eastAsia="Calibri" w:hAnsiTheme="minorHAnsi"/>
          <w:sz w:val="21"/>
          <w:szCs w:val="21"/>
          <w:lang w:eastAsia="en-US"/>
        </w:rPr>
        <w:t xml:space="preserve"> </w:t>
      </w:r>
      <w:r w:rsidR="00A74C70">
        <w:rPr>
          <w:rFonts w:asciiTheme="minorHAnsi" w:eastAsia="Calibri" w:hAnsiTheme="minorHAnsi"/>
          <w:sz w:val="21"/>
          <w:szCs w:val="21"/>
          <w:lang w:eastAsia="en-US"/>
        </w:rPr>
        <w:t>przy czym m</w:t>
      </w:r>
      <w:r w:rsidR="00A74C70" w:rsidRPr="00A74C70">
        <w:rPr>
          <w:rFonts w:asciiTheme="minorHAnsi" w:eastAsia="Calibri" w:hAnsiTheme="minorHAnsi"/>
          <w:sz w:val="21"/>
          <w:szCs w:val="21"/>
          <w:lang w:eastAsia="en-US"/>
        </w:rPr>
        <w:t>inimalna powierzchnia terenów, na której prowadzone były zabiegi ochrony czynnej w ra</w:t>
      </w:r>
      <w:r w:rsidR="00A74C70">
        <w:rPr>
          <w:rFonts w:asciiTheme="minorHAnsi" w:eastAsia="Calibri" w:hAnsiTheme="minorHAnsi"/>
          <w:sz w:val="21"/>
          <w:szCs w:val="21"/>
          <w:lang w:eastAsia="en-US"/>
        </w:rPr>
        <w:t>mach jednej usługi wynosi 10 ha</w:t>
      </w:r>
    </w:p>
    <w:p w14:paraId="2AD89D10" w14:textId="7F001CBD" w:rsidR="001C44DB" w:rsidRPr="00A74C70" w:rsidRDefault="001C44DB" w:rsidP="00A74C70">
      <w:pPr>
        <w:numPr>
          <w:ilvl w:val="0"/>
          <w:numId w:val="53"/>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0 pkt. otrzyma wykonawca, który wykaże, że osoba wyznaczona przez niego do realizacji zamówienia wykonała</w:t>
      </w:r>
      <w:r w:rsidR="00FD59C5">
        <w:rPr>
          <w:rFonts w:asciiTheme="minorHAnsi" w:eastAsia="Calibri" w:hAnsiTheme="minorHAnsi"/>
          <w:sz w:val="21"/>
          <w:szCs w:val="21"/>
          <w:lang w:eastAsia="en-US"/>
        </w:rPr>
        <w:t xml:space="preserve"> (kierownik </w:t>
      </w:r>
      <w:proofErr w:type="gramStart"/>
      <w:r w:rsidR="00FD59C5">
        <w:rPr>
          <w:rFonts w:asciiTheme="minorHAnsi" w:eastAsia="Calibri" w:hAnsiTheme="minorHAnsi"/>
          <w:sz w:val="21"/>
          <w:szCs w:val="21"/>
          <w:lang w:eastAsia="en-US"/>
        </w:rPr>
        <w:t>prac)</w:t>
      </w:r>
      <w:r w:rsidRPr="00382D91">
        <w:rPr>
          <w:rFonts w:asciiTheme="minorHAnsi" w:eastAsia="Calibri" w:hAnsiTheme="minorHAnsi"/>
          <w:sz w:val="21"/>
          <w:szCs w:val="21"/>
          <w:lang w:eastAsia="en-US"/>
        </w:rPr>
        <w:t xml:space="preserve"> co</w:t>
      </w:r>
      <w:proofErr w:type="gramEnd"/>
      <w:r w:rsidRPr="00382D91">
        <w:rPr>
          <w:rFonts w:asciiTheme="minorHAnsi" w:eastAsia="Calibri" w:hAnsiTheme="minorHAnsi"/>
          <w:sz w:val="21"/>
          <w:szCs w:val="21"/>
          <w:lang w:eastAsia="en-US"/>
        </w:rPr>
        <w:t xml:space="preserve"> najmniej 2 usługi w zakresie kierowania pracami dotyczącymi zabiegów ochrony czynnej polegających na usuwaniu drzew i krzewów (w tym odrośli i nalotów) na terenach cennych przyrodniczo i podlegających ochronie (rezerwaty przyrody, obszary Natura 2000, parki narodowe)</w:t>
      </w:r>
      <w:r w:rsidR="00A74C70">
        <w:rPr>
          <w:rFonts w:asciiTheme="minorHAnsi" w:eastAsia="Calibri" w:hAnsiTheme="minorHAnsi"/>
          <w:sz w:val="21"/>
          <w:szCs w:val="21"/>
          <w:lang w:eastAsia="en-US"/>
        </w:rPr>
        <w:t>,</w:t>
      </w:r>
      <w:r w:rsidR="00A74C70" w:rsidRPr="00A74C70">
        <w:rPr>
          <w:rFonts w:asciiTheme="minorHAnsi" w:eastAsia="Calibri" w:hAnsiTheme="minorHAnsi"/>
          <w:sz w:val="21"/>
          <w:szCs w:val="21"/>
          <w:lang w:eastAsia="en-US"/>
        </w:rPr>
        <w:t xml:space="preserve"> </w:t>
      </w:r>
      <w:r w:rsidR="00A74C70">
        <w:rPr>
          <w:rFonts w:asciiTheme="minorHAnsi" w:eastAsia="Calibri" w:hAnsiTheme="minorHAnsi"/>
          <w:sz w:val="21"/>
          <w:szCs w:val="21"/>
          <w:lang w:eastAsia="en-US"/>
        </w:rPr>
        <w:t>przy czym m</w:t>
      </w:r>
      <w:r w:rsidR="00A74C70" w:rsidRPr="00A74C70">
        <w:rPr>
          <w:rFonts w:asciiTheme="minorHAnsi" w:eastAsia="Calibri" w:hAnsiTheme="minorHAnsi"/>
          <w:sz w:val="21"/>
          <w:szCs w:val="21"/>
          <w:lang w:eastAsia="en-US"/>
        </w:rPr>
        <w:t>inimalna powierzchnia terenów, na której prowadzone były zabiegi ochrony czynnej w ra</w:t>
      </w:r>
      <w:r w:rsidR="00A74C70">
        <w:rPr>
          <w:rFonts w:asciiTheme="minorHAnsi" w:eastAsia="Calibri" w:hAnsiTheme="minorHAnsi"/>
          <w:sz w:val="21"/>
          <w:szCs w:val="21"/>
          <w:lang w:eastAsia="en-US"/>
        </w:rPr>
        <w:t>mach jednej usługi wynosi 10 ha</w:t>
      </w:r>
    </w:p>
    <w:p w14:paraId="530E4833"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79A167A6"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Podstawą przyznania punktów w kryterium „Doświadczenie kadry</w:t>
      </w:r>
      <w:r w:rsidR="00FD59C5" w:rsidRPr="00FD59C5">
        <w:t xml:space="preserve"> </w:t>
      </w:r>
      <w:r w:rsidR="00FD59C5" w:rsidRPr="00FD59C5">
        <w:rPr>
          <w:rFonts w:asciiTheme="minorHAnsi" w:eastAsia="Calibri" w:hAnsiTheme="minorHAnsi"/>
          <w:sz w:val="21"/>
          <w:szCs w:val="21"/>
          <w:u w:val="single"/>
          <w:lang w:eastAsia="en-US"/>
        </w:rPr>
        <w:t>w zakresie kierownika prac</w:t>
      </w:r>
      <w:r w:rsidRPr="00382D91">
        <w:rPr>
          <w:rFonts w:asciiTheme="minorHAnsi" w:eastAsia="Calibri" w:hAnsiTheme="minorHAnsi"/>
          <w:sz w:val="21"/>
          <w:szCs w:val="21"/>
          <w:u w:val="single"/>
          <w:lang w:eastAsia="en-US"/>
        </w:rPr>
        <w:t>” będą informacje podane przez Wykonawcę w Formularzu Ofertowym. W przypadku braku wskazania przez Wykonawcę któregokolwiek elementu wymaganego w kolumnie „Opis doświadczenia”, uniemożliwiającego weryfikację stawianych warunków, Zamawiający nie przyzna punktów w przedmiotowym kryterium.</w:t>
      </w:r>
    </w:p>
    <w:p w14:paraId="40123DA5"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Zamawiający informuje, że w stosunku do kryteriów oceny ofert nie znajdują zastosowania przepisy art. 26 ust. 3-4 ustawy PZP.</w:t>
      </w:r>
    </w:p>
    <w:p w14:paraId="16D3C3FA"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r w:rsidRPr="00382D91">
        <w:rPr>
          <w:rFonts w:asciiTheme="minorHAnsi" w:eastAsia="Calibri" w:hAnsiTheme="minorHAnsi"/>
          <w:sz w:val="21"/>
          <w:szCs w:val="21"/>
          <w:u w:val="single"/>
          <w:lang w:eastAsia="en-US"/>
        </w:rPr>
        <w:t xml:space="preserve">W kryterium </w:t>
      </w:r>
      <w:r w:rsidRPr="00382D91">
        <w:rPr>
          <w:rFonts w:asciiTheme="minorHAnsi" w:eastAsia="Calibri" w:hAnsiTheme="minorHAnsi"/>
          <w:b/>
          <w:sz w:val="21"/>
          <w:szCs w:val="21"/>
          <w:u w:val="single"/>
          <w:lang w:eastAsia="en-US"/>
        </w:rPr>
        <w:t>„</w:t>
      </w:r>
      <w:r w:rsidR="00FD59C5">
        <w:rPr>
          <w:rFonts w:asciiTheme="minorHAnsi" w:eastAsia="Calibri" w:hAnsiTheme="minorHAnsi"/>
          <w:b/>
          <w:sz w:val="21"/>
          <w:szCs w:val="21"/>
          <w:u w:val="single"/>
          <w:lang w:eastAsia="en-US"/>
        </w:rPr>
        <w:t>D</w:t>
      </w:r>
      <w:r w:rsidRPr="00382D91">
        <w:rPr>
          <w:rFonts w:asciiTheme="minorHAnsi" w:eastAsia="Calibri" w:hAnsiTheme="minorHAnsi"/>
          <w:b/>
          <w:sz w:val="21"/>
          <w:szCs w:val="21"/>
          <w:u w:val="single"/>
          <w:lang w:eastAsia="en-US"/>
        </w:rPr>
        <w:t>oświadczenie kadry</w:t>
      </w:r>
      <w:r w:rsidR="00FD59C5">
        <w:rPr>
          <w:rFonts w:asciiTheme="minorHAnsi" w:eastAsia="Calibri" w:hAnsiTheme="minorHAnsi"/>
          <w:b/>
          <w:sz w:val="21"/>
          <w:szCs w:val="21"/>
          <w:u w:val="single"/>
          <w:lang w:eastAsia="en-US"/>
        </w:rPr>
        <w:t xml:space="preserve"> w zakresie kierownika prac</w:t>
      </w:r>
      <w:r w:rsidRPr="00382D91">
        <w:rPr>
          <w:rFonts w:asciiTheme="minorHAnsi" w:eastAsia="Calibri" w:hAnsiTheme="minorHAnsi"/>
          <w:b/>
          <w:sz w:val="21"/>
          <w:szCs w:val="21"/>
          <w:u w:val="single"/>
          <w:lang w:eastAsia="en-US"/>
        </w:rPr>
        <w:t>”</w:t>
      </w:r>
      <w:r w:rsidRPr="00382D91">
        <w:rPr>
          <w:rFonts w:asciiTheme="minorHAnsi" w:eastAsia="Calibri" w:hAnsiTheme="minorHAnsi"/>
          <w:sz w:val="21"/>
          <w:szCs w:val="21"/>
          <w:u w:val="single"/>
          <w:lang w:eastAsia="en-US"/>
        </w:rPr>
        <w:t xml:space="preserve"> można osiągnąć maksymalnie </w:t>
      </w:r>
      <w:r w:rsidRPr="00382D91">
        <w:rPr>
          <w:rFonts w:asciiTheme="minorHAnsi" w:eastAsia="Calibri" w:hAnsiTheme="minorHAnsi"/>
          <w:b/>
          <w:sz w:val="21"/>
          <w:szCs w:val="21"/>
          <w:u w:val="single"/>
          <w:lang w:eastAsia="en-US"/>
        </w:rPr>
        <w:t>40 punktów</w:t>
      </w:r>
      <w:r w:rsidRPr="00382D91">
        <w:rPr>
          <w:rFonts w:asciiTheme="minorHAnsi" w:eastAsia="Calibri" w:hAnsiTheme="minorHAnsi"/>
          <w:sz w:val="21"/>
          <w:szCs w:val="21"/>
          <w:u w:val="single"/>
          <w:lang w:eastAsia="en-US"/>
        </w:rPr>
        <w:t>.</w:t>
      </w:r>
    </w:p>
    <w:p w14:paraId="551209E9" w14:textId="77777777" w:rsidR="001C44DB" w:rsidRPr="00382D91" w:rsidRDefault="001C44DB" w:rsidP="001C44DB">
      <w:pPr>
        <w:spacing w:after="120" w:line="276" w:lineRule="auto"/>
        <w:contextualSpacing/>
        <w:jc w:val="both"/>
        <w:rPr>
          <w:rFonts w:asciiTheme="minorHAnsi" w:eastAsia="Calibri" w:hAnsiTheme="minorHAnsi"/>
          <w:sz w:val="21"/>
          <w:szCs w:val="21"/>
          <w:u w:val="single"/>
          <w:lang w:eastAsia="en-US"/>
        </w:rPr>
      </w:pPr>
    </w:p>
    <w:p w14:paraId="30132369" w14:textId="192E4464" w:rsidR="001C44DB" w:rsidRPr="00382D91" w:rsidRDefault="001C44DB" w:rsidP="001C44DB">
      <w:pPr>
        <w:spacing w:after="120" w:line="276" w:lineRule="auto"/>
        <w:contextualSpacing/>
        <w:jc w:val="both"/>
        <w:rPr>
          <w:rFonts w:asciiTheme="minorHAnsi" w:eastAsia="Calibri" w:hAnsiTheme="minorHAnsi"/>
          <w:b/>
          <w:sz w:val="21"/>
          <w:szCs w:val="21"/>
          <w:u w:val="single"/>
          <w:lang w:eastAsia="en-US"/>
        </w:rPr>
      </w:pPr>
      <w:r w:rsidRPr="00382D91">
        <w:rPr>
          <w:rFonts w:asciiTheme="minorHAnsi" w:eastAsia="Calibri" w:hAnsiTheme="minorHAnsi"/>
          <w:b/>
          <w:sz w:val="21"/>
          <w:szCs w:val="21"/>
          <w:u w:val="single"/>
          <w:lang w:eastAsia="en-US"/>
        </w:rPr>
        <w:t xml:space="preserve">Uwaga: W przypadku nie wykazania ww. doświadczenia dla osób wskazanych w formularzu ofertowym lub jeżeli wykazane doświadczenie będą niezgodne z SIWZ, Zamawiający uzna, że Wykonawca na dane stanowisko oferuje osobę, która nie posiada doświadczenia na potrzeby kryteriów oceny ofert i przyzna </w:t>
      </w:r>
      <w:r w:rsidRPr="00382D91">
        <w:rPr>
          <w:rFonts w:asciiTheme="minorHAnsi" w:eastAsia="Calibri" w:hAnsiTheme="minorHAnsi"/>
          <w:b/>
          <w:sz w:val="21"/>
          <w:szCs w:val="21"/>
          <w:u w:val="single"/>
          <w:lang w:eastAsia="en-US"/>
        </w:rPr>
        <w:lastRenderedPageBreak/>
        <w:t xml:space="preserve">0 </w:t>
      </w:r>
      <w:proofErr w:type="gramStart"/>
      <w:r w:rsidRPr="00382D91">
        <w:rPr>
          <w:rFonts w:asciiTheme="minorHAnsi" w:eastAsia="Calibri" w:hAnsiTheme="minorHAnsi"/>
          <w:b/>
          <w:sz w:val="21"/>
          <w:szCs w:val="21"/>
          <w:u w:val="single"/>
          <w:lang w:eastAsia="en-US"/>
        </w:rPr>
        <w:t xml:space="preserve">pkt. </w:t>
      </w:r>
      <w:r w:rsidR="00032834" w:rsidRPr="00032834">
        <w:t xml:space="preserve"> </w:t>
      </w:r>
      <w:r w:rsidR="00032834" w:rsidRPr="00032834">
        <w:rPr>
          <w:rFonts w:asciiTheme="minorHAnsi" w:eastAsia="Calibri" w:hAnsiTheme="minorHAnsi"/>
          <w:b/>
          <w:sz w:val="21"/>
          <w:szCs w:val="21"/>
          <w:u w:val="single"/>
          <w:lang w:eastAsia="en-US"/>
        </w:rPr>
        <w:t>W</w:t>
      </w:r>
      <w:proofErr w:type="gramEnd"/>
      <w:r w:rsidR="00032834" w:rsidRPr="00032834">
        <w:rPr>
          <w:rFonts w:asciiTheme="minorHAnsi" w:eastAsia="Calibri" w:hAnsiTheme="minorHAnsi"/>
          <w:b/>
          <w:sz w:val="21"/>
          <w:szCs w:val="21"/>
          <w:u w:val="single"/>
          <w:lang w:eastAsia="en-US"/>
        </w:rPr>
        <w:t xml:space="preserve"> sytuacji gdy Wykonawca w celu wykazania spełniania warunków udziału w postępowaniu wskaże inną osobę niż wskazana w ramach spełniania kryterium doświadczenia oferta Wykonawcy otrzyma zero pkt. </w:t>
      </w:r>
    </w:p>
    <w:p w14:paraId="69423EF8" w14:textId="77777777" w:rsidR="001C44DB" w:rsidRPr="00382D91" w:rsidRDefault="001C44DB" w:rsidP="001C44DB">
      <w:pPr>
        <w:spacing w:after="120" w:line="276" w:lineRule="auto"/>
        <w:contextualSpacing/>
        <w:rPr>
          <w:rFonts w:asciiTheme="minorHAnsi" w:eastAsia="Calibri" w:hAnsiTheme="minorHAnsi"/>
          <w:b/>
          <w:sz w:val="21"/>
          <w:szCs w:val="21"/>
          <w:lang w:eastAsia="en-US"/>
        </w:rPr>
      </w:pPr>
    </w:p>
    <w:p w14:paraId="2D76A967" w14:textId="77777777" w:rsidR="001C44DB" w:rsidRPr="00382D91" w:rsidRDefault="001C44DB" w:rsidP="001C44DB">
      <w:p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 xml:space="preserve">Najkorzystniejszą ofertą będzie oferta, która uzyska największą ilość punktów, obliczoną według wzoru: </w:t>
      </w:r>
    </w:p>
    <w:p w14:paraId="3C4DB12E" w14:textId="77777777" w:rsidR="001C44DB" w:rsidRPr="00382D91" w:rsidRDefault="001C44DB" w:rsidP="001C44DB">
      <w:pPr>
        <w:spacing w:after="120" w:line="276" w:lineRule="auto"/>
        <w:contextualSpacing/>
        <w:jc w:val="both"/>
        <w:rPr>
          <w:rFonts w:asciiTheme="minorHAnsi" w:eastAsia="Calibri" w:hAnsiTheme="minorHAnsi"/>
          <w:b/>
          <w:sz w:val="21"/>
          <w:szCs w:val="21"/>
          <w:vertAlign w:val="subscript"/>
          <w:lang w:eastAsia="en-US"/>
        </w:rPr>
      </w:pPr>
      <w:r w:rsidRPr="00382D91">
        <w:rPr>
          <w:rFonts w:asciiTheme="minorHAnsi" w:eastAsia="Calibri" w:hAnsiTheme="minorHAnsi"/>
          <w:b/>
          <w:sz w:val="21"/>
          <w:szCs w:val="21"/>
          <w:lang w:eastAsia="en-US"/>
        </w:rPr>
        <w:t xml:space="preserve">P = </w:t>
      </w:r>
      <w:proofErr w:type="spellStart"/>
      <w:r w:rsidRPr="00382D91">
        <w:rPr>
          <w:rFonts w:asciiTheme="minorHAnsi" w:eastAsia="Calibri" w:hAnsiTheme="minorHAnsi"/>
          <w:b/>
          <w:sz w:val="21"/>
          <w:szCs w:val="21"/>
          <w:lang w:eastAsia="en-US"/>
        </w:rPr>
        <w:t>P</w:t>
      </w:r>
      <w:r w:rsidRPr="00382D91">
        <w:rPr>
          <w:rFonts w:asciiTheme="minorHAnsi" w:eastAsia="Calibri" w:hAnsiTheme="minorHAnsi"/>
          <w:b/>
          <w:sz w:val="21"/>
          <w:szCs w:val="21"/>
          <w:vertAlign w:val="subscript"/>
          <w:lang w:eastAsia="en-US"/>
        </w:rPr>
        <w:t>c</w:t>
      </w:r>
      <w:proofErr w:type="spellEnd"/>
      <w:r w:rsidRPr="00382D91">
        <w:rPr>
          <w:rFonts w:asciiTheme="minorHAnsi" w:eastAsia="Calibri" w:hAnsiTheme="minorHAnsi"/>
          <w:b/>
          <w:sz w:val="21"/>
          <w:szCs w:val="21"/>
          <w:lang w:eastAsia="en-US"/>
        </w:rPr>
        <w:t xml:space="preserve"> + P</w:t>
      </w:r>
      <w:r w:rsidRPr="00382D91">
        <w:rPr>
          <w:rFonts w:asciiTheme="minorHAnsi" w:eastAsia="Calibri" w:hAnsiTheme="minorHAnsi"/>
          <w:b/>
          <w:sz w:val="21"/>
          <w:szCs w:val="21"/>
          <w:vertAlign w:val="subscript"/>
          <w:lang w:eastAsia="en-US"/>
        </w:rPr>
        <w:t>d</w:t>
      </w:r>
    </w:p>
    <w:p w14:paraId="0B93069C" w14:textId="77777777" w:rsidR="001C44DB" w:rsidRPr="00382D91" w:rsidRDefault="001C44DB" w:rsidP="001C44DB">
      <w:pPr>
        <w:spacing w:after="120" w:line="276" w:lineRule="auto"/>
        <w:contextualSpacing/>
        <w:jc w:val="center"/>
        <w:rPr>
          <w:rFonts w:asciiTheme="minorHAnsi" w:eastAsia="Calibri" w:hAnsiTheme="minorHAnsi"/>
          <w:b/>
          <w:sz w:val="21"/>
          <w:szCs w:val="21"/>
          <w:lang w:eastAsia="en-US"/>
        </w:rPr>
      </w:pPr>
    </w:p>
    <w:p w14:paraId="22713A6F" w14:textId="14F3A7A8" w:rsidR="001C44DB" w:rsidRDefault="001C44DB" w:rsidP="001C44DB">
      <w:pPr>
        <w:keepNext/>
        <w:spacing w:after="120" w:line="276" w:lineRule="auto"/>
        <w:contextualSpacing/>
        <w:jc w:val="both"/>
        <w:outlineLvl w:val="2"/>
        <w:rPr>
          <w:rFonts w:asciiTheme="minorHAnsi" w:eastAsia="Calibri" w:hAnsiTheme="minorHAnsi"/>
          <w:sz w:val="21"/>
          <w:szCs w:val="21"/>
          <w:lang w:eastAsia="en-US"/>
        </w:rPr>
      </w:pPr>
      <w:r w:rsidRPr="00382D91">
        <w:rPr>
          <w:rFonts w:asciiTheme="minorHAnsi" w:eastAsia="Calibri" w:hAnsiTheme="minorHAnsi"/>
          <w:b/>
          <w:sz w:val="21"/>
          <w:szCs w:val="21"/>
          <w:lang w:eastAsia="en-US"/>
        </w:rPr>
        <w:t>P</w:t>
      </w:r>
      <w:r w:rsidRPr="00382D91">
        <w:rPr>
          <w:rFonts w:asciiTheme="minorHAnsi" w:eastAsia="Calibri" w:hAnsiTheme="minorHAnsi"/>
          <w:sz w:val="21"/>
          <w:szCs w:val="21"/>
          <w:lang w:eastAsia="en-US"/>
        </w:rPr>
        <w:t xml:space="preserve"> – łączna liczba punktów uzyskanych przez badaną ofertę.</w:t>
      </w:r>
    </w:p>
    <w:p w14:paraId="1D83F9CB" w14:textId="7A6ABA9F" w:rsidR="004C73C8" w:rsidRPr="00382D91" w:rsidRDefault="004C73C8" w:rsidP="004C73C8">
      <w:pPr>
        <w:keepNext/>
        <w:spacing w:after="120" w:line="276" w:lineRule="auto"/>
        <w:contextualSpacing/>
        <w:jc w:val="both"/>
        <w:outlineLvl w:val="2"/>
        <w:rPr>
          <w:rFonts w:asciiTheme="minorHAnsi" w:eastAsia="Calibri" w:hAnsiTheme="minorHAnsi"/>
          <w:sz w:val="21"/>
          <w:szCs w:val="21"/>
          <w:lang w:eastAsia="en-US"/>
        </w:rPr>
      </w:pPr>
      <w:r w:rsidRPr="004C73C8">
        <w:rPr>
          <w:rFonts w:asciiTheme="minorHAnsi" w:eastAsia="Calibri" w:hAnsiTheme="minorHAnsi"/>
          <w:b/>
          <w:sz w:val="21"/>
          <w:szCs w:val="21"/>
          <w:lang w:eastAsia="en-US"/>
        </w:rPr>
        <w:t>Pd</w:t>
      </w:r>
      <w:r>
        <w:rPr>
          <w:rFonts w:asciiTheme="minorHAnsi" w:eastAsia="Calibri" w:hAnsiTheme="minorHAnsi"/>
          <w:sz w:val="21"/>
          <w:szCs w:val="21"/>
          <w:lang w:eastAsia="en-US"/>
        </w:rPr>
        <w:t xml:space="preserve"> -</w:t>
      </w:r>
      <w:r w:rsidRPr="004C73C8">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 xml:space="preserve">liczba punktów uzyskanych przez ofertę badaną w kryterium </w:t>
      </w:r>
      <w:r w:rsidRPr="00382D91">
        <w:rPr>
          <w:rFonts w:asciiTheme="minorHAnsi" w:eastAsia="Calibri" w:hAnsiTheme="minorHAnsi"/>
          <w:b/>
          <w:sz w:val="21"/>
          <w:szCs w:val="21"/>
          <w:lang w:eastAsia="en-US"/>
        </w:rPr>
        <w:t>„</w:t>
      </w:r>
      <w:r w:rsidRPr="00382D91">
        <w:rPr>
          <w:rFonts w:asciiTheme="minorHAnsi" w:eastAsia="Calibri" w:hAnsiTheme="minorHAnsi"/>
          <w:sz w:val="21"/>
          <w:szCs w:val="21"/>
          <w:lang w:eastAsia="en-US"/>
        </w:rPr>
        <w:t>Doświadczenie kadry</w:t>
      </w:r>
      <w:r>
        <w:rPr>
          <w:rFonts w:asciiTheme="minorHAnsi" w:eastAsia="Calibri" w:hAnsiTheme="minorHAnsi"/>
          <w:sz w:val="21"/>
          <w:szCs w:val="21"/>
          <w:lang w:eastAsia="en-US"/>
        </w:rPr>
        <w:t xml:space="preserve"> w zakresie kierownika prac</w:t>
      </w:r>
      <w:r w:rsidRPr="00382D91">
        <w:rPr>
          <w:rFonts w:asciiTheme="minorHAnsi" w:eastAsia="Calibri" w:hAnsiTheme="minorHAnsi"/>
          <w:b/>
          <w:sz w:val="21"/>
          <w:szCs w:val="21"/>
          <w:lang w:eastAsia="en-US"/>
        </w:rPr>
        <w:t>”</w:t>
      </w:r>
    </w:p>
    <w:p w14:paraId="6273A488" w14:textId="795EF8EC" w:rsidR="004C73C8" w:rsidRPr="00382D91" w:rsidRDefault="004C73C8" w:rsidP="001C44DB">
      <w:pPr>
        <w:keepNext/>
        <w:spacing w:after="120" w:line="276" w:lineRule="auto"/>
        <w:contextualSpacing/>
        <w:jc w:val="both"/>
        <w:outlineLvl w:val="2"/>
        <w:rPr>
          <w:rFonts w:asciiTheme="minorHAnsi" w:eastAsia="Calibri" w:hAnsiTheme="minorHAnsi"/>
          <w:sz w:val="21"/>
          <w:szCs w:val="21"/>
          <w:lang w:eastAsia="en-US"/>
        </w:rPr>
      </w:pPr>
      <w:proofErr w:type="spellStart"/>
      <w:r w:rsidRPr="00382D91">
        <w:rPr>
          <w:rFonts w:asciiTheme="minorHAnsi" w:eastAsia="Calibri" w:hAnsiTheme="minorHAnsi"/>
          <w:b/>
          <w:sz w:val="21"/>
          <w:szCs w:val="21"/>
          <w:lang w:eastAsia="en-US"/>
        </w:rPr>
        <w:t>P</w:t>
      </w:r>
      <w:r w:rsidRPr="00382D91">
        <w:rPr>
          <w:rFonts w:asciiTheme="minorHAnsi" w:eastAsia="Calibri" w:hAnsiTheme="minorHAnsi"/>
          <w:b/>
          <w:sz w:val="21"/>
          <w:szCs w:val="21"/>
          <w:vertAlign w:val="subscript"/>
          <w:lang w:eastAsia="en-US"/>
        </w:rPr>
        <w:t>c</w:t>
      </w:r>
      <w:proofErr w:type="spellEnd"/>
      <w:r w:rsidRPr="00382D91">
        <w:rPr>
          <w:rFonts w:asciiTheme="minorHAnsi" w:eastAsia="Calibri" w:hAnsiTheme="minorHAnsi"/>
          <w:sz w:val="21"/>
          <w:szCs w:val="21"/>
          <w:lang w:eastAsia="en-US"/>
        </w:rPr>
        <w:t xml:space="preserve"> – liczba punktów uzyskanych przez ofertę badaną w kryterium </w:t>
      </w:r>
      <w:r w:rsidRPr="00382D91">
        <w:rPr>
          <w:rFonts w:asciiTheme="minorHAnsi" w:eastAsia="Calibri" w:hAnsiTheme="minorHAnsi"/>
          <w:b/>
          <w:sz w:val="21"/>
          <w:szCs w:val="21"/>
          <w:lang w:eastAsia="en-US"/>
        </w:rPr>
        <w:t>„Cena”</w:t>
      </w:r>
    </w:p>
    <w:p w14:paraId="6CDB6ACB" w14:textId="77777777" w:rsidR="001C44DB" w:rsidRPr="00382D91" w:rsidRDefault="001C44DB" w:rsidP="001C44DB">
      <w:pPr>
        <w:spacing w:after="120" w:line="276" w:lineRule="auto"/>
        <w:contextualSpacing/>
        <w:rPr>
          <w:rFonts w:asciiTheme="minorHAnsi" w:eastAsia="Calibri" w:hAnsiTheme="minorHAnsi"/>
          <w:b/>
          <w:sz w:val="21"/>
          <w:szCs w:val="21"/>
          <w:lang w:eastAsia="en-US"/>
        </w:rPr>
      </w:pPr>
    </w:p>
    <w:p w14:paraId="389CEFF9"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77AEF19B"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Zamawiający informuje niezwłocznie wszystkich Wykonawców o:</w:t>
      </w:r>
    </w:p>
    <w:p w14:paraId="0D77B276" w14:textId="77777777" w:rsidR="001C44DB" w:rsidRPr="00382D91" w:rsidRDefault="001C44DB" w:rsidP="007E3920">
      <w:pPr>
        <w:numPr>
          <w:ilvl w:val="0"/>
          <w:numId w:val="37"/>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wyborze</w:t>
      </w:r>
      <w:proofErr w:type="gramEnd"/>
      <w:r w:rsidRPr="00382D91">
        <w:rPr>
          <w:rFonts w:asciiTheme="minorHAnsi" w:eastAsia="Calibri" w:hAnsiTheme="minorHAnsi"/>
          <w:sz w:val="21"/>
          <w:szCs w:val="21"/>
          <w:lang w:eastAsia="en-US"/>
        </w:rPr>
        <w:t xml:space="preserve"> najkorzystniejszej oferty, podając nazwę albo imię i nazwisko, siedzibę albo miejsce zamieszkania i adres, jeżeli jest miejscem wykonywania działalności Wykonawcy, którego ofertę wybrano, oraz nazwy albo imiona i nazwiska, siedziby albo miejsca zamieszkania </w:t>
      </w:r>
      <w:r w:rsidRPr="00382D91">
        <w:rPr>
          <w:rFonts w:asciiTheme="minorHAnsi" w:eastAsia="Calibri" w:hAnsiTheme="minorHAnsi"/>
          <w:sz w:val="21"/>
          <w:szCs w:val="21"/>
          <w:lang w:eastAsia="en-US"/>
        </w:rPr>
        <w:br/>
        <w:t xml:space="preserve">i adresy, jeżeli są miejscami wykonywania działalności wykonawców, którzy złożyli oferty, </w:t>
      </w:r>
      <w:r w:rsidRPr="00382D91">
        <w:rPr>
          <w:rFonts w:asciiTheme="minorHAnsi" w:eastAsia="Calibri" w:hAnsiTheme="minorHAnsi"/>
          <w:sz w:val="21"/>
          <w:szCs w:val="21"/>
          <w:lang w:eastAsia="en-US"/>
        </w:rPr>
        <w:br/>
        <w:t>a także punktację przyznaną ofertom w każdym kryterium oceny ofert i łączną punktację,</w:t>
      </w:r>
    </w:p>
    <w:p w14:paraId="440602C1" w14:textId="77777777" w:rsidR="001C44DB" w:rsidRPr="00382D91" w:rsidRDefault="001C44DB" w:rsidP="007E3920">
      <w:pPr>
        <w:numPr>
          <w:ilvl w:val="0"/>
          <w:numId w:val="37"/>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Wykonawcach, którzy zostali wykluczeni,</w:t>
      </w:r>
    </w:p>
    <w:p w14:paraId="35A46E32" w14:textId="77777777" w:rsidR="001C44DB" w:rsidRPr="00382D91" w:rsidRDefault="001C44DB" w:rsidP="007E3920">
      <w:pPr>
        <w:numPr>
          <w:ilvl w:val="0"/>
          <w:numId w:val="37"/>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Wykonawcach, których oferty zostały odrzucone, powodach odrzucenia oferty, </w:t>
      </w:r>
      <w:r w:rsidRPr="00382D91">
        <w:rPr>
          <w:rFonts w:asciiTheme="minorHAnsi" w:eastAsia="Calibri" w:hAnsiTheme="minorHAnsi"/>
          <w:sz w:val="21"/>
          <w:szCs w:val="21"/>
          <w:lang w:eastAsia="en-US"/>
        </w:rPr>
        <w:br/>
        <w:t>a w przypadkach, o których mowa w art. 89 ust. 4 i 5, braku równoważności lub braku spełniania wymagań dotyczących wydajności lub funkcjonalności,</w:t>
      </w:r>
    </w:p>
    <w:p w14:paraId="002443F8" w14:textId="77777777" w:rsidR="001C44DB" w:rsidRPr="00382D91" w:rsidRDefault="001C44DB" w:rsidP="007E3920">
      <w:pPr>
        <w:numPr>
          <w:ilvl w:val="0"/>
          <w:numId w:val="37"/>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unieważnieniu</w:t>
      </w:r>
      <w:proofErr w:type="gramEnd"/>
      <w:r w:rsidRPr="00382D91">
        <w:rPr>
          <w:rFonts w:asciiTheme="minorHAnsi" w:eastAsia="Calibri" w:hAnsiTheme="minorHAnsi"/>
          <w:sz w:val="21"/>
          <w:szCs w:val="21"/>
          <w:lang w:eastAsia="en-US"/>
        </w:rPr>
        <w:t xml:space="preserve"> postępowania</w:t>
      </w:r>
    </w:p>
    <w:p w14:paraId="0A501F5E" w14:textId="77777777" w:rsidR="001C44DB" w:rsidRPr="00382D91" w:rsidRDefault="001C44DB" w:rsidP="001C44DB">
      <w:pPr>
        <w:spacing w:after="120" w:line="276" w:lineRule="auto"/>
        <w:ind w:left="567"/>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podając uzasadnienie faktyczne i prawne.</w:t>
      </w:r>
    </w:p>
    <w:p w14:paraId="3ED01B50" w14:textId="77777777" w:rsidR="001C44DB" w:rsidRPr="00382D91" w:rsidRDefault="001C44DB" w:rsidP="001C44DB">
      <w:pPr>
        <w:spacing w:after="120" w:line="276" w:lineRule="auto"/>
        <w:ind w:left="567"/>
        <w:contextualSpacing/>
        <w:jc w:val="both"/>
        <w:rPr>
          <w:rFonts w:asciiTheme="minorHAnsi" w:eastAsia="Calibri" w:hAnsiTheme="minorHAnsi"/>
          <w:sz w:val="21"/>
          <w:szCs w:val="21"/>
          <w:lang w:eastAsia="en-US"/>
        </w:rPr>
      </w:pPr>
    </w:p>
    <w:p w14:paraId="50B49CD3" w14:textId="77777777" w:rsidR="00F92523" w:rsidRDefault="00F92523" w:rsidP="007E3920">
      <w:pPr>
        <w:pStyle w:val="Akapitzlist"/>
        <w:numPr>
          <w:ilvl w:val="0"/>
          <w:numId w:val="36"/>
        </w:numPr>
        <w:spacing w:after="120" w:line="276" w:lineRule="auto"/>
        <w:jc w:val="both"/>
        <w:rPr>
          <w:rFonts w:asciiTheme="minorHAnsi" w:eastAsia="Calibri" w:hAnsiTheme="minorHAnsi"/>
          <w:b/>
          <w:sz w:val="21"/>
          <w:szCs w:val="21"/>
          <w:lang w:eastAsia="en-US"/>
        </w:rPr>
      </w:pPr>
      <w:r>
        <w:rPr>
          <w:rFonts w:asciiTheme="minorHAnsi" w:eastAsia="Calibri" w:hAnsiTheme="minorHAnsi"/>
          <w:b/>
          <w:sz w:val="21"/>
          <w:szCs w:val="21"/>
          <w:lang w:eastAsia="en-US"/>
        </w:rPr>
        <w:t>WYMAGANIA DOTYCZĄCE ZABEZPIECZENIA</w:t>
      </w:r>
      <w:r w:rsidR="001C44DB" w:rsidRPr="00382D91">
        <w:rPr>
          <w:rFonts w:asciiTheme="minorHAnsi" w:eastAsia="Calibri" w:hAnsiTheme="minorHAnsi"/>
          <w:b/>
          <w:sz w:val="21"/>
          <w:szCs w:val="21"/>
          <w:lang w:eastAsia="en-US"/>
        </w:rPr>
        <w:t xml:space="preserve"> NALEŻYTEGO WYKONANIA UMOWY</w:t>
      </w:r>
    </w:p>
    <w:p w14:paraId="3BF1343A" w14:textId="77777777" w:rsidR="00C021AB" w:rsidRPr="00C021AB" w:rsidRDefault="00F92523" w:rsidP="007E3920">
      <w:pPr>
        <w:pStyle w:val="Akapitzlist"/>
        <w:numPr>
          <w:ilvl w:val="1"/>
          <w:numId w:val="36"/>
        </w:numPr>
        <w:spacing w:after="120" w:line="276" w:lineRule="auto"/>
        <w:jc w:val="both"/>
        <w:rPr>
          <w:rFonts w:asciiTheme="minorHAnsi" w:eastAsia="Calibri" w:hAnsiTheme="minorHAnsi"/>
          <w:b/>
          <w:sz w:val="21"/>
          <w:szCs w:val="21"/>
          <w:lang w:eastAsia="en-US"/>
        </w:rPr>
      </w:pPr>
      <w:r w:rsidRPr="00F92523">
        <w:rPr>
          <w:rFonts w:ascii="Calibri" w:eastAsia="Calibri" w:hAnsi="Calibri"/>
          <w:sz w:val="21"/>
          <w:szCs w:val="21"/>
          <w:lang w:eastAsia="en-US"/>
        </w:rPr>
        <w:t xml:space="preserve">Wykonawca przed podpisaniem umowy wniesie zabezpieczenie należytego wykonania umowy </w:t>
      </w:r>
      <w:r w:rsidRPr="00F92523">
        <w:rPr>
          <w:rFonts w:ascii="Calibri" w:eastAsia="Calibri" w:hAnsi="Calibri"/>
          <w:sz w:val="21"/>
          <w:szCs w:val="21"/>
          <w:lang w:eastAsia="en-US"/>
        </w:rPr>
        <w:br/>
        <w:t xml:space="preserve">w wysokości </w:t>
      </w:r>
      <w:r w:rsidRPr="00F92523">
        <w:rPr>
          <w:rFonts w:ascii="Calibri" w:eastAsia="Calibri" w:hAnsi="Calibri"/>
          <w:b/>
          <w:sz w:val="21"/>
          <w:szCs w:val="21"/>
          <w:u w:val="single"/>
          <w:lang w:eastAsia="en-US"/>
        </w:rPr>
        <w:t>3 % ceny całkowitej (brutto)</w:t>
      </w:r>
      <w:r w:rsidRPr="00F92523">
        <w:rPr>
          <w:rFonts w:ascii="Calibri" w:eastAsia="Calibri" w:hAnsi="Calibri"/>
          <w:b/>
          <w:sz w:val="21"/>
          <w:szCs w:val="21"/>
          <w:lang w:eastAsia="en-US"/>
        </w:rPr>
        <w:t xml:space="preserve"> </w:t>
      </w:r>
      <w:r w:rsidRPr="00F92523">
        <w:rPr>
          <w:rFonts w:ascii="Calibri" w:eastAsia="Calibri" w:hAnsi="Calibri"/>
          <w:sz w:val="21"/>
          <w:szCs w:val="21"/>
          <w:lang w:eastAsia="en-US"/>
        </w:rPr>
        <w:t>podanej w ofercie w zaokrągleniu do pełnych złotych.</w:t>
      </w:r>
    </w:p>
    <w:p w14:paraId="2F6D6C4A" w14:textId="77777777" w:rsidR="00C021AB" w:rsidRPr="00C021AB" w:rsidRDefault="00F92523" w:rsidP="007E3920">
      <w:pPr>
        <w:pStyle w:val="Akapitzlist"/>
        <w:numPr>
          <w:ilvl w:val="1"/>
          <w:numId w:val="36"/>
        </w:numPr>
        <w:spacing w:after="120" w:line="276" w:lineRule="auto"/>
        <w:jc w:val="both"/>
        <w:rPr>
          <w:rFonts w:asciiTheme="minorHAnsi" w:eastAsia="Calibri" w:hAnsiTheme="minorHAnsi"/>
          <w:b/>
          <w:sz w:val="21"/>
          <w:szCs w:val="21"/>
          <w:lang w:eastAsia="en-US"/>
        </w:rPr>
      </w:pPr>
      <w:r w:rsidRPr="00C021AB">
        <w:rPr>
          <w:rFonts w:ascii="Calibri" w:eastAsia="Calibri" w:hAnsi="Calibri"/>
          <w:sz w:val="21"/>
          <w:szCs w:val="21"/>
          <w:lang w:eastAsia="en-US"/>
        </w:rPr>
        <w:t>Zabezpieczenie służy pokryciu roszczeń z tytułu niewykonania lub nienależytego wykonania umowy.</w:t>
      </w:r>
    </w:p>
    <w:p w14:paraId="13E016D9" w14:textId="77777777" w:rsidR="00F92523" w:rsidRPr="00C021AB" w:rsidRDefault="00F92523" w:rsidP="007E3920">
      <w:pPr>
        <w:pStyle w:val="Akapitzlist"/>
        <w:numPr>
          <w:ilvl w:val="1"/>
          <w:numId w:val="36"/>
        </w:numPr>
        <w:spacing w:after="120" w:line="276" w:lineRule="auto"/>
        <w:jc w:val="both"/>
        <w:rPr>
          <w:rFonts w:asciiTheme="minorHAnsi" w:eastAsia="Calibri" w:hAnsiTheme="minorHAnsi"/>
          <w:b/>
          <w:sz w:val="21"/>
          <w:szCs w:val="21"/>
          <w:lang w:eastAsia="en-US"/>
        </w:rPr>
      </w:pPr>
      <w:r w:rsidRPr="00C021AB">
        <w:rPr>
          <w:rFonts w:ascii="Calibri" w:eastAsia="Calibri" w:hAnsi="Calibri"/>
          <w:sz w:val="21"/>
          <w:szCs w:val="21"/>
          <w:lang w:eastAsia="en-US"/>
        </w:rPr>
        <w:t>Zabezpieczenie może być wnoszone według wyboru Wykonawcy w jednej lub kilku następujących formach:</w:t>
      </w:r>
    </w:p>
    <w:p w14:paraId="16D92CA5" w14:textId="77777777" w:rsidR="00F92523" w:rsidRDefault="00F92523" w:rsidP="007E3920">
      <w:pPr>
        <w:numPr>
          <w:ilvl w:val="0"/>
          <w:numId w:val="58"/>
        </w:numPr>
        <w:spacing w:after="120" w:line="276" w:lineRule="auto"/>
        <w:contextualSpacing/>
        <w:jc w:val="both"/>
        <w:rPr>
          <w:rFonts w:ascii="Calibri" w:eastAsia="Calibri" w:hAnsi="Calibri"/>
          <w:b/>
          <w:sz w:val="21"/>
          <w:szCs w:val="21"/>
          <w:lang w:eastAsia="en-US"/>
        </w:rPr>
      </w:pPr>
      <w:proofErr w:type="gramStart"/>
      <w:r>
        <w:rPr>
          <w:rFonts w:ascii="Calibri" w:eastAsia="Calibri" w:hAnsi="Calibri"/>
          <w:sz w:val="21"/>
          <w:szCs w:val="21"/>
          <w:lang w:eastAsia="en-US"/>
        </w:rPr>
        <w:t>pieniądzu</w:t>
      </w:r>
      <w:proofErr w:type="gramEnd"/>
      <w:r>
        <w:rPr>
          <w:rFonts w:ascii="Calibri" w:eastAsia="Calibri" w:hAnsi="Calibri"/>
          <w:sz w:val="21"/>
          <w:szCs w:val="21"/>
          <w:lang w:eastAsia="en-US"/>
        </w:rPr>
        <w:t>,</w:t>
      </w:r>
    </w:p>
    <w:p w14:paraId="2492770E" w14:textId="77777777" w:rsidR="00F92523" w:rsidRDefault="00F92523" w:rsidP="007E3920">
      <w:pPr>
        <w:numPr>
          <w:ilvl w:val="0"/>
          <w:numId w:val="58"/>
        </w:numPr>
        <w:spacing w:after="120" w:line="276" w:lineRule="auto"/>
        <w:contextualSpacing/>
        <w:jc w:val="both"/>
        <w:rPr>
          <w:rFonts w:ascii="Calibri" w:eastAsia="Calibri" w:hAnsi="Calibri"/>
          <w:b/>
          <w:sz w:val="21"/>
          <w:szCs w:val="21"/>
          <w:lang w:eastAsia="en-US"/>
        </w:rPr>
      </w:pPr>
      <w:proofErr w:type="gramStart"/>
      <w:r>
        <w:rPr>
          <w:rFonts w:ascii="Calibri" w:eastAsia="Calibri" w:hAnsi="Calibri"/>
          <w:sz w:val="21"/>
          <w:szCs w:val="21"/>
          <w:lang w:eastAsia="en-US"/>
        </w:rPr>
        <w:t>poręczeniach</w:t>
      </w:r>
      <w:proofErr w:type="gramEnd"/>
      <w:r>
        <w:rPr>
          <w:rFonts w:ascii="Calibri" w:eastAsia="Calibri" w:hAnsi="Calibri"/>
          <w:sz w:val="21"/>
          <w:szCs w:val="21"/>
          <w:lang w:eastAsia="en-US"/>
        </w:rPr>
        <w:t xml:space="preserve"> bankowych lub poręczeniach spółdzielczej kasy oszczędnościowo kredytowej, </w:t>
      </w:r>
      <w:r>
        <w:rPr>
          <w:rFonts w:ascii="Calibri" w:eastAsia="Calibri" w:hAnsi="Calibri"/>
          <w:sz w:val="21"/>
          <w:szCs w:val="21"/>
          <w:lang w:eastAsia="en-US"/>
        </w:rPr>
        <w:br/>
        <w:t>z tym, że zobowiązanie kasy jest zawsze zobowiązaniem pieniężnym,</w:t>
      </w:r>
    </w:p>
    <w:p w14:paraId="21EE2802" w14:textId="77777777" w:rsidR="00F92523" w:rsidRDefault="00F92523" w:rsidP="007E3920">
      <w:pPr>
        <w:numPr>
          <w:ilvl w:val="0"/>
          <w:numId w:val="58"/>
        </w:numPr>
        <w:spacing w:after="120" w:line="276" w:lineRule="auto"/>
        <w:contextualSpacing/>
        <w:jc w:val="both"/>
        <w:rPr>
          <w:rFonts w:ascii="Calibri" w:eastAsia="Calibri" w:hAnsi="Calibri"/>
          <w:b/>
          <w:sz w:val="21"/>
          <w:szCs w:val="21"/>
          <w:lang w:eastAsia="en-US"/>
        </w:rPr>
      </w:pPr>
      <w:proofErr w:type="gramStart"/>
      <w:r>
        <w:rPr>
          <w:rFonts w:ascii="Calibri" w:eastAsia="Calibri" w:hAnsi="Calibri"/>
          <w:sz w:val="21"/>
          <w:szCs w:val="21"/>
          <w:lang w:eastAsia="en-US"/>
        </w:rPr>
        <w:t>gwarancjach</w:t>
      </w:r>
      <w:proofErr w:type="gramEnd"/>
      <w:r>
        <w:rPr>
          <w:rFonts w:ascii="Calibri" w:eastAsia="Calibri" w:hAnsi="Calibri"/>
          <w:sz w:val="21"/>
          <w:szCs w:val="21"/>
          <w:lang w:eastAsia="en-US"/>
        </w:rPr>
        <w:t xml:space="preserve"> bankowych,</w:t>
      </w:r>
    </w:p>
    <w:p w14:paraId="488198FC" w14:textId="77777777" w:rsidR="00F92523" w:rsidRDefault="00F92523" w:rsidP="007E3920">
      <w:pPr>
        <w:numPr>
          <w:ilvl w:val="0"/>
          <w:numId w:val="58"/>
        </w:numPr>
        <w:spacing w:after="120" w:line="276" w:lineRule="auto"/>
        <w:contextualSpacing/>
        <w:jc w:val="both"/>
        <w:rPr>
          <w:rFonts w:ascii="Calibri" w:eastAsia="Calibri" w:hAnsi="Calibri"/>
          <w:b/>
          <w:sz w:val="21"/>
          <w:szCs w:val="21"/>
          <w:lang w:eastAsia="en-US"/>
        </w:rPr>
      </w:pPr>
      <w:proofErr w:type="gramStart"/>
      <w:r>
        <w:rPr>
          <w:rFonts w:ascii="Calibri" w:eastAsia="Calibri" w:hAnsi="Calibri"/>
          <w:sz w:val="21"/>
          <w:szCs w:val="21"/>
          <w:lang w:eastAsia="en-US"/>
        </w:rPr>
        <w:t>gwarancjach</w:t>
      </w:r>
      <w:proofErr w:type="gramEnd"/>
      <w:r>
        <w:rPr>
          <w:rFonts w:ascii="Calibri" w:eastAsia="Calibri" w:hAnsi="Calibri"/>
          <w:sz w:val="21"/>
          <w:szCs w:val="21"/>
          <w:lang w:eastAsia="en-US"/>
        </w:rPr>
        <w:t xml:space="preserve"> ubezpieczeniowych,</w:t>
      </w:r>
    </w:p>
    <w:p w14:paraId="2ED6E798" w14:textId="77777777" w:rsidR="00F92523" w:rsidRDefault="00F92523" w:rsidP="007E3920">
      <w:pPr>
        <w:numPr>
          <w:ilvl w:val="0"/>
          <w:numId w:val="58"/>
        </w:numPr>
        <w:spacing w:after="120" w:line="276" w:lineRule="auto"/>
        <w:contextualSpacing/>
        <w:jc w:val="both"/>
        <w:rPr>
          <w:rFonts w:ascii="Calibri" w:eastAsia="Calibri" w:hAnsi="Calibri"/>
          <w:b/>
          <w:sz w:val="21"/>
          <w:szCs w:val="21"/>
          <w:lang w:eastAsia="en-US"/>
        </w:rPr>
      </w:pPr>
      <w:proofErr w:type="gramStart"/>
      <w:r>
        <w:rPr>
          <w:rFonts w:ascii="Calibri" w:eastAsia="Calibri" w:hAnsi="Calibri"/>
          <w:sz w:val="21"/>
          <w:szCs w:val="21"/>
          <w:lang w:eastAsia="en-US"/>
        </w:rPr>
        <w:lastRenderedPageBreak/>
        <w:t>poręczeniach</w:t>
      </w:r>
      <w:proofErr w:type="gramEnd"/>
      <w:r>
        <w:rPr>
          <w:rFonts w:ascii="Calibri" w:eastAsia="Calibri" w:hAnsi="Calibri"/>
          <w:sz w:val="21"/>
          <w:szCs w:val="21"/>
          <w:lang w:eastAsia="en-US"/>
        </w:rPr>
        <w:t xml:space="preserve"> udzielanych przez podmioty, o których mowa w art. 6b ust. 5 pkt 2 ustawy </w:t>
      </w:r>
      <w:r>
        <w:rPr>
          <w:rFonts w:ascii="Calibri" w:eastAsia="Calibri" w:hAnsi="Calibri"/>
          <w:sz w:val="21"/>
          <w:szCs w:val="21"/>
          <w:lang w:eastAsia="en-US"/>
        </w:rPr>
        <w:br/>
        <w:t>z dnia 9 listopada 2000 r. o utworzeniu Polskiej Agencji Rozwoju Przedsiębiorczości.</w:t>
      </w:r>
    </w:p>
    <w:p w14:paraId="057F8937" w14:textId="77777777" w:rsidR="00C021AB" w:rsidRPr="00C021AB" w:rsidRDefault="00F92523" w:rsidP="007E3920">
      <w:pPr>
        <w:pStyle w:val="Akapitzlist"/>
        <w:numPr>
          <w:ilvl w:val="1"/>
          <w:numId w:val="36"/>
        </w:numPr>
        <w:spacing w:after="120" w:line="276" w:lineRule="auto"/>
        <w:jc w:val="both"/>
        <w:rPr>
          <w:rFonts w:ascii="Calibri" w:eastAsia="Calibri" w:hAnsi="Calibri"/>
          <w:b/>
          <w:bCs/>
          <w:sz w:val="21"/>
          <w:szCs w:val="21"/>
          <w:lang w:eastAsia="en-US"/>
        </w:rPr>
      </w:pPr>
      <w:r w:rsidRPr="00C021AB">
        <w:rPr>
          <w:rFonts w:ascii="Calibri" w:eastAsia="Calibri" w:hAnsi="Calibri"/>
          <w:sz w:val="21"/>
          <w:szCs w:val="21"/>
          <w:lang w:eastAsia="en-US"/>
        </w:rPr>
        <w:t xml:space="preserve">Zabezpieczenie wnoszone w pieniądzu Wykonawca wpłaca przelewem na rachunek bankowy Zamawiającego, </w:t>
      </w:r>
      <w:r w:rsidRPr="00C021AB">
        <w:rPr>
          <w:rFonts w:ascii="Calibri" w:eastAsia="Calibri" w:hAnsi="Calibri" w:cs="Arial"/>
          <w:b/>
          <w:sz w:val="21"/>
          <w:szCs w:val="21"/>
          <w:lang w:eastAsia="en-US"/>
        </w:rPr>
        <w:t>Santander Bank Polska I/O Gdańsk 43 1090 1098 0000 0001 3361 6883</w:t>
      </w:r>
      <w:r w:rsidRPr="00C021AB">
        <w:rPr>
          <w:rFonts w:ascii="Calibri" w:eastAsia="Calibri" w:hAnsi="Calibri" w:cs="Arial"/>
          <w:b/>
          <w:color w:val="000000"/>
          <w:sz w:val="21"/>
          <w:szCs w:val="21"/>
          <w:lang w:eastAsia="en-US"/>
        </w:rPr>
        <w:t xml:space="preserve">, </w:t>
      </w:r>
      <w:r w:rsidRPr="00C021AB">
        <w:rPr>
          <w:rFonts w:ascii="Calibri" w:eastAsia="Calibri" w:hAnsi="Calibri" w:cs="Arial"/>
          <w:b/>
          <w:color w:val="000000"/>
          <w:sz w:val="21"/>
          <w:szCs w:val="21"/>
          <w:lang w:eastAsia="en-US"/>
        </w:rPr>
        <w:br/>
      </w:r>
      <w:r w:rsidRPr="00C021AB">
        <w:rPr>
          <w:rFonts w:ascii="Calibri" w:eastAsia="Calibri" w:hAnsi="Calibri"/>
          <w:sz w:val="21"/>
          <w:szCs w:val="21"/>
          <w:lang w:eastAsia="en-US"/>
        </w:rPr>
        <w:t>z dopiskiem „</w:t>
      </w:r>
      <w:r w:rsidRPr="00C021AB">
        <w:rPr>
          <w:rFonts w:ascii="Calibri" w:eastAsia="Calibri" w:hAnsi="Calibri"/>
          <w:b/>
          <w:sz w:val="21"/>
          <w:szCs w:val="21"/>
          <w:lang w:eastAsia="en-US"/>
        </w:rPr>
        <w:t>zabezpieczenie umowy</w:t>
      </w:r>
      <w:r w:rsidR="00C021AB" w:rsidRPr="00C021AB">
        <w:rPr>
          <w:rFonts w:ascii="Calibri" w:eastAsia="Calibri" w:hAnsi="Calibri"/>
          <w:b/>
          <w:sz w:val="21"/>
          <w:szCs w:val="21"/>
          <w:lang w:eastAsia="en-US"/>
        </w:rPr>
        <w:t xml:space="preserve"> -</w:t>
      </w:r>
      <w:r w:rsidRPr="00C021AB">
        <w:rPr>
          <w:rFonts w:ascii="Calibri" w:eastAsia="Calibri" w:hAnsi="Calibri"/>
          <w:b/>
          <w:sz w:val="21"/>
          <w:szCs w:val="21"/>
          <w:lang w:eastAsia="en-US"/>
        </w:rPr>
        <w:t xml:space="preserve"> </w:t>
      </w:r>
      <w:r w:rsidR="00C021AB" w:rsidRPr="00C021AB">
        <w:rPr>
          <w:rFonts w:ascii="Calibri" w:eastAsia="Calibri" w:hAnsi="Calibri"/>
          <w:b/>
          <w:sz w:val="21"/>
          <w:szCs w:val="21"/>
          <w:lang w:eastAsia="en-US"/>
        </w:rPr>
        <w:t xml:space="preserve">Wykonanie zabiegów ochrony </w:t>
      </w:r>
      <w:proofErr w:type="gramStart"/>
      <w:r w:rsidR="00C021AB" w:rsidRPr="00C021AB">
        <w:rPr>
          <w:rFonts w:ascii="Calibri" w:eastAsia="Calibri" w:hAnsi="Calibri"/>
          <w:b/>
          <w:sz w:val="21"/>
          <w:szCs w:val="21"/>
          <w:lang w:eastAsia="en-US"/>
        </w:rPr>
        <w:t>czynnej -  Rezerwat</w:t>
      </w:r>
      <w:proofErr w:type="gramEnd"/>
      <w:r w:rsidR="00C021AB" w:rsidRPr="00C021AB">
        <w:rPr>
          <w:rFonts w:ascii="Calibri" w:eastAsia="Calibri" w:hAnsi="Calibri"/>
          <w:b/>
          <w:sz w:val="21"/>
          <w:szCs w:val="21"/>
          <w:lang w:eastAsia="en-US"/>
        </w:rPr>
        <w:t xml:space="preserve"> Przyrody „BIELAWA””.</w:t>
      </w:r>
    </w:p>
    <w:p w14:paraId="08BFB20A" w14:textId="77777777" w:rsidR="00F92523" w:rsidRPr="00C021AB" w:rsidRDefault="00F92523" w:rsidP="007E3920">
      <w:pPr>
        <w:numPr>
          <w:ilvl w:val="1"/>
          <w:numId w:val="36"/>
        </w:numPr>
        <w:spacing w:after="120" w:line="276" w:lineRule="auto"/>
        <w:contextualSpacing/>
        <w:jc w:val="both"/>
        <w:rPr>
          <w:rFonts w:ascii="Calibri" w:eastAsia="Calibri" w:hAnsi="Calibri"/>
          <w:b/>
          <w:bCs/>
          <w:sz w:val="21"/>
          <w:szCs w:val="21"/>
          <w:lang w:eastAsia="en-US"/>
        </w:rPr>
      </w:pPr>
      <w:r w:rsidRPr="00C021AB">
        <w:rPr>
          <w:rFonts w:ascii="Calibri" w:eastAsia="Calibri" w:hAnsi="Calibri"/>
          <w:sz w:val="21"/>
          <w:szCs w:val="21"/>
          <w:lang w:eastAsia="en-US"/>
        </w:rPr>
        <w:t>W przypadku wniesienia wadium w pieniądzu, Wykonawca może wyrazić zgodę na zaliczenie kwoty wadium na poczet zabezpieczenia.</w:t>
      </w:r>
    </w:p>
    <w:p w14:paraId="3D1DDFCE" w14:textId="77777777" w:rsidR="00F92523" w:rsidRDefault="00F92523" w:rsidP="007E3920">
      <w:pPr>
        <w:numPr>
          <w:ilvl w:val="1"/>
          <w:numId w:val="36"/>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w:t>
      </w:r>
      <w:r>
        <w:rPr>
          <w:rFonts w:ascii="Calibri" w:eastAsia="Calibri" w:hAnsi="Calibri"/>
          <w:sz w:val="21"/>
          <w:szCs w:val="21"/>
          <w:lang w:eastAsia="en-US"/>
        </w:rPr>
        <w:br/>
        <w:t>o koszt prowadzenia tego rachunku oraz prowizji bankowej za przelew pieniędzy na rachunek bankowy Wykonawcy.</w:t>
      </w:r>
    </w:p>
    <w:p w14:paraId="3E1FC830" w14:textId="77777777" w:rsidR="00F92523" w:rsidRDefault="00F92523" w:rsidP="007E3920">
      <w:pPr>
        <w:numPr>
          <w:ilvl w:val="1"/>
          <w:numId w:val="36"/>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W przypadku zabezpieczenia składanego w formie innej niż pieniężna oryginał dokumentu należy złożyć w kasie w siedzibie Zamawiającego przed terminem podpisania umowy.</w:t>
      </w:r>
    </w:p>
    <w:p w14:paraId="644FB7EC" w14:textId="77777777" w:rsidR="00F92523" w:rsidRDefault="00F92523" w:rsidP="007E3920">
      <w:pPr>
        <w:numPr>
          <w:ilvl w:val="1"/>
          <w:numId w:val="36"/>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 xml:space="preserve">W przypadku, gdy Wykonawca wnosi zabezpieczenie należytego wykonania umowy w formie gwarancji bankowej lub ubezpieczeniowej, </w:t>
      </w:r>
      <w:r>
        <w:rPr>
          <w:rFonts w:ascii="Calibri" w:hAnsi="Calibri"/>
          <w:sz w:val="21"/>
          <w:szCs w:val="21"/>
          <w:lang w:eastAsia="ar-SA"/>
        </w:rPr>
        <w:t>gwarancja musi być sporządzona zgodnie z obowiązującym prawem i musi zawierać, co najmniej następujące elementy:</w:t>
      </w:r>
    </w:p>
    <w:p w14:paraId="614FB472" w14:textId="77777777" w:rsidR="00F92523" w:rsidRDefault="00F92523" w:rsidP="007E3920">
      <w:pPr>
        <w:numPr>
          <w:ilvl w:val="0"/>
          <w:numId w:val="59"/>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nazwę</w:t>
      </w:r>
      <w:proofErr w:type="gramEnd"/>
      <w:r>
        <w:rPr>
          <w:rFonts w:ascii="Calibri" w:hAnsi="Calibri"/>
          <w:sz w:val="21"/>
          <w:szCs w:val="21"/>
          <w:lang w:eastAsia="ar-SA"/>
        </w:rPr>
        <w:t xml:space="preserve"> dającego zlecenie (Wykonawcy), beneficjenta gwarancji (Zamawiającego), gwaranta (banku lub instytucji ubezpieczeniowej udzielającej gwarancji) oraz wskazanie ich siedzib;</w:t>
      </w:r>
    </w:p>
    <w:p w14:paraId="49CA5FD7" w14:textId="77777777" w:rsidR="00F92523" w:rsidRDefault="00F92523" w:rsidP="007E3920">
      <w:pPr>
        <w:numPr>
          <w:ilvl w:val="0"/>
          <w:numId w:val="59"/>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określenie</w:t>
      </w:r>
      <w:proofErr w:type="gramEnd"/>
      <w:r>
        <w:rPr>
          <w:rFonts w:ascii="Calibri" w:hAnsi="Calibri"/>
          <w:sz w:val="21"/>
          <w:szCs w:val="21"/>
          <w:lang w:eastAsia="ar-SA"/>
        </w:rPr>
        <w:t xml:space="preserve"> wierzytelności, która ma być zabezpieczona gwarancją;</w:t>
      </w:r>
    </w:p>
    <w:p w14:paraId="73CBA08E" w14:textId="77777777" w:rsidR="00F92523" w:rsidRDefault="00F92523" w:rsidP="007E3920">
      <w:pPr>
        <w:numPr>
          <w:ilvl w:val="0"/>
          <w:numId w:val="59"/>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kwotę</w:t>
      </w:r>
      <w:proofErr w:type="gramEnd"/>
      <w:r>
        <w:rPr>
          <w:rFonts w:ascii="Calibri" w:hAnsi="Calibri"/>
          <w:sz w:val="21"/>
          <w:szCs w:val="21"/>
          <w:lang w:eastAsia="ar-SA"/>
        </w:rPr>
        <w:t xml:space="preserve"> gwarancji;</w:t>
      </w:r>
    </w:p>
    <w:p w14:paraId="65DB658A" w14:textId="77777777" w:rsidR="00F92523" w:rsidRDefault="00F92523" w:rsidP="007E3920">
      <w:pPr>
        <w:numPr>
          <w:ilvl w:val="0"/>
          <w:numId w:val="59"/>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termin</w:t>
      </w:r>
      <w:proofErr w:type="gramEnd"/>
      <w:r>
        <w:rPr>
          <w:rFonts w:ascii="Calibri" w:hAnsi="Calibri"/>
          <w:sz w:val="21"/>
          <w:szCs w:val="21"/>
          <w:lang w:eastAsia="ar-SA"/>
        </w:rPr>
        <w:t xml:space="preserve"> ważności gwarancji</w:t>
      </w:r>
      <w:r>
        <w:rPr>
          <w:rFonts w:ascii="Calibri" w:hAnsi="Calibri"/>
          <w:w w:val="106"/>
          <w:sz w:val="21"/>
          <w:szCs w:val="21"/>
          <w:lang w:eastAsia="ar-SA"/>
        </w:rPr>
        <w:t>;</w:t>
      </w:r>
    </w:p>
    <w:p w14:paraId="2CD34603" w14:textId="77777777" w:rsidR="00F92523" w:rsidRDefault="00F92523" w:rsidP="007E3920">
      <w:pPr>
        <w:numPr>
          <w:ilvl w:val="0"/>
          <w:numId w:val="59"/>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w w:val="106"/>
          <w:sz w:val="21"/>
          <w:szCs w:val="21"/>
          <w:lang w:eastAsia="ar-SA"/>
        </w:rPr>
        <w:t>zobowiązanie</w:t>
      </w:r>
      <w:proofErr w:type="gramEnd"/>
      <w:r>
        <w:rPr>
          <w:rFonts w:ascii="Calibri" w:hAnsi="Calibri"/>
          <w:w w:val="106"/>
          <w:sz w:val="21"/>
          <w:szCs w:val="21"/>
          <w:lang w:eastAsia="ar-SA"/>
        </w:rPr>
        <w:t xml:space="preserve"> </w:t>
      </w:r>
      <w:r>
        <w:rPr>
          <w:rFonts w:ascii="Calibri" w:hAnsi="Calibri"/>
          <w:sz w:val="21"/>
          <w:szCs w:val="21"/>
          <w:lang w:eastAsia="ar-SA"/>
        </w:rPr>
        <w:t>gwaranta do: ”zapłacenia kwoty gwarancji na pierwsze pisemne żądanie Zamawiającego zawierające oświadczenie, iż Wykonawca w odpowiedzi na wezwanie do należytego wykonania umowy nie wywiązał się z zobowiązań w wyznaczonym terminie”;</w:t>
      </w:r>
    </w:p>
    <w:p w14:paraId="4031A3A0" w14:textId="77777777" w:rsidR="00F92523" w:rsidRDefault="00F92523" w:rsidP="007E3920">
      <w:pPr>
        <w:numPr>
          <w:ilvl w:val="0"/>
          <w:numId w:val="59"/>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gwarancja</w:t>
      </w:r>
      <w:proofErr w:type="gramEnd"/>
      <w:r>
        <w:rPr>
          <w:rFonts w:ascii="Calibri" w:hAnsi="Calibri"/>
          <w:sz w:val="21"/>
          <w:szCs w:val="21"/>
          <w:lang w:eastAsia="ar-SA"/>
        </w:rPr>
        <w:t xml:space="preserve"> winna być nieodwołalna i bezwarunkowa;</w:t>
      </w:r>
    </w:p>
    <w:p w14:paraId="4B5F165A" w14:textId="77777777" w:rsidR="00F92523" w:rsidRDefault="00F92523" w:rsidP="007E3920">
      <w:pPr>
        <w:numPr>
          <w:ilvl w:val="0"/>
          <w:numId w:val="59"/>
        </w:numPr>
        <w:spacing w:after="120" w:line="276" w:lineRule="auto"/>
        <w:ind w:left="993" w:hanging="284"/>
        <w:contextualSpacing/>
        <w:jc w:val="both"/>
        <w:rPr>
          <w:rFonts w:ascii="Calibri" w:eastAsia="Calibri" w:hAnsi="Calibri"/>
          <w:sz w:val="21"/>
          <w:szCs w:val="21"/>
          <w:lang w:eastAsia="en-US"/>
        </w:rPr>
      </w:pPr>
      <w:proofErr w:type="gramStart"/>
      <w:r>
        <w:rPr>
          <w:rFonts w:ascii="Calibri" w:hAnsi="Calibri"/>
          <w:sz w:val="21"/>
          <w:szCs w:val="21"/>
          <w:lang w:eastAsia="ar-SA"/>
        </w:rPr>
        <w:t>jednocześnie</w:t>
      </w:r>
      <w:proofErr w:type="gramEnd"/>
      <w:r>
        <w:rPr>
          <w:rFonts w:ascii="Calibri" w:hAnsi="Calibri"/>
          <w:sz w:val="21"/>
          <w:szCs w:val="21"/>
          <w:lang w:eastAsia="ar-SA"/>
        </w:rPr>
        <w:t xml:space="preserve"> Zamawiający wymaga, aby okres ważności gwarancji nie był krótszy niż okres wskazany we wzorze</w:t>
      </w:r>
      <w:r>
        <w:rPr>
          <w:rFonts w:ascii="Calibri" w:eastAsia="Calibri" w:hAnsi="Calibri"/>
          <w:sz w:val="21"/>
          <w:szCs w:val="21"/>
          <w:lang w:eastAsia="en-US"/>
        </w:rPr>
        <w:t xml:space="preserve"> umowy.</w:t>
      </w:r>
    </w:p>
    <w:p w14:paraId="19E963BF" w14:textId="77777777" w:rsidR="00F92523" w:rsidRDefault="00F92523" w:rsidP="00F92523">
      <w:pPr>
        <w:autoSpaceDE w:val="0"/>
        <w:spacing w:after="120" w:line="276" w:lineRule="auto"/>
        <w:contextualSpacing/>
        <w:rPr>
          <w:rFonts w:ascii="Calibri" w:eastAsia="Calibri" w:hAnsi="Calibri"/>
          <w:b/>
          <w:sz w:val="21"/>
          <w:szCs w:val="21"/>
          <w:lang w:eastAsia="en-US"/>
        </w:rPr>
      </w:pPr>
      <w:r>
        <w:rPr>
          <w:rFonts w:ascii="Calibri" w:eastAsia="Calibri" w:hAnsi="Calibri"/>
          <w:b/>
          <w:sz w:val="21"/>
          <w:szCs w:val="21"/>
          <w:lang w:eastAsia="en-US"/>
        </w:rPr>
        <w:t>Treść gwarancji wymaga przed złożeniem akceptacji Zamawiającego.</w:t>
      </w:r>
    </w:p>
    <w:p w14:paraId="29A46331" w14:textId="77777777" w:rsidR="00F92523" w:rsidRDefault="00F92523" w:rsidP="00F92523">
      <w:pPr>
        <w:spacing w:after="120" w:line="276" w:lineRule="auto"/>
        <w:contextualSpacing/>
        <w:jc w:val="both"/>
        <w:rPr>
          <w:rFonts w:ascii="Calibri" w:eastAsia="Calibri" w:hAnsi="Calibri"/>
          <w:b/>
          <w:spacing w:val="3"/>
          <w:w w:val="106"/>
          <w:sz w:val="21"/>
          <w:szCs w:val="21"/>
          <w:lang w:eastAsia="en-US"/>
        </w:rPr>
      </w:pPr>
    </w:p>
    <w:p w14:paraId="227E093F" w14:textId="77777777" w:rsidR="00F92523" w:rsidRDefault="00F92523" w:rsidP="007E3920">
      <w:pPr>
        <w:numPr>
          <w:ilvl w:val="1"/>
          <w:numId w:val="36"/>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W trakcie realizacji umowy Wykonawca może dokonać zmiany formy zabezpieczenia na jedną lub kilka form. Zmiana formy zabezpieczenia jest dokonywana z zachowaniem ciągłości zabezpieczenia i bez zmniejszenia jego wysokości.</w:t>
      </w:r>
    </w:p>
    <w:p w14:paraId="58358370" w14:textId="77777777" w:rsidR="00F92523" w:rsidRDefault="00F92523" w:rsidP="007E3920">
      <w:pPr>
        <w:numPr>
          <w:ilvl w:val="1"/>
          <w:numId w:val="36"/>
        </w:numPr>
        <w:spacing w:after="120" w:line="276" w:lineRule="auto"/>
        <w:contextualSpacing/>
        <w:jc w:val="both"/>
        <w:rPr>
          <w:rFonts w:ascii="Calibri" w:eastAsia="Calibri" w:hAnsi="Calibri"/>
          <w:sz w:val="21"/>
          <w:szCs w:val="21"/>
          <w:lang w:eastAsia="en-US"/>
        </w:rPr>
      </w:pPr>
      <w:r>
        <w:rPr>
          <w:rFonts w:ascii="Calibri" w:eastAsia="Calibri" w:hAnsi="Calibri"/>
          <w:sz w:val="21"/>
          <w:szCs w:val="21"/>
          <w:lang w:eastAsia="en-US"/>
        </w:rPr>
        <w:t>Zamawiający zwróci zabezpieczenie należytego wykonania umowy zgodnie z art. 151 PZP.</w:t>
      </w:r>
    </w:p>
    <w:p w14:paraId="18003974" w14:textId="77777777" w:rsidR="00F92523" w:rsidRPr="00C021AB" w:rsidRDefault="00F92523" w:rsidP="007E3920">
      <w:pPr>
        <w:numPr>
          <w:ilvl w:val="1"/>
          <w:numId w:val="36"/>
        </w:numPr>
        <w:spacing w:after="120" w:line="276" w:lineRule="auto"/>
        <w:ind w:left="567" w:hanging="567"/>
        <w:contextualSpacing/>
        <w:jc w:val="both"/>
        <w:rPr>
          <w:rFonts w:ascii="Calibri" w:eastAsia="Calibri" w:hAnsi="Calibri"/>
          <w:sz w:val="21"/>
          <w:szCs w:val="21"/>
          <w:lang w:eastAsia="en-US"/>
        </w:rPr>
      </w:pPr>
      <w:r>
        <w:rPr>
          <w:rFonts w:ascii="Calibri" w:eastAsia="Calibri" w:hAnsi="Calibri"/>
          <w:sz w:val="21"/>
          <w:szCs w:val="21"/>
          <w:lang w:eastAsia="en-US"/>
        </w:rPr>
        <w:t xml:space="preserve">Kwota w wysokości 30% zabezpieczenia należytego wykonania umowy zostanie zwrócona nie później niż w 15 dniu po upływie okresu rękojmi za wady. Kwota w wysokości 70% zabezpieczenia należytego wykonania umowy zostanie zwrócona w terminie 30 dni po wykonaniu zamówienia </w:t>
      </w:r>
      <w:r>
        <w:rPr>
          <w:rFonts w:ascii="Calibri" w:eastAsia="Calibri" w:hAnsi="Calibri"/>
          <w:sz w:val="21"/>
          <w:szCs w:val="21"/>
          <w:lang w:eastAsia="en-US"/>
        </w:rPr>
        <w:br/>
        <w:t>i uznaniu przez Zamawiającego za należycie wykonane.</w:t>
      </w:r>
    </w:p>
    <w:p w14:paraId="5BA8E1D8"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78ECF8FA" w14:textId="77777777" w:rsidR="001C44DB" w:rsidRPr="00382D91" w:rsidRDefault="001C44DB" w:rsidP="007E3920">
      <w:pPr>
        <w:numPr>
          <w:ilvl w:val="0"/>
          <w:numId w:val="36"/>
        </w:numPr>
        <w:spacing w:after="120" w:line="276" w:lineRule="auto"/>
        <w:ind w:left="426" w:hanging="426"/>
        <w:contextualSpacing/>
        <w:jc w:val="both"/>
        <w:rPr>
          <w:rFonts w:asciiTheme="minorHAnsi" w:eastAsia="Calibri" w:hAnsiTheme="minorHAnsi"/>
          <w:sz w:val="21"/>
          <w:szCs w:val="21"/>
          <w:lang w:eastAsia="en-US"/>
        </w:rPr>
      </w:pPr>
      <w:r w:rsidRPr="00382D91">
        <w:rPr>
          <w:rFonts w:asciiTheme="minorHAnsi" w:eastAsia="Calibri" w:hAnsiTheme="minorHAnsi"/>
          <w:b/>
          <w:sz w:val="21"/>
          <w:szCs w:val="21"/>
          <w:lang w:eastAsia="en-US"/>
        </w:rPr>
        <w:t xml:space="preserve">INFORMACJE O FORMALNOŚCIACH, JAKIE POWINNY ZOSTAĆ DOPEŁNIONE PO WYBORZE OFERTY </w:t>
      </w:r>
      <w:r w:rsidRPr="00382D91">
        <w:rPr>
          <w:rFonts w:asciiTheme="minorHAnsi" w:eastAsia="Calibri" w:hAnsiTheme="minorHAnsi"/>
          <w:b/>
          <w:sz w:val="21"/>
          <w:szCs w:val="21"/>
          <w:lang w:eastAsia="en-US"/>
        </w:rPr>
        <w:br/>
        <w:t>W CELU ZAWARCIA UMOWY W SPRAWIE ZAMÓWIENIA PUBLICZNEGO</w:t>
      </w:r>
      <w:r w:rsidRPr="00382D91">
        <w:rPr>
          <w:rFonts w:asciiTheme="minorHAnsi" w:eastAsia="Calibri" w:hAnsiTheme="minorHAnsi"/>
          <w:sz w:val="21"/>
          <w:szCs w:val="21"/>
          <w:lang w:eastAsia="en-US"/>
        </w:rPr>
        <w:t>.</w:t>
      </w:r>
    </w:p>
    <w:p w14:paraId="36188309" w14:textId="54A36E22" w:rsidR="001C44DB" w:rsidRPr="00C021AB" w:rsidRDefault="001C44DB" w:rsidP="007E3920">
      <w:pPr>
        <w:numPr>
          <w:ilvl w:val="1"/>
          <w:numId w:val="36"/>
        </w:numPr>
        <w:spacing w:after="120" w:line="276" w:lineRule="auto"/>
        <w:contextualSpacing/>
        <w:jc w:val="both"/>
        <w:rPr>
          <w:rFonts w:asciiTheme="minorHAnsi" w:eastAsia="Calibri" w:hAnsiTheme="minorHAnsi"/>
          <w:sz w:val="21"/>
          <w:szCs w:val="21"/>
          <w:lang w:eastAsia="en-US"/>
        </w:rPr>
      </w:pPr>
      <w:r w:rsidRPr="00C021AB">
        <w:rPr>
          <w:rFonts w:asciiTheme="minorHAnsi" w:eastAsia="Calibri" w:hAnsiTheme="minorHAnsi"/>
          <w:sz w:val="21"/>
          <w:szCs w:val="21"/>
          <w:lang w:eastAsia="en-US"/>
        </w:rPr>
        <w:t xml:space="preserve">Zamawiający wymaga zawarcia umowy na warunkach jak określono w projekcie umowy – stanowiącym załącznik nr </w:t>
      </w:r>
      <w:r w:rsidR="004C73C8">
        <w:rPr>
          <w:rFonts w:asciiTheme="minorHAnsi" w:eastAsia="Calibri" w:hAnsiTheme="minorHAnsi"/>
          <w:sz w:val="21"/>
          <w:szCs w:val="21"/>
          <w:lang w:eastAsia="en-US"/>
        </w:rPr>
        <w:t>11</w:t>
      </w:r>
      <w:r w:rsidRPr="00C021AB">
        <w:rPr>
          <w:rFonts w:asciiTheme="minorHAnsi" w:eastAsia="Calibri" w:hAnsiTheme="minorHAnsi"/>
          <w:sz w:val="21"/>
          <w:szCs w:val="21"/>
          <w:lang w:eastAsia="en-US"/>
        </w:rPr>
        <w:t xml:space="preserve"> do SIWZ.</w:t>
      </w:r>
    </w:p>
    <w:p w14:paraId="6567BF9E"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sz w:val="21"/>
          <w:szCs w:val="21"/>
          <w:lang w:eastAsia="en-US"/>
        </w:rPr>
      </w:pPr>
      <w:r w:rsidRPr="00C021AB">
        <w:rPr>
          <w:rFonts w:asciiTheme="minorHAnsi" w:eastAsia="Calibri" w:hAnsiTheme="minorHAnsi"/>
          <w:sz w:val="21"/>
          <w:szCs w:val="21"/>
          <w:lang w:eastAsia="en-US"/>
        </w:rPr>
        <w:lastRenderedPageBreak/>
        <w:t xml:space="preserve">Wykonawca, </w:t>
      </w:r>
      <w:r w:rsidRPr="00C021AB">
        <w:rPr>
          <w:rFonts w:asciiTheme="minorHAnsi" w:eastAsia="Calibri" w:hAnsiTheme="minorHAnsi"/>
          <w:b/>
          <w:sz w:val="21"/>
          <w:szCs w:val="21"/>
          <w:lang w:eastAsia="en-US"/>
        </w:rPr>
        <w:t>przed podpisaniem umowy</w:t>
      </w:r>
      <w:r w:rsidRPr="00C021AB">
        <w:rPr>
          <w:rFonts w:asciiTheme="minorHAnsi" w:eastAsia="Calibri" w:hAnsiTheme="minorHAnsi"/>
          <w:sz w:val="21"/>
          <w:szCs w:val="21"/>
          <w:lang w:eastAsia="en-US"/>
        </w:rPr>
        <w:t>, zobowiązany</w:t>
      </w:r>
      <w:r w:rsidRPr="00382D91">
        <w:rPr>
          <w:rFonts w:asciiTheme="minorHAnsi" w:eastAsia="Calibri" w:hAnsiTheme="minorHAnsi"/>
          <w:sz w:val="21"/>
          <w:szCs w:val="21"/>
          <w:lang w:eastAsia="en-US"/>
        </w:rPr>
        <w:t xml:space="preserve"> jest przedłożyć:</w:t>
      </w:r>
    </w:p>
    <w:p w14:paraId="582EF7F3" w14:textId="77777777" w:rsidR="001C44DB" w:rsidRPr="00382D91" w:rsidRDefault="001C44DB" w:rsidP="006E5413">
      <w:pPr>
        <w:numPr>
          <w:ilvl w:val="0"/>
          <w:numId w:val="4"/>
        </w:numPr>
        <w:spacing w:after="120" w:line="276" w:lineRule="auto"/>
        <w:contextualSpacing/>
        <w:jc w:val="both"/>
        <w:rPr>
          <w:rFonts w:asciiTheme="minorHAnsi" w:eastAsia="Calibri" w:hAnsiTheme="minorHAnsi"/>
          <w:sz w:val="21"/>
          <w:szCs w:val="21"/>
          <w:lang w:eastAsia="en-US"/>
        </w:rPr>
      </w:pPr>
      <w:proofErr w:type="gramStart"/>
      <w:r w:rsidRPr="00382D91">
        <w:rPr>
          <w:rFonts w:asciiTheme="minorHAnsi" w:eastAsia="Calibri" w:hAnsiTheme="minorHAnsi"/>
          <w:b/>
          <w:sz w:val="21"/>
          <w:szCs w:val="21"/>
          <w:lang w:eastAsia="en-US"/>
        </w:rPr>
        <w:t>umowę</w:t>
      </w:r>
      <w:proofErr w:type="gramEnd"/>
      <w:r w:rsidRPr="00382D91">
        <w:rPr>
          <w:rFonts w:asciiTheme="minorHAnsi" w:eastAsia="Calibri" w:hAnsiTheme="minorHAnsi"/>
          <w:b/>
          <w:sz w:val="21"/>
          <w:szCs w:val="21"/>
          <w:lang w:eastAsia="en-US"/>
        </w:rPr>
        <w:t xml:space="preserve"> konsorcjum</w:t>
      </w:r>
      <w:r w:rsidRPr="00382D91">
        <w:rPr>
          <w:rFonts w:asciiTheme="minorHAnsi" w:eastAsia="Calibri" w:hAnsiTheme="minorHAnsi"/>
          <w:sz w:val="21"/>
          <w:szCs w:val="21"/>
          <w:lang w:eastAsia="en-US"/>
        </w:rPr>
        <w:t xml:space="preserve"> – regulującą współpracę Wykonawców składających wspólną ofertę </w:t>
      </w:r>
      <w:r w:rsidRPr="00382D91">
        <w:rPr>
          <w:rFonts w:asciiTheme="minorHAnsi" w:eastAsia="Calibri" w:hAnsiTheme="minorHAnsi"/>
          <w:sz w:val="21"/>
          <w:szCs w:val="21"/>
          <w:lang w:eastAsia="en-US"/>
        </w:rPr>
        <w:br/>
        <w:t>(w przypadku, gdy oferta Wykonawców składających wspólną ofertę zostanie uznana za najkorzystniejszą) stwierdzającą solidarną i niepodzielną odpowiedzialność wszystkich Wykonawców za realizację zamówienia, w której Partner Wiodący będzie upoważniony do podejmowania zobowiązań związanych z realizacją umowy, jeśli Zamawiający zażąda jej przedłożenia,</w:t>
      </w:r>
      <w:bookmarkStart w:id="5" w:name="_Hlk488651949"/>
    </w:p>
    <w:p w14:paraId="1CEB002B" w14:textId="4C75E1B3" w:rsidR="001C44DB" w:rsidRPr="00382D91" w:rsidRDefault="001C44DB" w:rsidP="007E3920">
      <w:pPr>
        <w:pStyle w:val="Akapitzlist"/>
        <w:numPr>
          <w:ilvl w:val="1"/>
          <w:numId w:val="36"/>
        </w:numPr>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Podpisanie umowy z zastrzeżeniem art. 183 ustawy</w:t>
      </w:r>
      <w:r w:rsidR="004C73C8">
        <w:rPr>
          <w:rFonts w:asciiTheme="minorHAnsi" w:eastAsia="Calibri" w:hAnsiTheme="minorHAnsi"/>
          <w:sz w:val="21"/>
          <w:szCs w:val="21"/>
          <w:lang w:eastAsia="en-US"/>
        </w:rPr>
        <w:t xml:space="preserve"> PZP</w:t>
      </w:r>
      <w:r w:rsidRPr="00382D91">
        <w:rPr>
          <w:rFonts w:asciiTheme="minorHAnsi" w:eastAsia="Calibri" w:hAnsiTheme="minorHAnsi"/>
          <w:sz w:val="21"/>
          <w:szCs w:val="21"/>
          <w:lang w:eastAsia="en-US"/>
        </w:rPr>
        <w:t>, nastąpi w terminie nie krótszym niż 10 dni od dnia przesłania zawiadomienia o wyborze najkorzystniejszej oferty, jeżeli zawiadomienie to zostało przesłane przy użyciu środków komunikacji elektronicznej, albo 15 dni - jeżeli zostało przesłane w inny sposób.</w:t>
      </w:r>
    </w:p>
    <w:p w14:paraId="59FA0A19" w14:textId="2601ED98" w:rsidR="001C44DB" w:rsidRDefault="001C44DB" w:rsidP="007E3920">
      <w:pPr>
        <w:pStyle w:val="Akapitzlist"/>
        <w:numPr>
          <w:ilvl w:val="1"/>
          <w:numId w:val="36"/>
        </w:numPr>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Zamawiający może zawrzeć umowę w sprawie zamówienia publicznego przed upływem powyższego terminu, jeżeli w postępowaniu o udzielenie zamówienia została złożona tylko jedna oferta. </w:t>
      </w:r>
      <w:bookmarkEnd w:id="5"/>
    </w:p>
    <w:p w14:paraId="3304B1F7" w14:textId="77777777" w:rsidR="00525486" w:rsidRPr="00525486" w:rsidRDefault="00525486" w:rsidP="00525486">
      <w:pPr>
        <w:pStyle w:val="Akapitzlist"/>
        <w:spacing w:after="120" w:line="276" w:lineRule="auto"/>
        <w:ind w:left="480"/>
        <w:jc w:val="both"/>
        <w:rPr>
          <w:rFonts w:asciiTheme="minorHAnsi" w:eastAsia="Calibri" w:hAnsiTheme="minorHAnsi"/>
          <w:sz w:val="21"/>
          <w:szCs w:val="21"/>
          <w:lang w:eastAsia="en-US"/>
        </w:rPr>
      </w:pPr>
    </w:p>
    <w:p w14:paraId="68624F4D" w14:textId="77777777" w:rsidR="001C44DB" w:rsidRPr="00382D91" w:rsidRDefault="001C44DB" w:rsidP="007E3920">
      <w:pPr>
        <w:pStyle w:val="Akapitzlist"/>
        <w:numPr>
          <w:ilvl w:val="0"/>
          <w:numId w:val="36"/>
        </w:numPr>
        <w:spacing w:after="120" w:line="276" w:lineRule="auto"/>
        <w:rPr>
          <w:rFonts w:asciiTheme="minorHAnsi" w:eastAsia="Calibri" w:hAnsiTheme="minorHAnsi"/>
          <w:sz w:val="21"/>
          <w:szCs w:val="21"/>
          <w:lang w:eastAsia="en-US"/>
        </w:rPr>
      </w:pPr>
      <w:r w:rsidRPr="00382D91">
        <w:rPr>
          <w:rFonts w:asciiTheme="minorHAnsi" w:eastAsia="Calibri" w:hAnsiTheme="minorHAnsi"/>
          <w:b/>
          <w:sz w:val="21"/>
          <w:szCs w:val="21"/>
          <w:lang w:eastAsia="en-US"/>
        </w:rPr>
        <w:t>ISTOTNE DLA STRON POSTANOWIENIA UMOWY.</w:t>
      </w:r>
    </w:p>
    <w:p w14:paraId="1E891E3B"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Istotne postanowienia dla realizacji zamówienia publicznego zostały określone w projekcie umowy, określającym warunki i zobowiązania Wykonawcy dotyczące przedmiotu zamówienia, stanowiącym integralną cześć niniejszej specyfikacji. Zamawiający wymaga zawarcia umowy na warunkach określonych w projekcie umowy.</w:t>
      </w:r>
    </w:p>
    <w:p w14:paraId="0D598E6F"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Zmiany umowy zostały zawarte w projekcie umowy stanowiącym załącznik nr </w:t>
      </w:r>
      <w:r w:rsidR="00B27E00">
        <w:rPr>
          <w:rFonts w:asciiTheme="minorHAnsi" w:eastAsia="Calibri" w:hAnsiTheme="minorHAnsi"/>
          <w:sz w:val="21"/>
          <w:szCs w:val="21"/>
          <w:lang w:eastAsia="en-US"/>
        </w:rPr>
        <w:t>11</w:t>
      </w:r>
      <w:r w:rsidR="00B27E00" w:rsidRPr="00382D91">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do SIWZ.</w:t>
      </w:r>
    </w:p>
    <w:p w14:paraId="3FB9F95D"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5CA031BC" w14:textId="77777777" w:rsidR="001C44DB" w:rsidRPr="00382D91" w:rsidRDefault="001C44DB" w:rsidP="007E3920">
      <w:pPr>
        <w:pStyle w:val="Akapitzlist"/>
        <w:numPr>
          <w:ilvl w:val="0"/>
          <w:numId w:val="36"/>
        </w:numPr>
        <w:spacing w:after="120" w:line="276" w:lineRule="auto"/>
        <w:jc w:val="both"/>
        <w:rPr>
          <w:rFonts w:asciiTheme="minorHAnsi" w:eastAsia="Calibri" w:hAnsiTheme="minorHAnsi"/>
          <w:b/>
          <w:sz w:val="21"/>
          <w:szCs w:val="21"/>
          <w:lang w:eastAsia="en-US"/>
        </w:rPr>
      </w:pPr>
      <w:bookmarkStart w:id="6" w:name="_Hlk488652060"/>
      <w:r w:rsidRPr="00382D91">
        <w:rPr>
          <w:rFonts w:asciiTheme="minorHAnsi" w:eastAsia="Calibri" w:hAnsiTheme="minorHAnsi"/>
          <w:b/>
          <w:sz w:val="21"/>
          <w:szCs w:val="21"/>
          <w:lang w:eastAsia="en-US"/>
        </w:rPr>
        <w:t>POUCZENIE O ŚRODKACH OCHRONY PRAWNEJ PRZYSŁUGUJĄCYCH WYKONAWCY W TOKU POSTĘPOWANIA O UDZIELENIE ZAMOWIENIA</w:t>
      </w:r>
    </w:p>
    <w:p w14:paraId="08A0E80B"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b/>
          <w:sz w:val="21"/>
          <w:szCs w:val="21"/>
          <w:lang w:eastAsia="en-US"/>
        </w:rPr>
      </w:pPr>
      <w:bookmarkStart w:id="7" w:name="_Hlk488652044"/>
      <w:bookmarkEnd w:id="6"/>
      <w:r w:rsidRPr="00382D91">
        <w:rPr>
          <w:rFonts w:asciiTheme="minorHAnsi" w:eastAsia="Calibri" w:hAnsiTheme="minorHAnsi"/>
          <w:sz w:val="21"/>
          <w:szCs w:val="21"/>
          <w:lang w:eastAsia="en-US"/>
        </w:rPr>
        <w:t xml:space="preserve">Wykonawcom i innym podmiotom, jeżeli mają lub mieli interes w uzyskaniu danego zamówienia oraz ponieśli lub mogli ponieść szkodę w wyniku naruszenia przez Zamawiającego przepisów ustawy, przysługują środki ochrony prawnej w postaci odwołania (art. 180-198 ustawy) i skargi do sądu </w:t>
      </w:r>
      <w:r w:rsidRPr="00382D91">
        <w:rPr>
          <w:rFonts w:asciiTheme="minorHAnsi" w:eastAsia="Calibri" w:hAnsiTheme="minorHAnsi"/>
          <w:sz w:val="21"/>
          <w:szCs w:val="21"/>
          <w:lang w:eastAsia="en-US"/>
        </w:rPr>
        <w:br/>
        <w:t>(art. 198a-198g ustawy).</w:t>
      </w:r>
    </w:p>
    <w:p w14:paraId="1FF2B34F"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14:paraId="3CD591DA"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14:paraId="68491BDA"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14:paraId="57BE7B39"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Odwołanie wnosi się w terminie 10 dni od dnia przesłania informacji o czynności Zamawiającego stanowiącej podstawę jego wniesienia - jeżeli zostały przesłane w sposób określony w pkt.17.</w:t>
      </w:r>
      <w:r w:rsidR="005C41A7">
        <w:rPr>
          <w:rFonts w:asciiTheme="minorHAnsi" w:eastAsia="Calibri" w:hAnsiTheme="minorHAnsi"/>
          <w:sz w:val="21"/>
          <w:szCs w:val="21"/>
          <w:lang w:eastAsia="en-US"/>
        </w:rPr>
        <w:t>4</w:t>
      </w:r>
      <w:r w:rsidRPr="00382D91">
        <w:rPr>
          <w:rFonts w:asciiTheme="minorHAnsi" w:eastAsia="Calibri" w:hAnsiTheme="minorHAnsi"/>
          <w:sz w:val="21"/>
          <w:szCs w:val="21"/>
          <w:lang w:eastAsia="en-US"/>
        </w:rPr>
        <w:t>. zdanie drugie albo w terminie 15 dni - jeżeli zostały przesłane w inny sposób.</w:t>
      </w:r>
    </w:p>
    <w:p w14:paraId="418A0B4E"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 xml:space="preserve">Odwołanie wobec treści ogłoszenia o zamówieniu, a także wobec postanowień specyfikacji istotnych warunków zamówienia, wnosi się w terminie </w:t>
      </w:r>
      <w:r w:rsidR="00C021AB">
        <w:rPr>
          <w:rFonts w:asciiTheme="minorHAnsi" w:eastAsia="Calibri" w:hAnsiTheme="minorHAnsi"/>
          <w:sz w:val="21"/>
          <w:szCs w:val="21"/>
          <w:lang w:eastAsia="en-US"/>
        </w:rPr>
        <w:t xml:space="preserve">10 dni </w:t>
      </w:r>
      <w:r w:rsidR="00C021AB" w:rsidRPr="00C021AB">
        <w:rPr>
          <w:rFonts w:asciiTheme="minorHAnsi" w:eastAsia="Calibri" w:hAnsiTheme="minorHAnsi"/>
          <w:sz w:val="21"/>
          <w:szCs w:val="21"/>
          <w:lang w:eastAsia="en-US"/>
        </w:rPr>
        <w:t xml:space="preserve">od dnia publikacji ogłoszenia w Dzienniku </w:t>
      </w:r>
      <w:r w:rsidR="00C021AB" w:rsidRPr="00C021AB">
        <w:rPr>
          <w:rFonts w:asciiTheme="minorHAnsi" w:eastAsia="Calibri" w:hAnsiTheme="minorHAnsi"/>
          <w:sz w:val="21"/>
          <w:szCs w:val="21"/>
          <w:lang w:eastAsia="en-US"/>
        </w:rPr>
        <w:lastRenderedPageBreak/>
        <w:t>Urzędowym Unii Europejskiej</w:t>
      </w:r>
      <w:r w:rsidR="00C021AB">
        <w:rPr>
          <w:rFonts w:asciiTheme="minorHAnsi" w:eastAsia="Calibri" w:hAnsiTheme="minorHAnsi"/>
          <w:sz w:val="21"/>
          <w:szCs w:val="21"/>
          <w:lang w:eastAsia="en-US"/>
        </w:rPr>
        <w:t xml:space="preserve"> </w:t>
      </w:r>
      <w:r w:rsidRPr="00382D91">
        <w:rPr>
          <w:rFonts w:asciiTheme="minorHAnsi" w:eastAsia="Calibri" w:hAnsiTheme="minorHAnsi"/>
          <w:sz w:val="21"/>
          <w:szCs w:val="21"/>
          <w:lang w:eastAsia="en-US"/>
        </w:rPr>
        <w:t xml:space="preserve">lub </w:t>
      </w:r>
      <w:r w:rsidR="00C021AB">
        <w:rPr>
          <w:rFonts w:asciiTheme="minorHAnsi" w:eastAsia="Calibri" w:hAnsiTheme="minorHAnsi"/>
          <w:sz w:val="21"/>
          <w:szCs w:val="21"/>
          <w:lang w:eastAsia="en-US"/>
        </w:rPr>
        <w:t xml:space="preserve">zamieszczenia </w:t>
      </w:r>
      <w:r w:rsidRPr="00382D91">
        <w:rPr>
          <w:rFonts w:asciiTheme="minorHAnsi" w:eastAsia="Calibri" w:hAnsiTheme="minorHAnsi"/>
          <w:sz w:val="21"/>
          <w:szCs w:val="21"/>
          <w:lang w:eastAsia="en-US"/>
        </w:rPr>
        <w:t>specyfikacji istotnych warunków zamówienia na stronie internetowej.</w:t>
      </w:r>
    </w:p>
    <w:p w14:paraId="67E081C1"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Odwołanie wobec okoliczności innych niż określone w pkt. 17.</w:t>
      </w:r>
      <w:r w:rsidR="005C41A7">
        <w:rPr>
          <w:rFonts w:asciiTheme="minorHAnsi" w:eastAsia="Calibri" w:hAnsiTheme="minorHAnsi"/>
          <w:sz w:val="21"/>
          <w:szCs w:val="21"/>
          <w:lang w:eastAsia="en-US"/>
        </w:rPr>
        <w:t xml:space="preserve">5 </w:t>
      </w:r>
      <w:r w:rsidRPr="00382D91">
        <w:rPr>
          <w:rFonts w:asciiTheme="minorHAnsi" w:eastAsia="Calibri" w:hAnsiTheme="minorHAnsi"/>
          <w:sz w:val="21"/>
          <w:szCs w:val="21"/>
          <w:lang w:eastAsia="en-US"/>
        </w:rPr>
        <w:t>i 17.</w:t>
      </w:r>
      <w:r w:rsidR="005C41A7">
        <w:rPr>
          <w:rFonts w:asciiTheme="minorHAnsi" w:eastAsia="Calibri" w:hAnsiTheme="minorHAnsi"/>
          <w:sz w:val="21"/>
          <w:szCs w:val="21"/>
          <w:lang w:eastAsia="en-US"/>
        </w:rPr>
        <w:t>6</w:t>
      </w:r>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wnosi</w:t>
      </w:r>
      <w:proofErr w:type="gramEnd"/>
      <w:r w:rsidRPr="00382D91">
        <w:rPr>
          <w:rFonts w:asciiTheme="minorHAnsi" w:eastAsia="Calibri" w:hAnsiTheme="minorHAnsi"/>
          <w:sz w:val="21"/>
          <w:szCs w:val="21"/>
          <w:lang w:eastAsia="en-US"/>
        </w:rPr>
        <w:t xml:space="preserve"> się w terminie </w:t>
      </w:r>
      <w:r w:rsidR="00C021AB">
        <w:rPr>
          <w:rFonts w:asciiTheme="minorHAnsi" w:eastAsia="Calibri" w:hAnsiTheme="minorHAnsi"/>
          <w:sz w:val="21"/>
          <w:szCs w:val="21"/>
          <w:lang w:eastAsia="en-US"/>
        </w:rPr>
        <w:t>10</w:t>
      </w:r>
      <w:r w:rsidRPr="00382D91">
        <w:rPr>
          <w:rFonts w:asciiTheme="minorHAnsi" w:eastAsia="Calibri" w:hAnsiTheme="minorHAnsi"/>
          <w:sz w:val="21"/>
          <w:szCs w:val="21"/>
          <w:lang w:eastAsia="en-US"/>
        </w:rPr>
        <w:t xml:space="preserve"> dni od dnia, w którym powzięto lub przy zachowaniu należytej staranności można było powziąć wiadomość o okolicznościach stanowiących podstawę jego wniesienia.</w:t>
      </w:r>
    </w:p>
    <w:p w14:paraId="2ADEC1D3"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W przypadku wniesienia odwołania wobec treści ogłoszenia o zamówieniu lub postanowień specyfikacji istotnych warunków zamówienia Zamawiający może przedłużyć termin składania ofert.</w:t>
      </w:r>
    </w:p>
    <w:p w14:paraId="3EBE8708" w14:textId="77777777" w:rsidR="001C44DB" w:rsidRPr="00382D91" w:rsidRDefault="001C44DB" w:rsidP="007E3920">
      <w:pPr>
        <w:numPr>
          <w:ilvl w:val="1"/>
          <w:numId w:val="36"/>
        </w:numPr>
        <w:spacing w:after="120" w:line="276" w:lineRule="auto"/>
        <w:contextualSpacing/>
        <w:jc w:val="both"/>
        <w:rPr>
          <w:rFonts w:asciiTheme="minorHAnsi" w:eastAsia="Calibri" w:hAnsiTheme="minorHAnsi"/>
          <w:b/>
          <w:sz w:val="21"/>
          <w:szCs w:val="21"/>
          <w:lang w:eastAsia="en-US"/>
        </w:rPr>
      </w:pPr>
      <w:r w:rsidRPr="00382D91">
        <w:rPr>
          <w:rFonts w:asciiTheme="minorHAnsi" w:eastAsia="Calibri" w:hAnsiTheme="minorHAnsi"/>
          <w:sz w:val="21"/>
          <w:szCs w:val="21"/>
          <w:lang w:eastAsia="en-US"/>
        </w:rPr>
        <w:t>W przypadku wniesienia odwołania po upływie terminu składania ofert bieg terminu związania ofertą ulega zawieszeniu do czasu ogłoszenia orzeczenia przez Krajowa Izbę Odwoławczą.</w:t>
      </w:r>
    </w:p>
    <w:p w14:paraId="2E4F0D68" w14:textId="77777777" w:rsidR="001C44DB" w:rsidRPr="00382D91" w:rsidRDefault="001C44DB" w:rsidP="001C44DB">
      <w:pPr>
        <w:tabs>
          <w:tab w:val="left" w:pos="567"/>
        </w:tabs>
        <w:spacing w:after="120" w:line="276" w:lineRule="auto"/>
        <w:ind w:left="567"/>
        <w:contextualSpacing/>
        <w:jc w:val="both"/>
        <w:rPr>
          <w:rFonts w:asciiTheme="minorHAnsi" w:eastAsia="Calibri" w:hAnsiTheme="minorHAnsi"/>
          <w:sz w:val="21"/>
          <w:szCs w:val="21"/>
          <w:lang w:eastAsia="en-US"/>
        </w:rPr>
      </w:pPr>
    </w:p>
    <w:p w14:paraId="29C21DE8" w14:textId="77777777" w:rsidR="001C44DB" w:rsidRPr="00382D91" w:rsidRDefault="001C44DB" w:rsidP="007E3920">
      <w:pPr>
        <w:pStyle w:val="Akapitzlist"/>
        <w:numPr>
          <w:ilvl w:val="0"/>
          <w:numId w:val="36"/>
        </w:numPr>
        <w:tabs>
          <w:tab w:val="left" w:pos="567"/>
        </w:tabs>
        <w:spacing w:after="120" w:line="276" w:lineRule="auto"/>
        <w:jc w:val="both"/>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KLAUZULA INFORMACYJNA Z ART. 13 RODO DO ZASTOSOWANIA PRZEZ ZAMAWIAJĄCYCH W CELU ZWIĄZANYM Z POSTĘPOWANIEM O UDZIELENIE ZAMÓWIENIA PUBLICZNEGO.</w:t>
      </w:r>
    </w:p>
    <w:p w14:paraId="17021FEE" w14:textId="77777777" w:rsidR="001C44DB" w:rsidRPr="00382D91" w:rsidRDefault="001C44DB" w:rsidP="001C44DB">
      <w:pPr>
        <w:pStyle w:val="Akapitzlist"/>
        <w:tabs>
          <w:tab w:val="left" w:pos="567"/>
        </w:tabs>
        <w:spacing w:after="120" w:line="276" w:lineRule="auto"/>
        <w:ind w:left="480"/>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w:t>
      </w:r>
      <w:proofErr w:type="gramStart"/>
      <w:r w:rsidRPr="00382D91">
        <w:rPr>
          <w:rFonts w:asciiTheme="minorHAnsi" w:eastAsia="Calibri" w:hAnsiTheme="minorHAnsi"/>
          <w:sz w:val="21"/>
          <w:szCs w:val="21"/>
          <w:lang w:eastAsia="en-US"/>
        </w:rPr>
        <w:t>str</w:t>
      </w:r>
      <w:proofErr w:type="gramEnd"/>
      <w:r w:rsidRPr="00382D91">
        <w:rPr>
          <w:rFonts w:asciiTheme="minorHAnsi" w:eastAsia="Calibri" w:hAnsiTheme="minorHAnsi"/>
          <w:sz w:val="21"/>
          <w:szCs w:val="21"/>
          <w:lang w:eastAsia="en-US"/>
        </w:rPr>
        <w:t xml:space="preserve">. 1), dalej „RODO”, informuję, że: </w:t>
      </w:r>
    </w:p>
    <w:p w14:paraId="478FAE59" w14:textId="77777777" w:rsidR="001C44DB" w:rsidRPr="00382D91" w:rsidRDefault="001C44DB" w:rsidP="007E3920">
      <w:pPr>
        <w:pStyle w:val="Akapitzlist"/>
        <w:numPr>
          <w:ilvl w:val="0"/>
          <w:numId w:val="44"/>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administratorem</w:t>
      </w:r>
      <w:proofErr w:type="gramEnd"/>
      <w:r w:rsidRPr="00382D91">
        <w:rPr>
          <w:rFonts w:asciiTheme="minorHAnsi" w:eastAsia="Calibri" w:hAnsiTheme="minorHAnsi"/>
          <w:sz w:val="21"/>
          <w:szCs w:val="21"/>
          <w:lang w:eastAsia="en-US"/>
        </w:rPr>
        <w:t xml:space="preserve"> Pani/Pana danych osobowych jest Fundacja Rozwoju Uniwersytetu Gdańskiego, ul. Bażyńskiego 1A, 80-952 Gdańsk, Tel: 58/523-33-63;</w:t>
      </w:r>
    </w:p>
    <w:p w14:paraId="6E2071B5" w14:textId="4CB00577" w:rsidR="001C44DB" w:rsidRPr="00382D91" w:rsidRDefault="001C44DB" w:rsidP="007E3920">
      <w:pPr>
        <w:pStyle w:val="Akapitzlist"/>
        <w:numPr>
          <w:ilvl w:val="0"/>
          <w:numId w:val="44"/>
        </w:numPr>
        <w:tabs>
          <w:tab w:val="left" w:pos="567"/>
        </w:tabs>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Pani/Pana dane osobowe przetwarzane będą na podstawie art. 6 ust. 1 lit. c RODO w celu związanym z postępowaniem o udzielenie zamówienia publicznego na Wykonanie zabiegów ochrony czynnej polegających na usuwaniu </w:t>
      </w:r>
      <w:proofErr w:type="gramStart"/>
      <w:r w:rsidRPr="00382D91">
        <w:rPr>
          <w:rFonts w:asciiTheme="minorHAnsi" w:eastAsia="Calibri" w:hAnsiTheme="minorHAnsi"/>
          <w:sz w:val="21"/>
          <w:szCs w:val="21"/>
          <w:lang w:eastAsia="en-US"/>
        </w:rPr>
        <w:t>samosiewów  i</w:t>
      </w:r>
      <w:proofErr w:type="gramEnd"/>
      <w:r w:rsidRPr="00382D91">
        <w:rPr>
          <w:rFonts w:asciiTheme="minorHAnsi" w:eastAsia="Calibri" w:hAnsiTheme="minorHAnsi"/>
          <w:sz w:val="21"/>
          <w:szCs w:val="21"/>
          <w:lang w:eastAsia="en-US"/>
        </w:rPr>
        <w:t xml:space="preserve"> przerośniętych odrośli z wywiezieniem biomasy i bez w części Rezerwatu Przyrody „BIELAWA” w ramach projektu </w:t>
      </w:r>
      <w:proofErr w:type="spellStart"/>
      <w:r w:rsidRPr="00382D91">
        <w:rPr>
          <w:rFonts w:asciiTheme="minorHAnsi" w:eastAsia="Calibri" w:hAnsiTheme="minorHAnsi"/>
          <w:sz w:val="21"/>
          <w:szCs w:val="21"/>
          <w:lang w:eastAsia="en-US"/>
        </w:rPr>
        <w:t>Renaturalizacja</w:t>
      </w:r>
      <w:proofErr w:type="spellEnd"/>
      <w:r w:rsidRPr="00382D91">
        <w:rPr>
          <w:rFonts w:asciiTheme="minorHAnsi" w:eastAsia="Calibri" w:hAnsiTheme="minorHAnsi"/>
          <w:sz w:val="21"/>
          <w:szCs w:val="21"/>
          <w:lang w:eastAsia="en-US"/>
        </w:rPr>
        <w:t xml:space="preserve"> siedlisk i roślinności zdegradowanego torfowiska wysokiego w rezerwacie przyrody Bielawa, znak sprawy PZP-</w:t>
      </w:r>
      <w:r w:rsidR="004C73C8">
        <w:rPr>
          <w:rFonts w:asciiTheme="minorHAnsi" w:eastAsia="Calibri" w:hAnsiTheme="minorHAnsi"/>
          <w:sz w:val="21"/>
          <w:szCs w:val="21"/>
          <w:lang w:eastAsia="en-US"/>
        </w:rPr>
        <w:t>3</w:t>
      </w:r>
      <w:r w:rsidRPr="00382D91">
        <w:rPr>
          <w:rFonts w:asciiTheme="minorHAnsi" w:eastAsia="Calibri" w:hAnsiTheme="minorHAnsi"/>
          <w:sz w:val="21"/>
          <w:szCs w:val="21"/>
          <w:lang w:eastAsia="en-US"/>
        </w:rPr>
        <w:t>-BIELAWA-2019, prowadzonym w trybie przetargu nieograniczonego;</w:t>
      </w:r>
    </w:p>
    <w:p w14:paraId="6DB723BD" w14:textId="77777777" w:rsidR="001C44DB" w:rsidRPr="00382D91" w:rsidRDefault="001C44DB" w:rsidP="007E3920">
      <w:pPr>
        <w:pStyle w:val="Akapitzlist"/>
        <w:numPr>
          <w:ilvl w:val="0"/>
          <w:numId w:val="44"/>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odbiorcami</w:t>
      </w:r>
      <w:proofErr w:type="gramEnd"/>
      <w:r w:rsidRPr="00382D91">
        <w:rPr>
          <w:rFonts w:asciiTheme="minorHAnsi" w:eastAsia="Calibri" w:hAnsiTheme="minorHAnsi"/>
          <w:sz w:val="21"/>
          <w:szCs w:val="21"/>
          <w:lang w:eastAsia="en-US"/>
        </w:rPr>
        <w:t xml:space="preserve"> Pani/Pana danych osobowych będą osoby lub podmioty, którym udostępniona zostanie dokumentacja postępowania w oparciu o art. 8 oraz art. 96 ust. 3 ustawy z dnia 29 stycznia 2004 r. – Prawo zamówień publicznych (</w:t>
      </w:r>
      <w:proofErr w:type="spellStart"/>
      <w:r w:rsidRPr="00382D91">
        <w:rPr>
          <w:rFonts w:asciiTheme="minorHAnsi" w:eastAsia="Calibri" w:hAnsiTheme="minorHAnsi"/>
          <w:sz w:val="21"/>
          <w:szCs w:val="21"/>
          <w:lang w:eastAsia="en-US"/>
        </w:rPr>
        <w:t>t.j</w:t>
      </w:r>
      <w:proofErr w:type="spellEnd"/>
      <w:r w:rsidRPr="00382D91">
        <w:rPr>
          <w:rFonts w:asciiTheme="minorHAnsi" w:eastAsia="Calibri" w:hAnsiTheme="minorHAnsi"/>
          <w:sz w:val="21"/>
          <w:szCs w:val="21"/>
          <w:lang w:eastAsia="en-US"/>
        </w:rPr>
        <w:t xml:space="preserve">. Dz. U. </w:t>
      </w:r>
      <w:proofErr w:type="gramStart"/>
      <w:r w:rsidRPr="00382D91">
        <w:rPr>
          <w:rFonts w:asciiTheme="minorHAnsi" w:eastAsia="Calibri" w:hAnsiTheme="minorHAnsi"/>
          <w:sz w:val="21"/>
          <w:szCs w:val="21"/>
          <w:lang w:eastAsia="en-US"/>
        </w:rPr>
        <w:t>z</w:t>
      </w:r>
      <w:proofErr w:type="gramEnd"/>
      <w:r w:rsidRPr="00382D91">
        <w:rPr>
          <w:rFonts w:asciiTheme="minorHAnsi" w:eastAsia="Calibri" w:hAnsiTheme="minorHAnsi"/>
          <w:sz w:val="21"/>
          <w:szCs w:val="21"/>
          <w:lang w:eastAsia="en-US"/>
        </w:rPr>
        <w:t xml:space="preserve"> 2018 r. poz. 1986 z </w:t>
      </w:r>
      <w:proofErr w:type="spellStart"/>
      <w:r w:rsidRPr="00382D91">
        <w:rPr>
          <w:rFonts w:asciiTheme="minorHAnsi" w:eastAsia="Calibri" w:hAnsiTheme="minorHAnsi"/>
          <w:sz w:val="21"/>
          <w:szCs w:val="21"/>
          <w:lang w:eastAsia="en-US"/>
        </w:rPr>
        <w:t>późn</w:t>
      </w:r>
      <w:proofErr w:type="spellEnd"/>
      <w:r w:rsidRPr="00382D91">
        <w:rPr>
          <w:rFonts w:asciiTheme="minorHAnsi" w:eastAsia="Calibri" w:hAnsiTheme="minorHAnsi"/>
          <w:sz w:val="21"/>
          <w:szCs w:val="21"/>
          <w:lang w:eastAsia="en-US"/>
        </w:rPr>
        <w:t xml:space="preserve">. </w:t>
      </w:r>
      <w:proofErr w:type="gramStart"/>
      <w:r w:rsidRPr="00382D91">
        <w:rPr>
          <w:rFonts w:asciiTheme="minorHAnsi" w:eastAsia="Calibri" w:hAnsiTheme="minorHAnsi"/>
          <w:sz w:val="21"/>
          <w:szCs w:val="21"/>
          <w:lang w:eastAsia="en-US"/>
        </w:rPr>
        <w:t>zm</w:t>
      </w:r>
      <w:proofErr w:type="gramEnd"/>
      <w:r w:rsidRPr="00382D91">
        <w:rPr>
          <w:rFonts w:asciiTheme="minorHAnsi" w:eastAsia="Calibri" w:hAnsiTheme="minorHAnsi"/>
          <w:sz w:val="21"/>
          <w:szCs w:val="21"/>
          <w:lang w:eastAsia="en-US"/>
        </w:rPr>
        <w:t xml:space="preserve">.), dalej „ustawa </w:t>
      </w:r>
      <w:proofErr w:type="spellStart"/>
      <w:r w:rsidRPr="00382D91">
        <w:rPr>
          <w:rFonts w:asciiTheme="minorHAnsi" w:eastAsia="Calibri" w:hAnsiTheme="minorHAnsi"/>
          <w:sz w:val="21"/>
          <w:szCs w:val="21"/>
          <w:lang w:eastAsia="en-US"/>
        </w:rPr>
        <w:t>Pzp</w:t>
      </w:r>
      <w:proofErr w:type="spellEnd"/>
      <w:r w:rsidRPr="00382D91">
        <w:rPr>
          <w:rFonts w:asciiTheme="minorHAnsi" w:eastAsia="Calibri" w:hAnsiTheme="minorHAnsi"/>
          <w:sz w:val="21"/>
          <w:szCs w:val="21"/>
          <w:lang w:eastAsia="en-US"/>
        </w:rPr>
        <w:t xml:space="preserve">”;  </w:t>
      </w:r>
    </w:p>
    <w:p w14:paraId="25E2F496" w14:textId="77777777" w:rsidR="001C44DB" w:rsidRPr="00382D91" w:rsidRDefault="001C44DB" w:rsidP="007E3920">
      <w:pPr>
        <w:pStyle w:val="Akapitzlist"/>
        <w:numPr>
          <w:ilvl w:val="0"/>
          <w:numId w:val="44"/>
        </w:numPr>
        <w:tabs>
          <w:tab w:val="left" w:pos="567"/>
        </w:tabs>
        <w:spacing w:after="120" w:line="276" w:lineRule="auto"/>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Pani/Pana dane osobowe będą przechowywane, zgodnie z art. 97 ust. 1 ustawy </w:t>
      </w:r>
      <w:proofErr w:type="spellStart"/>
      <w:r w:rsidRPr="00382D91">
        <w:rPr>
          <w:rFonts w:asciiTheme="minorHAnsi" w:eastAsia="Calibri" w:hAnsiTheme="minorHAnsi"/>
          <w:sz w:val="21"/>
          <w:szCs w:val="21"/>
          <w:lang w:eastAsia="en-US"/>
        </w:rPr>
        <w:t>Pzp</w:t>
      </w:r>
      <w:proofErr w:type="spellEnd"/>
      <w:r w:rsidRPr="00382D91">
        <w:rPr>
          <w:rFonts w:asciiTheme="minorHAnsi" w:eastAsia="Calibri" w:hAnsiTheme="minorHAnsi"/>
          <w:sz w:val="21"/>
          <w:szCs w:val="21"/>
          <w:lang w:eastAsia="en-US"/>
        </w:rPr>
        <w:t>, przez okres 4 lat od dnia zakończenia postępowania o udzielenie zamówienia, a jeżeli czas trwania umowy przekracza 4 lata, okres przechowywania obejmuje cały czas trwania umowy;</w:t>
      </w:r>
    </w:p>
    <w:p w14:paraId="0ECDD9C4" w14:textId="77777777" w:rsidR="001C44DB" w:rsidRPr="00382D91" w:rsidRDefault="001C44DB" w:rsidP="007E3920">
      <w:pPr>
        <w:pStyle w:val="Akapitzlist"/>
        <w:numPr>
          <w:ilvl w:val="0"/>
          <w:numId w:val="44"/>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obowiązek</w:t>
      </w:r>
      <w:proofErr w:type="gramEnd"/>
      <w:r w:rsidRPr="00382D91">
        <w:rPr>
          <w:rFonts w:asciiTheme="minorHAnsi" w:eastAsia="Calibri" w:hAnsiTheme="minorHAnsi"/>
          <w:sz w:val="21"/>
          <w:szCs w:val="21"/>
          <w:lang w:eastAsia="en-US"/>
        </w:rPr>
        <w:t xml:space="preserve">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0A27DB52" w14:textId="77777777" w:rsidR="001C44DB" w:rsidRPr="00382D91" w:rsidRDefault="001C44DB" w:rsidP="007E3920">
      <w:pPr>
        <w:pStyle w:val="Akapitzlist"/>
        <w:numPr>
          <w:ilvl w:val="0"/>
          <w:numId w:val="44"/>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w</w:t>
      </w:r>
      <w:proofErr w:type="gramEnd"/>
      <w:r w:rsidRPr="00382D91">
        <w:rPr>
          <w:rFonts w:asciiTheme="minorHAnsi" w:eastAsia="Calibri" w:hAnsiTheme="minorHAnsi"/>
          <w:sz w:val="21"/>
          <w:szCs w:val="21"/>
          <w:lang w:eastAsia="en-US"/>
        </w:rPr>
        <w:t xml:space="preserve"> odniesieniu do Pani/Pana danych osobowych decyzje nie będą podejmowane w sposób zautomatyzowany, stosowanie do art. 22 RODO;</w:t>
      </w:r>
    </w:p>
    <w:p w14:paraId="36158539" w14:textId="77777777" w:rsidR="001C44DB" w:rsidRPr="00382D91" w:rsidRDefault="001C44DB" w:rsidP="007E3920">
      <w:pPr>
        <w:pStyle w:val="Akapitzlist"/>
        <w:numPr>
          <w:ilvl w:val="0"/>
          <w:numId w:val="44"/>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posiada</w:t>
      </w:r>
      <w:proofErr w:type="gramEnd"/>
      <w:r w:rsidRPr="00382D91">
        <w:rPr>
          <w:rFonts w:asciiTheme="minorHAnsi" w:eastAsia="Calibri" w:hAnsiTheme="minorHAnsi"/>
          <w:sz w:val="21"/>
          <w:szCs w:val="21"/>
          <w:lang w:eastAsia="en-US"/>
        </w:rPr>
        <w:t xml:space="preserve"> Pani/Pan:</w:t>
      </w:r>
    </w:p>
    <w:p w14:paraId="72A4AA87" w14:textId="77777777" w:rsidR="001C44DB" w:rsidRPr="00382D91" w:rsidRDefault="001C44DB" w:rsidP="007E3920">
      <w:pPr>
        <w:pStyle w:val="Akapitzlist"/>
        <w:numPr>
          <w:ilvl w:val="0"/>
          <w:numId w:val="54"/>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na</w:t>
      </w:r>
      <w:proofErr w:type="gramEnd"/>
      <w:r w:rsidRPr="00382D91">
        <w:rPr>
          <w:rFonts w:asciiTheme="minorHAnsi" w:eastAsia="Calibri" w:hAnsiTheme="minorHAnsi"/>
          <w:sz w:val="21"/>
          <w:szCs w:val="21"/>
          <w:lang w:eastAsia="en-US"/>
        </w:rPr>
        <w:t xml:space="preserve"> podstawie art. 15 RODO prawo dostępu do danych osobowych Pani/Pana dotyczących;</w:t>
      </w:r>
    </w:p>
    <w:p w14:paraId="322F008B" w14:textId="77777777" w:rsidR="001C44DB" w:rsidRPr="00382D91" w:rsidRDefault="001C44DB" w:rsidP="007E3920">
      <w:pPr>
        <w:pStyle w:val="Akapitzlist"/>
        <w:numPr>
          <w:ilvl w:val="0"/>
          <w:numId w:val="54"/>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na</w:t>
      </w:r>
      <w:proofErr w:type="gramEnd"/>
      <w:r w:rsidRPr="00382D91">
        <w:rPr>
          <w:rFonts w:asciiTheme="minorHAnsi" w:eastAsia="Calibri" w:hAnsiTheme="minorHAnsi"/>
          <w:sz w:val="21"/>
          <w:szCs w:val="21"/>
          <w:lang w:eastAsia="en-US"/>
        </w:rPr>
        <w:t xml:space="preserve"> podstawie art. 16 RODO prawo do sprostowania Pani/Pana danych osobowych **;</w:t>
      </w:r>
    </w:p>
    <w:p w14:paraId="5034A5F1" w14:textId="77777777" w:rsidR="001C44DB" w:rsidRPr="00382D91" w:rsidRDefault="001C44DB" w:rsidP="007E3920">
      <w:pPr>
        <w:pStyle w:val="Akapitzlist"/>
        <w:numPr>
          <w:ilvl w:val="0"/>
          <w:numId w:val="54"/>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na</w:t>
      </w:r>
      <w:proofErr w:type="gramEnd"/>
      <w:r w:rsidRPr="00382D91">
        <w:rPr>
          <w:rFonts w:asciiTheme="minorHAnsi" w:eastAsia="Calibri" w:hAnsiTheme="minorHAnsi"/>
          <w:sz w:val="21"/>
          <w:szCs w:val="21"/>
          <w:lang w:eastAsia="en-US"/>
        </w:rPr>
        <w:t xml:space="preserve"> podstawie art. 18 RODO prawo żądania od administratora ograniczenia przetwarzania danych osobowych z zastrzeżeniem przypadków, o których mowa w art. 18 ust. 2 RODO ***;  </w:t>
      </w:r>
    </w:p>
    <w:p w14:paraId="0ECEF967" w14:textId="77777777" w:rsidR="001C44DB" w:rsidRPr="00382D91" w:rsidRDefault="001C44DB" w:rsidP="007E3920">
      <w:pPr>
        <w:pStyle w:val="Akapitzlist"/>
        <w:numPr>
          <w:ilvl w:val="0"/>
          <w:numId w:val="54"/>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prawo</w:t>
      </w:r>
      <w:proofErr w:type="gramEnd"/>
      <w:r w:rsidRPr="00382D91">
        <w:rPr>
          <w:rFonts w:asciiTheme="minorHAnsi" w:eastAsia="Calibri" w:hAnsiTheme="minorHAnsi"/>
          <w:sz w:val="21"/>
          <w:szCs w:val="21"/>
          <w:lang w:eastAsia="en-US"/>
        </w:rPr>
        <w:t xml:space="preserve"> do wniesienia skargi do Prezesa Urzędu Ochrony Danych Osobowych, gdy uzna Pani/Pan, że przetwarzanie danych osobowych Pani/Pana dotyczących narusza przepisy RODO;</w:t>
      </w:r>
    </w:p>
    <w:p w14:paraId="354298A5" w14:textId="77777777" w:rsidR="001C44DB" w:rsidRPr="00382D91" w:rsidRDefault="001C44DB" w:rsidP="007E3920">
      <w:pPr>
        <w:pStyle w:val="Akapitzlist"/>
        <w:numPr>
          <w:ilvl w:val="0"/>
          <w:numId w:val="44"/>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nie</w:t>
      </w:r>
      <w:proofErr w:type="gramEnd"/>
      <w:r w:rsidRPr="00382D91">
        <w:rPr>
          <w:rFonts w:asciiTheme="minorHAnsi" w:eastAsia="Calibri" w:hAnsiTheme="minorHAnsi"/>
          <w:sz w:val="21"/>
          <w:szCs w:val="21"/>
          <w:lang w:eastAsia="en-US"/>
        </w:rPr>
        <w:t xml:space="preserve"> przysługuje Pani/Panu:</w:t>
      </w:r>
    </w:p>
    <w:p w14:paraId="56E6BC92" w14:textId="77777777" w:rsidR="001C44DB" w:rsidRPr="00382D91" w:rsidRDefault="001C44DB" w:rsidP="007E3920">
      <w:pPr>
        <w:pStyle w:val="Akapitzlist"/>
        <w:numPr>
          <w:ilvl w:val="0"/>
          <w:numId w:val="55"/>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lastRenderedPageBreak/>
        <w:t>w</w:t>
      </w:r>
      <w:proofErr w:type="gramEnd"/>
      <w:r w:rsidRPr="00382D91">
        <w:rPr>
          <w:rFonts w:asciiTheme="minorHAnsi" w:eastAsia="Calibri" w:hAnsiTheme="minorHAnsi"/>
          <w:sz w:val="21"/>
          <w:szCs w:val="21"/>
          <w:lang w:eastAsia="en-US"/>
        </w:rPr>
        <w:t xml:space="preserve"> związku z art. 17 ust. 3 lit. b, d lub e RODO prawo do usunięcia danych osobowych;</w:t>
      </w:r>
    </w:p>
    <w:p w14:paraId="6CDD0394" w14:textId="77777777" w:rsidR="001C44DB" w:rsidRPr="00382D91" w:rsidRDefault="001C44DB" w:rsidP="007E3920">
      <w:pPr>
        <w:pStyle w:val="Akapitzlist"/>
        <w:numPr>
          <w:ilvl w:val="0"/>
          <w:numId w:val="55"/>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prawo</w:t>
      </w:r>
      <w:proofErr w:type="gramEnd"/>
      <w:r w:rsidRPr="00382D91">
        <w:rPr>
          <w:rFonts w:asciiTheme="minorHAnsi" w:eastAsia="Calibri" w:hAnsiTheme="minorHAnsi"/>
          <w:sz w:val="21"/>
          <w:szCs w:val="21"/>
          <w:lang w:eastAsia="en-US"/>
        </w:rPr>
        <w:t xml:space="preserve"> do przenoszenia danych osobowych, o którym mowa w art. 20 RODO;</w:t>
      </w:r>
    </w:p>
    <w:p w14:paraId="75DF3D19" w14:textId="77777777" w:rsidR="001C44DB" w:rsidRPr="00382D91" w:rsidRDefault="001C44DB" w:rsidP="007E3920">
      <w:pPr>
        <w:pStyle w:val="Akapitzlist"/>
        <w:numPr>
          <w:ilvl w:val="0"/>
          <w:numId w:val="55"/>
        </w:numPr>
        <w:tabs>
          <w:tab w:val="left" w:pos="567"/>
        </w:tabs>
        <w:spacing w:after="120" w:line="276" w:lineRule="auto"/>
        <w:jc w:val="both"/>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na</w:t>
      </w:r>
      <w:proofErr w:type="gramEnd"/>
      <w:r w:rsidRPr="00382D91">
        <w:rPr>
          <w:rFonts w:asciiTheme="minorHAnsi" w:eastAsia="Calibri" w:hAnsiTheme="minorHAnsi"/>
          <w:sz w:val="21"/>
          <w:szCs w:val="21"/>
          <w:lang w:eastAsia="en-US"/>
        </w:rPr>
        <w:t xml:space="preserve"> podstawie art. 21 RODO prawo sprzeciwu, wobec przetwarzania danych osobowych, gdyż podstawą prawną przetwarzania Pani/Pana danych osobowych jest art. 6 ust. 1 lit. c RODO. </w:t>
      </w:r>
      <w:bookmarkStart w:id="8" w:name="_Hlk488652226"/>
      <w:bookmarkEnd w:id="7"/>
    </w:p>
    <w:p w14:paraId="1037DD7F" w14:textId="77777777" w:rsidR="001C44DB" w:rsidRPr="00382D91" w:rsidRDefault="001C44DB" w:rsidP="001C44DB">
      <w:pPr>
        <w:pStyle w:val="Akapitzlist"/>
        <w:tabs>
          <w:tab w:val="left" w:pos="567"/>
        </w:tabs>
        <w:spacing w:after="120" w:line="276" w:lineRule="auto"/>
        <w:ind w:left="927"/>
        <w:jc w:val="both"/>
        <w:rPr>
          <w:rFonts w:asciiTheme="minorHAnsi" w:eastAsia="Calibri" w:hAnsiTheme="minorHAnsi"/>
          <w:sz w:val="21"/>
          <w:szCs w:val="21"/>
          <w:lang w:eastAsia="en-US"/>
        </w:rPr>
      </w:pPr>
    </w:p>
    <w:p w14:paraId="4A391CE4" w14:textId="77777777" w:rsidR="001C44DB" w:rsidRPr="00382D91" w:rsidRDefault="001C44DB" w:rsidP="007E3920">
      <w:pPr>
        <w:pStyle w:val="Akapitzlist"/>
        <w:numPr>
          <w:ilvl w:val="0"/>
          <w:numId w:val="36"/>
        </w:numPr>
        <w:spacing w:after="120" w:line="276" w:lineRule="auto"/>
        <w:jc w:val="both"/>
        <w:rPr>
          <w:rFonts w:asciiTheme="minorHAnsi" w:eastAsia="Calibri" w:hAnsiTheme="minorHAnsi"/>
          <w:b/>
          <w:sz w:val="21"/>
          <w:szCs w:val="21"/>
          <w:u w:val="single"/>
          <w:lang w:eastAsia="en-US"/>
        </w:rPr>
      </w:pPr>
      <w:r w:rsidRPr="00382D91">
        <w:rPr>
          <w:rFonts w:asciiTheme="minorHAnsi" w:eastAsia="Calibri" w:hAnsiTheme="minorHAnsi"/>
          <w:b/>
          <w:sz w:val="21"/>
          <w:szCs w:val="21"/>
          <w:u w:val="single"/>
          <w:lang w:eastAsia="en-US"/>
        </w:rPr>
        <w:t>Załączniki do Specyfikacji Istotnych Warunków Zamówienia:</w:t>
      </w:r>
    </w:p>
    <w:p w14:paraId="0C1622CF" w14:textId="77777777" w:rsidR="001C44DB" w:rsidRPr="00525486" w:rsidRDefault="001C44DB" w:rsidP="007E3920">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525486">
        <w:rPr>
          <w:rFonts w:asciiTheme="minorHAnsi" w:eastAsia="Calibri" w:hAnsiTheme="minorHAnsi"/>
          <w:sz w:val="21"/>
          <w:szCs w:val="21"/>
          <w:lang w:eastAsia="en-US"/>
        </w:rPr>
        <w:t>Formularz ofertowy – załącznik nr 1,</w:t>
      </w:r>
    </w:p>
    <w:p w14:paraId="484219B8" w14:textId="77777777" w:rsidR="001C44DB" w:rsidRPr="00525486" w:rsidRDefault="001C44DB" w:rsidP="007E3920">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525486">
        <w:rPr>
          <w:rFonts w:asciiTheme="minorHAnsi" w:eastAsia="Calibri" w:hAnsiTheme="minorHAnsi"/>
          <w:sz w:val="21"/>
          <w:szCs w:val="21"/>
          <w:lang w:eastAsia="en-US"/>
        </w:rPr>
        <w:t>JEDZ - załącznik nr 2,</w:t>
      </w:r>
    </w:p>
    <w:p w14:paraId="2AE17C5D" w14:textId="77777777" w:rsidR="001C44DB" w:rsidRPr="00525486" w:rsidRDefault="001C44DB" w:rsidP="007E3920">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525486">
        <w:rPr>
          <w:rFonts w:asciiTheme="minorHAnsi" w:eastAsia="Calibri" w:hAnsiTheme="minorHAnsi"/>
          <w:sz w:val="21"/>
          <w:szCs w:val="21"/>
          <w:lang w:eastAsia="en-US"/>
        </w:rPr>
        <w:t>Oświadczenie o przynależności bądź braku przynależności do grupy kapitałowej – załącznik nr 3,</w:t>
      </w:r>
    </w:p>
    <w:p w14:paraId="276CD16E" w14:textId="77777777" w:rsidR="001C44DB" w:rsidRPr="00525486" w:rsidRDefault="001C44DB" w:rsidP="007E3920">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525486">
        <w:rPr>
          <w:rFonts w:asciiTheme="minorHAnsi" w:eastAsia="Calibri" w:hAnsiTheme="minorHAnsi"/>
          <w:sz w:val="21"/>
          <w:szCs w:val="21"/>
          <w:lang w:eastAsia="en-US"/>
        </w:rPr>
        <w:t>Wykaz usług – załącznik nr 4,</w:t>
      </w:r>
    </w:p>
    <w:p w14:paraId="14AB340B" w14:textId="562C3116" w:rsidR="001C44DB" w:rsidRPr="00525486" w:rsidRDefault="001C44DB" w:rsidP="007E3920">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525486">
        <w:rPr>
          <w:rFonts w:asciiTheme="minorHAnsi" w:eastAsia="Calibri" w:hAnsiTheme="minorHAnsi"/>
          <w:sz w:val="21"/>
          <w:szCs w:val="21"/>
          <w:lang w:eastAsia="en-US"/>
        </w:rPr>
        <w:t>Wykaz osób, skierowanych przez Wykonawcę do realizacji zamówienia publicznego – załącznik nr</w:t>
      </w:r>
      <w:r w:rsidR="00525486" w:rsidRPr="00525486">
        <w:rPr>
          <w:rFonts w:asciiTheme="minorHAnsi" w:eastAsia="Calibri" w:hAnsiTheme="minorHAnsi"/>
          <w:sz w:val="21"/>
          <w:szCs w:val="21"/>
          <w:lang w:eastAsia="en-US"/>
        </w:rPr>
        <w:t xml:space="preserve"> </w:t>
      </w:r>
      <w:r w:rsidRPr="00525486">
        <w:rPr>
          <w:rFonts w:asciiTheme="minorHAnsi" w:eastAsia="Calibri" w:hAnsiTheme="minorHAnsi"/>
          <w:sz w:val="21"/>
          <w:szCs w:val="21"/>
          <w:lang w:eastAsia="en-US"/>
        </w:rPr>
        <w:t>5,</w:t>
      </w:r>
    </w:p>
    <w:p w14:paraId="06F83DA0" w14:textId="77777777" w:rsidR="001C44DB" w:rsidRPr="00525486" w:rsidRDefault="001C44DB" w:rsidP="007E3920">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525486">
        <w:rPr>
          <w:rFonts w:asciiTheme="minorHAnsi" w:eastAsia="Calibri" w:hAnsiTheme="minorHAnsi"/>
          <w:sz w:val="21"/>
          <w:szCs w:val="21"/>
          <w:lang w:eastAsia="en-US"/>
        </w:rPr>
        <w:t>Zobowiązanie do oddania do dyspozycji Wykonawcy niezbędnych zasobów na potrzeby wykonania zamówienia – załącznik nr 6,</w:t>
      </w:r>
    </w:p>
    <w:p w14:paraId="7C60DC5E" w14:textId="77777777" w:rsidR="00B27E00" w:rsidRPr="00525486" w:rsidRDefault="00B27E00" w:rsidP="007E3920">
      <w:pPr>
        <w:pStyle w:val="Akapitzlist"/>
        <w:numPr>
          <w:ilvl w:val="0"/>
          <w:numId w:val="56"/>
        </w:numPr>
        <w:spacing w:after="120" w:line="276" w:lineRule="auto"/>
        <w:jc w:val="both"/>
        <w:rPr>
          <w:rFonts w:asciiTheme="minorHAnsi" w:eastAsia="Calibri" w:hAnsiTheme="minorHAnsi"/>
          <w:sz w:val="21"/>
          <w:szCs w:val="21"/>
          <w:lang w:eastAsia="en-US"/>
        </w:rPr>
      </w:pPr>
      <w:r w:rsidRPr="00525486">
        <w:rPr>
          <w:rFonts w:asciiTheme="minorHAnsi" w:eastAsia="Calibri" w:hAnsiTheme="minorHAnsi"/>
          <w:sz w:val="21"/>
          <w:szCs w:val="21"/>
          <w:lang w:eastAsia="en-US"/>
        </w:rPr>
        <w:t>Oświadczenie Wykonawcy o braku wydania wobec niego prawomocnego wyroku sądu lub ostatecznej decyzji administracyjnej o zaleganiu z uiszczaniem podatków, opłat lub składek na ubezpieczenia społeczne lub zdrowotne - załącznik nr 7,</w:t>
      </w:r>
    </w:p>
    <w:p w14:paraId="2AF2F9A9" w14:textId="77777777" w:rsidR="00B27E00" w:rsidRPr="00525486" w:rsidRDefault="00B27E00" w:rsidP="007E3920">
      <w:pPr>
        <w:pStyle w:val="Akapitzlist"/>
        <w:numPr>
          <w:ilvl w:val="0"/>
          <w:numId w:val="56"/>
        </w:numPr>
        <w:spacing w:after="120" w:line="276" w:lineRule="auto"/>
        <w:jc w:val="both"/>
        <w:rPr>
          <w:rFonts w:asciiTheme="minorHAnsi" w:eastAsia="Calibri" w:hAnsiTheme="minorHAnsi"/>
          <w:sz w:val="21"/>
          <w:szCs w:val="21"/>
          <w:lang w:eastAsia="en-US"/>
        </w:rPr>
      </w:pPr>
      <w:r w:rsidRPr="00525486">
        <w:rPr>
          <w:rFonts w:asciiTheme="minorHAnsi" w:eastAsia="Calibri" w:hAnsiTheme="minorHAnsi"/>
          <w:sz w:val="21"/>
          <w:szCs w:val="21"/>
          <w:lang w:eastAsia="en-US"/>
        </w:rPr>
        <w:t>Oświadczenie Wykonawcy o braku orzeczenia wobec niego tytułem środka zapobiegawczego zakazu ubiegania się o zamówienia publiczne - załącznik nr 8,</w:t>
      </w:r>
    </w:p>
    <w:p w14:paraId="46609772" w14:textId="77777777" w:rsidR="001C44DB" w:rsidRPr="00525486" w:rsidRDefault="001C44DB" w:rsidP="007E3920">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525486">
        <w:rPr>
          <w:rFonts w:asciiTheme="minorHAnsi" w:eastAsia="Calibri" w:hAnsiTheme="minorHAnsi"/>
          <w:sz w:val="21"/>
          <w:szCs w:val="21"/>
          <w:lang w:eastAsia="en-US"/>
        </w:rPr>
        <w:t xml:space="preserve">Oświadczenie Wykonawcy o braku wydania prawomocnego wyroku sądu skazującego za wykroczenie przeciwko prawom pracownika lub wykroczenie przeciwko środowisku –załącznik </w:t>
      </w:r>
      <w:r w:rsidR="00B27E00" w:rsidRPr="00525486">
        <w:rPr>
          <w:rFonts w:asciiTheme="minorHAnsi" w:eastAsia="Calibri" w:hAnsiTheme="minorHAnsi"/>
          <w:sz w:val="21"/>
          <w:szCs w:val="21"/>
          <w:lang w:eastAsia="en-US"/>
        </w:rPr>
        <w:t>nr 9</w:t>
      </w:r>
      <w:r w:rsidRPr="00525486">
        <w:rPr>
          <w:rFonts w:asciiTheme="minorHAnsi" w:eastAsia="Calibri" w:hAnsiTheme="minorHAnsi"/>
          <w:sz w:val="21"/>
          <w:szCs w:val="21"/>
          <w:lang w:eastAsia="en-US"/>
        </w:rPr>
        <w:t>,</w:t>
      </w:r>
    </w:p>
    <w:p w14:paraId="029EBC19" w14:textId="77777777" w:rsidR="001C44DB" w:rsidRPr="00525486" w:rsidRDefault="001C44DB" w:rsidP="007E3920">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525486">
        <w:rPr>
          <w:rFonts w:asciiTheme="minorHAnsi" w:eastAsia="Calibri" w:hAnsiTheme="minorHAnsi"/>
          <w:sz w:val="21"/>
          <w:szCs w:val="21"/>
          <w:lang w:eastAsia="en-US"/>
        </w:rPr>
        <w:t>Oświadczenie Wykonawcy o niezaleganiu z opłacaniem podatków i opłat lokalnych – załącznik nr</w:t>
      </w:r>
      <w:r w:rsidR="00B27E00" w:rsidRPr="00525486">
        <w:rPr>
          <w:rFonts w:asciiTheme="minorHAnsi" w:eastAsia="Calibri" w:hAnsiTheme="minorHAnsi"/>
          <w:sz w:val="21"/>
          <w:szCs w:val="21"/>
          <w:lang w:eastAsia="en-US"/>
        </w:rPr>
        <w:t xml:space="preserve"> 10</w:t>
      </w:r>
      <w:r w:rsidRPr="00525486">
        <w:rPr>
          <w:rFonts w:asciiTheme="minorHAnsi" w:eastAsia="Calibri" w:hAnsiTheme="minorHAnsi"/>
          <w:sz w:val="21"/>
          <w:szCs w:val="21"/>
          <w:lang w:eastAsia="en-US"/>
        </w:rPr>
        <w:t>,</w:t>
      </w:r>
    </w:p>
    <w:p w14:paraId="1EA2A9BB" w14:textId="77777777" w:rsidR="001C44DB" w:rsidRPr="00525486" w:rsidRDefault="001C44DB" w:rsidP="007E3920">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525486">
        <w:rPr>
          <w:rFonts w:asciiTheme="minorHAnsi" w:eastAsia="Calibri" w:hAnsiTheme="minorHAnsi"/>
          <w:sz w:val="21"/>
          <w:szCs w:val="21"/>
          <w:lang w:eastAsia="en-US"/>
        </w:rPr>
        <w:t xml:space="preserve">Projekt umowy – załącznik nr </w:t>
      </w:r>
      <w:r w:rsidR="00B27E00" w:rsidRPr="00525486">
        <w:rPr>
          <w:rFonts w:asciiTheme="minorHAnsi" w:eastAsia="Calibri" w:hAnsiTheme="minorHAnsi"/>
          <w:sz w:val="21"/>
          <w:szCs w:val="21"/>
          <w:lang w:eastAsia="en-US"/>
        </w:rPr>
        <w:t>11</w:t>
      </w:r>
      <w:r w:rsidRPr="00525486">
        <w:rPr>
          <w:rFonts w:asciiTheme="minorHAnsi" w:eastAsia="Calibri" w:hAnsiTheme="minorHAnsi"/>
          <w:sz w:val="21"/>
          <w:szCs w:val="21"/>
          <w:lang w:eastAsia="en-US"/>
        </w:rPr>
        <w:t>,</w:t>
      </w:r>
    </w:p>
    <w:p w14:paraId="61562993" w14:textId="77777777" w:rsidR="001C44DB" w:rsidRPr="00525486" w:rsidRDefault="001C44DB" w:rsidP="007E3920">
      <w:pPr>
        <w:pStyle w:val="Akapitzlist"/>
        <w:numPr>
          <w:ilvl w:val="0"/>
          <w:numId w:val="56"/>
        </w:numPr>
        <w:spacing w:after="120" w:line="276" w:lineRule="auto"/>
        <w:jc w:val="both"/>
        <w:rPr>
          <w:rFonts w:asciiTheme="minorHAnsi" w:eastAsia="Calibri" w:hAnsiTheme="minorHAnsi"/>
          <w:sz w:val="21"/>
          <w:szCs w:val="21"/>
          <w:lang w:eastAsia="en-US"/>
        </w:rPr>
      </w:pPr>
      <w:r w:rsidRPr="00525486">
        <w:rPr>
          <w:rFonts w:asciiTheme="minorHAnsi" w:eastAsia="Calibri" w:hAnsiTheme="minorHAnsi"/>
          <w:sz w:val="21"/>
          <w:szCs w:val="21"/>
          <w:lang w:eastAsia="en-US"/>
        </w:rPr>
        <w:t xml:space="preserve">Opis przedmiotu zamówienia – załącznik nr </w:t>
      </w:r>
      <w:r w:rsidR="00B27E00" w:rsidRPr="00525486">
        <w:rPr>
          <w:rFonts w:asciiTheme="minorHAnsi" w:eastAsia="Calibri" w:hAnsiTheme="minorHAnsi"/>
          <w:sz w:val="21"/>
          <w:szCs w:val="21"/>
          <w:lang w:eastAsia="en-US"/>
        </w:rPr>
        <w:t>12</w:t>
      </w:r>
      <w:r w:rsidRPr="00525486">
        <w:rPr>
          <w:rFonts w:asciiTheme="minorHAnsi" w:eastAsia="Calibri" w:hAnsiTheme="minorHAnsi"/>
          <w:sz w:val="21"/>
          <w:szCs w:val="21"/>
          <w:lang w:eastAsia="en-US"/>
        </w:rPr>
        <w:t>,</w:t>
      </w:r>
    </w:p>
    <w:p w14:paraId="4185D78D" w14:textId="77777777" w:rsidR="001C44DB" w:rsidRPr="00525486" w:rsidRDefault="001C44DB" w:rsidP="007E3920">
      <w:pPr>
        <w:pStyle w:val="Akapitzlist"/>
        <w:numPr>
          <w:ilvl w:val="0"/>
          <w:numId w:val="56"/>
        </w:numPr>
        <w:spacing w:after="120" w:line="276" w:lineRule="auto"/>
        <w:jc w:val="both"/>
        <w:rPr>
          <w:rFonts w:asciiTheme="minorHAnsi" w:eastAsia="Calibri" w:hAnsiTheme="minorHAnsi"/>
          <w:sz w:val="21"/>
          <w:szCs w:val="21"/>
          <w:u w:val="single"/>
          <w:lang w:eastAsia="en-US"/>
        </w:rPr>
      </w:pPr>
      <w:r w:rsidRPr="00525486">
        <w:rPr>
          <w:rFonts w:asciiTheme="minorHAnsi" w:eastAsia="Calibri" w:hAnsiTheme="minorHAnsi"/>
          <w:sz w:val="21"/>
          <w:szCs w:val="21"/>
          <w:lang w:eastAsia="en-US"/>
        </w:rPr>
        <w:t xml:space="preserve">Identyfikator postępowania i klucz publiczny - załącznik nr </w:t>
      </w:r>
      <w:r w:rsidR="00B27E00" w:rsidRPr="00525486">
        <w:rPr>
          <w:rFonts w:asciiTheme="minorHAnsi" w:eastAsia="Calibri" w:hAnsiTheme="minorHAnsi"/>
          <w:sz w:val="21"/>
          <w:szCs w:val="21"/>
          <w:lang w:eastAsia="en-US"/>
        </w:rPr>
        <w:t>13</w:t>
      </w:r>
      <w:r w:rsidRPr="00525486">
        <w:rPr>
          <w:rFonts w:asciiTheme="minorHAnsi" w:eastAsia="Calibri" w:hAnsiTheme="minorHAnsi"/>
          <w:sz w:val="21"/>
          <w:szCs w:val="21"/>
          <w:lang w:eastAsia="en-US"/>
        </w:rPr>
        <w:t>,</w:t>
      </w:r>
    </w:p>
    <w:bookmarkEnd w:id="8"/>
    <w:p w14:paraId="46AB0C52" w14:textId="77777777" w:rsidR="001C44DB" w:rsidRPr="00525486" w:rsidRDefault="001C44DB" w:rsidP="001C44DB">
      <w:pPr>
        <w:suppressAutoHyphens/>
        <w:spacing w:after="120" w:line="276" w:lineRule="auto"/>
        <w:contextualSpacing/>
        <w:jc w:val="right"/>
        <w:rPr>
          <w:rFonts w:asciiTheme="minorHAnsi" w:eastAsia="Calibri" w:hAnsiTheme="minorHAnsi" w:cs="Calibri"/>
          <w:color w:val="000000"/>
          <w:sz w:val="21"/>
          <w:szCs w:val="21"/>
          <w:u w:val="single"/>
          <w:lang w:eastAsia="ar-SA"/>
        </w:rPr>
      </w:pPr>
    </w:p>
    <w:p w14:paraId="2B04864C" w14:textId="77777777" w:rsidR="001C44DB" w:rsidRPr="00525486" w:rsidRDefault="001C44DB" w:rsidP="001C44DB">
      <w:pPr>
        <w:suppressAutoHyphens/>
        <w:spacing w:after="120" w:line="276" w:lineRule="auto"/>
        <w:contextualSpacing/>
        <w:jc w:val="right"/>
        <w:rPr>
          <w:rFonts w:asciiTheme="minorHAnsi" w:eastAsia="Calibri" w:hAnsiTheme="minorHAnsi" w:cs="Calibri"/>
          <w:color w:val="000000"/>
          <w:sz w:val="21"/>
          <w:szCs w:val="21"/>
          <w:u w:val="single"/>
          <w:lang w:eastAsia="ar-SA"/>
        </w:rPr>
      </w:pPr>
    </w:p>
    <w:p w14:paraId="67A0E9A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3306F8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43463CB" w14:textId="77777777"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8E527FB" w14:textId="77777777"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A3B9BBA" w14:textId="77777777" w:rsidR="00B22C08" w:rsidRDefault="00B22C08"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BD21CB6"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6A472C4"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DD3C4C3"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030348B"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45CB22E"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32C67F3"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99CBBEE"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CE26D75"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58DECBC"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0BFA9DC"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8DAF8B2" w14:textId="77777777" w:rsidR="0054502D" w:rsidRDefault="0054502D"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8640975" w14:textId="77777777" w:rsidR="00525486" w:rsidRDefault="00525486"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0CBBFFF" w14:textId="77777777" w:rsidR="00525486" w:rsidRDefault="00525486"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3838BB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t>Załącznik nr 1 do SIWZ – formularz ofertowy</w:t>
      </w:r>
    </w:p>
    <w:p w14:paraId="18930D00" w14:textId="1F026DFF"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54502D">
        <w:rPr>
          <w:rFonts w:asciiTheme="minorHAnsi" w:hAnsiTheme="minorHAnsi"/>
          <w:sz w:val="21"/>
          <w:szCs w:val="21"/>
        </w:rPr>
        <w:t>PZP-</w:t>
      </w:r>
      <w:r w:rsidR="0074240D">
        <w:rPr>
          <w:rFonts w:asciiTheme="minorHAnsi" w:hAnsiTheme="minorHAnsi"/>
          <w:sz w:val="21"/>
          <w:szCs w:val="21"/>
        </w:rPr>
        <w:t>3</w:t>
      </w:r>
      <w:r w:rsidRPr="0054502D">
        <w:rPr>
          <w:rFonts w:asciiTheme="minorHAnsi" w:hAnsiTheme="minorHAnsi"/>
          <w:sz w:val="21"/>
          <w:szCs w:val="21"/>
        </w:rPr>
        <w:t>-BIELAWA-2019</w:t>
      </w:r>
    </w:p>
    <w:p w14:paraId="5C666AAD"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60175918"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Wykonawca</w:t>
      </w:r>
    </w:p>
    <w:p w14:paraId="7AC1DD49"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7A53251D"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Adres</w:t>
      </w:r>
    </w:p>
    <w:p w14:paraId="62C3C371"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0B2DB446"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t>
      </w:r>
      <w:proofErr w:type="gramStart"/>
      <w:r w:rsidRPr="00382D91">
        <w:rPr>
          <w:rFonts w:asciiTheme="minorHAnsi" w:eastAsia="Calibri" w:hAnsiTheme="minorHAnsi" w:cs="Calibri"/>
          <w:sz w:val="21"/>
          <w:szCs w:val="21"/>
          <w:lang w:eastAsia="ar-SA"/>
        </w:rPr>
        <w:t>nr</w:t>
      </w:r>
      <w:proofErr w:type="gramEnd"/>
      <w:r w:rsidRPr="00382D91">
        <w:rPr>
          <w:rFonts w:asciiTheme="minorHAnsi" w:eastAsia="Calibri" w:hAnsiTheme="minorHAnsi" w:cs="Calibri"/>
          <w:sz w:val="21"/>
          <w:szCs w:val="21"/>
          <w:lang w:eastAsia="ar-SA"/>
        </w:rPr>
        <w:t xml:space="preserve"> telefonu, adres e-mail</w:t>
      </w:r>
    </w:p>
    <w:p w14:paraId="73699C52"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p>
    <w:p w14:paraId="359EED27"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Regon ………………………..……...</w:t>
      </w:r>
    </w:p>
    <w:p w14:paraId="2CFCB248"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NIP …………………………………..</w:t>
      </w:r>
    </w:p>
    <w:p w14:paraId="75504813"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
    <w:p w14:paraId="23E9EB87"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
    <w:p w14:paraId="5FFD5FCD"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16511970"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4049889F"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pacing w:val="132"/>
          <w:sz w:val="21"/>
          <w:szCs w:val="21"/>
          <w:lang w:eastAsia="ar-SA"/>
        </w:rPr>
      </w:pPr>
    </w:p>
    <w:p w14:paraId="600B18AC"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pacing w:val="132"/>
          <w:sz w:val="21"/>
          <w:szCs w:val="21"/>
          <w:lang w:eastAsia="ar-SA"/>
        </w:rPr>
      </w:pPr>
      <w:r w:rsidRPr="00382D91">
        <w:rPr>
          <w:rFonts w:asciiTheme="minorHAnsi" w:eastAsia="Calibri" w:hAnsiTheme="minorHAnsi" w:cs="Calibri"/>
          <w:b/>
          <w:spacing w:val="132"/>
          <w:sz w:val="21"/>
          <w:szCs w:val="21"/>
          <w:lang w:eastAsia="ar-SA"/>
        </w:rPr>
        <w:t>OFERTA</w:t>
      </w:r>
    </w:p>
    <w:p w14:paraId="24BE6151" w14:textId="3B4295EC" w:rsidR="001C44DB" w:rsidRPr="00382D91" w:rsidRDefault="001C44DB" w:rsidP="001C44DB">
      <w:pPr>
        <w:suppressAutoHyphens/>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sz w:val="21"/>
          <w:szCs w:val="21"/>
          <w:lang w:eastAsia="ar-SA"/>
        </w:rPr>
        <w:t xml:space="preserve">W nawiązaniu do ogłoszenia o przetargu nieograniczonym nr </w:t>
      </w:r>
      <w:r w:rsidRPr="00382D91">
        <w:rPr>
          <w:rFonts w:asciiTheme="minorHAnsi" w:hAnsiTheme="minorHAnsi"/>
          <w:b/>
          <w:sz w:val="21"/>
          <w:szCs w:val="21"/>
        </w:rPr>
        <w:t>PZP-</w:t>
      </w:r>
      <w:r w:rsidR="0074240D">
        <w:rPr>
          <w:rFonts w:asciiTheme="minorHAnsi" w:hAnsiTheme="minorHAnsi"/>
          <w:b/>
          <w:sz w:val="21"/>
          <w:szCs w:val="21"/>
        </w:rPr>
        <w:t>3</w:t>
      </w:r>
      <w:r w:rsidRPr="00382D91">
        <w:rPr>
          <w:rFonts w:asciiTheme="minorHAnsi" w:hAnsiTheme="minorHAnsi"/>
          <w:b/>
          <w:sz w:val="21"/>
          <w:szCs w:val="21"/>
        </w:rPr>
        <w:t>-BIELAWA-2019</w:t>
      </w:r>
      <w:r w:rsidRPr="00382D91">
        <w:rPr>
          <w:rFonts w:asciiTheme="minorHAnsi" w:eastAsia="Calibri" w:hAnsiTheme="minorHAnsi" w:cs="Calibri"/>
          <w:sz w:val="21"/>
          <w:szCs w:val="21"/>
          <w:lang w:eastAsia="ar-SA"/>
        </w:rPr>
        <w:t xml:space="preserve"> na </w:t>
      </w:r>
      <w:r w:rsidRPr="00382D91">
        <w:rPr>
          <w:rFonts w:asciiTheme="minorHAnsi" w:eastAsia="Calibri" w:hAnsiTheme="minorHAnsi" w:cs="Calibri"/>
          <w:b/>
          <w:color w:val="000000"/>
          <w:sz w:val="21"/>
          <w:szCs w:val="21"/>
          <w:lang w:eastAsia="ar-SA"/>
        </w:rPr>
        <w:t xml:space="preserve">Wykonanie zabiegów ochrony czynnej polegających na usuwaniu samosiewów i przerośniętych odrośli z wywiezieniem biomasy i bez w części Rezerwatu Przyrody „BIELAWA” w ramach projektu </w:t>
      </w:r>
      <w:proofErr w:type="spellStart"/>
      <w:r w:rsidRPr="00382D91">
        <w:rPr>
          <w:rFonts w:asciiTheme="minorHAnsi" w:eastAsia="Calibri" w:hAnsiTheme="minorHAnsi" w:cs="Calibri"/>
          <w:b/>
          <w:color w:val="000000"/>
          <w:sz w:val="21"/>
          <w:szCs w:val="21"/>
          <w:lang w:eastAsia="ar-SA"/>
        </w:rPr>
        <w:t>Renaturalizacja</w:t>
      </w:r>
      <w:proofErr w:type="spellEnd"/>
      <w:r w:rsidRPr="00382D91">
        <w:rPr>
          <w:rFonts w:asciiTheme="minorHAnsi" w:eastAsia="Calibri" w:hAnsiTheme="minorHAnsi" w:cs="Calibri"/>
          <w:b/>
          <w:color w:val="000000"/>
          <w:sz w:val="21"/>
          <w:szCs w:val="21"/>
          <w:lang w:eastAsia="ar-SA"/>
        </w:rPr>
        <w:t xml:space="preserve"> siedlisk i roślinności zdegradowanego torfowiska wysokiego w rezerwacie przyrody Bielawa</w:t>
      </w:r>
      <w:r w:rsidRPr="00382D91">
        <w:rPr>
          <w:rFonts w:asciiTheme="minorHAnsi" w:eastAsia="Calibri" w:hAnsiTheme="minorHAnsi" w:cs="Calibri"/>
          <w:sz w:val="21"/>
          <w:szCs w:val="21"/>
          <w:lang w:eastAsia="ar-SA"/>
        </w:rPr>
        <w:t>:</w:t>
      </w:r>
    </w:p>
    <w:p w14:paraId="36A82A4E" w14:textId="77777777" w:rsidR="001C44DB" w:rsidRPr="00382D91" w:rsidRDefault="001C44DB" w:rsidP="001C44DB">
      <w:pPr>
        <w:suppressAutoHyphens/>
        <w:spacing w:after="120" w:line="276" w:lineRule="auto"/>
        <w:contextualSpacing/>
        <w:jc w:val="both"/>
        <w:rPr>
          <w:rFonts w:asciiTheme="minorHAnsi" w:eastAsia="Calibri" w:hAnsiTheme="minorHAnsi" w:cs="Calibri"/>
          <w:b/>
          <w:color w:val="000000"/>
          <w:sz w:val="21"/>
          <w:szCs w:val="21"/>
          <w:lang w:eastAsia="ar-SA"/>
        </w:rPr>
      </w:pPr>
    </w:p>
    <w:p w14:paraId="6C6BCFEB" w14:textId="77777777" w:rsidR="001C44DB" w:rsidRPr="00382D91" w:rsidRDefault="001C44DB" w:rsidP="001C44DB">
      <w:pPr>
        <w:suppressAutoHyphens/>
        <w:spacing w:after="120" w:line="276" w:lineRule="auto"/>
        <w:contextualSpacing/>
        <w:jc w:val="both"/>
        <w:rPr>
          <w:rFonts w:asciiTheme="minorHAnsi" w:eastAsia="Calibri" w:hAnsiTheme="minorHAnsi" w:cs="Calibri"/>
          <w:color w:val="000000"/>
          <w:sz w:val="21"/>
          <w:szCs w:val="21"/>
          <w:u w:val="single"/>
          <w:lang w:eastAsia="ar-SA"/>
        </w:rPr>
      </w:pPr>
      <w:r w:rsidRPr="00382D91">
        <w:rPr>
          <w:rFonts w:asciiTheme="minorHAnsi" w:eastAsia="Calibri" w:hAnsiTheme="minorHAnsi" w:cs="Calibri"/>
          <w:b/>
          <w:color w:val="000000"/>
          <w:sz w:val="21"/>
          <w:szCs w:val="21"/>
          <w:u w:val="single"/>
          <w:lang w:eastAsia="ar-SA"/>
        </w:rPr>
        <w:t>KRYTERIUM: CENA</w:t>
      </w:r>
    </w:p>
    <w:p w14:paraId="7F14658D" w14:textId="77777777" w:rsidR="001C44DB" w:rsidRPr="00382D91" w:rsidRDefault="001C44DB" w:rsidP="001C44DB">
      <w:pPr>
        <w:suppressAutoHyphens/>
        <w:spacing w:after="120" w:line="276" w:lineRule="auto"/>
        <w:contextualSpacing/>
        <w:jc w:val="both"/>
        <w:rPr>
          <w:rFonts w:asciiTheme="minorHAnsi" w:eastAsia="Calibri" w:hAnsiTheme="minorHAnsi" w:cs="Calibri"/>
          <w:b/>
          <w:color w:val="000000"/>
          <w:sz w:val="21"/>
          <w:szCs w:val="21"/>
          <w:lang w:eastAsia="ar-SA"/>
        </w:rPr>
      </w:pPr>
      <w:r w:rsidRPr="00382D91">
        <w:rPr>
          <w:rFonts w:asciiTheme="minorHAnsi" w:eastAsia="Calibri" w:hAnsiTheme="minorHAnsi" w:cs="Calibri"/>
          <w:bCs/>
          <w:sz w:val="21"/>
          <w:szCs w:val="21"/>
          <w:lang w:eastAsia="ar-SA"/>
        </w:rPr>
        <w:t xml:space="preserve">Oferuję (-my) kompleksowe wykonanie przedmiotu zamówienia opisanego w pkt. 3 SIWZ zgodnie </w:t>
      </w:r>
      <w:r w:rsidRPr="00382D91">
        <w:rPr>
          <w:rFonts w:asciiTheme="minorHAnsi" w:eastAsia="Calibri" w:hAnsiTheme="minorHAnsi" w:cs="Calibri"/>
          <w:bCs/>
          <w:sz w:val="21"/>
          <w:szCs w:val="21"/>
          <w:lang w:eastAsia="ar-SA"/>
        </w:rPr>
        <w:br/>
        <w:t xml:space="preserve">z wymaganiami specyfikacji istotnych warunków zamówienia, oraz na warunkach przedstawionych </w:t>
      </w:r>
      <w:r w:rsidRPr="00382D91">
        <w:rPr>
          <w:rFonts w:asciiTheme="minorHAnsi" w:eastAsia="Calibri" w:hAnsiTheme="minorHAnsi" w:cs="Calibri"/>
          <w:bCs/>
          <w:sz w:val="21"/>
          <w:szCs w:val="21"/>
          <w:lang w:eastAsia="ar-SA"/>
        </w:rPr>
        <w:br/>
        <w:t>w projekcie umowy, za wynagrodzenie w wysokości:</w:t>
      </w:r>
    </w:p>
    <w:p w14:paraId="4C88C3BD" w14:textId="77777777" w:rsidR="001C44DB" w:rsidRPr="00382D91" w:rsidRDefault="001C44DB" w:rsidP="001C44DB">
      <w:pPr>
        <w:tabs>
          <w:tab w:val="left" w:pos="142"/>
          <w:tab w:val="left" w:pos="426"/>
        </w:tabs>
        <w:suppressAutoHyphens/>
        <w:spacing w:after="120" w:line="276" w:lineRule="auto"/>
        <w:ind w:left="567"/>
        <w:contextualSpacing/>
        <w:jc w:val="both"/>
        <w:rPr>
          <w:rFonts w:asciiTheme="minorHAnsi" w:eastAsia="Calibri" w:hAnsiTheme="minorHAnsi" w:cs="Calibri"/>
          <w:sz w:val="21"/>
          <w:szCs w:val="21"/>
          <w:lang w:eastAsia="ar-SA"/>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984"/>
        <w:gridCol w:w="1560"/>
        <w:gridCol w:w="1559"/>
        <w:gridCol w:w="1701"/>
        <w:gridCol w:w="1701"/>
        <w:gridCol w:w="1701"/>
      </w:tblGrid>
      <w:tr w:rsidR="00917322" w:rsidRPr="00E658FF" w14:paraId="647BBFF6" w14:textId="4FFF451D" w:rsidTr="00191344">
        <w:trPr>
          <w:jc w:val="center"/>
        </w:trPr>
        <w:tc>
          <w:tcPr>
            <w:tcW w:w="846" w:type="dxa"/>
            <w:tcBorders>
              <w:bottom w:val="single" w:sz="4" w:space="0" w:color="auto"/>
            </w:tcBorders>
            <w:shd w:val="pct15" w:color="auto" w:fill="auto"/>
            <w:vAlign w:val="center"/>
          </w:tcPr>
          <w:p w14:paraId="6072A9C2" w14:textId="77777777" w:rsidR="00917322" w:rsidRPr="00E658FF" w:rsidRDefault="00917322" w:rsidP="00555502">
            <w:pPr>
              <w:spacing w:before="120"/>
              <w:jc w:val="center"/>
              <w:rPr>
                <w:rFonts w:ascii="Calibri" w:hAnsi="Calibri"/>
                <w:b/>
                <w:sz w:val="20"/>
                <w:szCs w:val="20"/>
                <w:lang w:eastAsia="en-US"/>
              </w:rPr>
            </w:pPr>
            <w:r w:rsidRPr="00E658FF">
              <w:rPr>
                <w:rFonts w:ascii="Calibri" w:hAnsi="Calibri"/>
                <w:b/>
                <w:sz w:val="20"/>
                <w:szCs w:val="20"/>
                <w:lang w:eastAsia="en-US"/>
              </w:rPr>
              <w:t>A</w:t>
            </w:r>
          </w:p>
        </w:tc>
        <w:tc>
          <w:tcPr>
            <w:tcW w:w="1984" w:type="dxa"/>
            <w:shd w:val="pct15" w:color="auto" w:fill="auto"/>
            <w:vAlign w:val="center"/>
          </w:tcPr>
          <w:p w14:paraId="29E76A1E" w14:textId="77777777" w:rsidR="00917322" w:rsidRPr="00E658FF" w:rsidRDefault="00917322">
            <w:pPr>
              <w:spacing w:before="120"/>
              <w:jc w:val="center"/>
              <w:rPr>
                <w:rFonts w:ascii="Calibri" w:hAnsi="Calibri"/>
                <w:b/>
                <w:sz w:val="20"/>
                <w:szCs w:val="20"/>
                <w:lang w:eastAsia="en-US"/>
              </w:rPr>
            </w:pPr>
            <w:r w:rsidRPr="00E658FF">
              <w:rPr>
                <w:rFonts w:ascii="Calibri" w:hAnsi="Calibri"/>
                <w:b/>
                <w:sz w:val="20"/>
                <w:szCs w:val="20"/>
                <w:lang w:eastAsia="en-US"/>
              </w:rPr>
              <w:t>B</w:t>
            </w:r>
          </w:p>
        </w:tc>
        <w:tc>
          <w:tcPr>
            <w:tcW w:w="1560" w:type="dxa"/>
            <w:shd w:val="pct15" w:color="auto" w:fill="auto"/>
            <w:vAlign w:val="center"/>
          </w:tcPr>
          <w:p w14:paraId="2DDED74B" w14:textId="77777777" w:rsidR="00917322" w:rsidRPr="00E658FF" w:rsidRDefault="00917322">
            <w:pPr>
              <w:spacing w:before="120"/>
              <w:jc w:val="center"/>
              <w:rPr>
                <w:rFonts w:ascii="Calibri" w:hAnsi="Calibri"/>
                <w:b/>
                <w:sz w:val="20"/>
                <w:szCs w:val="20"/>
                <w:lang w:eastAsia="en-US"/>
              </w:rPr>
            </w:pPr>
            <w:r w:rsidRPr="00E658FF">
              <w:rPr>
                <w:rFonts w:ascii="Calibri" w:hAnsi="Calibri"/>
                <w:b/>
                <w:sz w:val="20"/>
                <w:szCs w:val="20"/>
                <w:lang w:eastAsia="en-US"/>
              </w:rPr>
              <w:t>C</w:t>
            </w:r>
          </w:p>
        </w:tc>
        <w:tc>
          <w:tcPr>
            <w:tcW w:w="1559" w:type="dxa"/>
            <w:shd w:val="pct15" w:color="auto" w:fill="auto"/>
          </w:tcPr>
          <w:p w14:paraId="58F61C48" w14:textId="77777777" w:rsidR="00917322" w:rsidRPr="00E658FF" w:rsidRDefault="00917322">
            <w:pPr>
              <w:spacing w:before="120"/>
              <w:jc w:val="center"/>
              <w:rPr>
                <w:rFonts w:ascii="Calibri" w:hAnsi="Calibri"/>
                <w:b/>
                <w:sz w:val="20"/>
                <w:szCs w:val="20"/>
                <w:lang w:eastAsia="en-US"/>
              </w:rPr>
            </w:pPr>
            <w:r w:rsidRPr="00E658FF">
              <w:rPr>
                <w:rFonts w:ascii="Calibri" w:hAnsi="Calibri"/>
                <w:b/>
                <w:sz w:val="20"/>
                <w:szCs w:val="20"/>
                <w:lang w:eastAsia="en-US"/>
              </w:rPr>
              <w:t>D</w:t>
            </w:r>
          </w:p>
        </w:tc>
        <w:tc>
          <w:tcPr>
            <w:tcW w:w="1701" w:type="dxa"/>
            <w:shd w:val="pct15" w:color="auto" w:fill="auto"/>
            <w:vAlign w:val="center"/>
          </w:tcPr>
          <w:p w14:paraId="74A7CD4C" w14:textId="77777777" w:rsidR="00917322" w:rsidRPr="00E658FF" w:rsidRDefault="00917322">
            <w:pPr>
              <w:spacing w:before="120"/>
              <w:jc w:val="center"/>
              <w:rPr>
                <w:rFonts w:ascii="Calibri" w:hAnsi="Calibri"/>
                <w:b/>
                <w:sz w:val="20"/>
                <w:szCs w:val="20"/>
                <w:lang w:eastAsia="en-US"/>
              </w:rPr>
            </w:pPr>
            <w:r w:rsidRPr="00E658FF">
              <w:rPr>
                <w:rFonts w:ascii="Calibri" w:hAnsi="Calibri"/>
                <w:b/>
                <w:sz w:val="20"/>
                <w:szCs w:val="20"/>
                <w:lang w:eastAsia="en-US"/>
              </w:rPr>
              <w:t>E</w:t>
            </w:r>
          </w:p>
        </w:tc>
        <w:tc>
          <w:tcPr>
            <w:tcW w:w="1701" w:type="dxa"/>
            <w:vAlign w:val="center"/>
          </w:tcPr>
          <w:p w14:paraId="3EC077D9" w14:textId="2EE31B82" w:rsidR="00917322" w:rsidRPr="00E658FF" w:rsidRDefault="00917322" w:rsidP="00191344">
            <w:pPr>
              <w:jc w:val="center"/>
              <w:rPr>
                <w:rFonts w:ascii="Calibri" w:eastAsia="Calibri" w:hAnsi="Calibri"/>
                <w:sz w:val="22"/>
                <w:szCs w:val="22"/>
                <w:lang w:eastAsia="en-US"/>
              </w:rPr>
            </w:pPr>
            <w:r>
              <w:rPr>
                <w:rFonts w:ascii="Calibri" w:hAnsi="Calibri"/>
                <w:b/>
                <w:sz w:val="20"/>
                <w:szCs w:val="20"/>
                <w:lang w:eastAsia="en-US"/>
              </w:rPr>
              <w:t>F</w:t>
            </w:r>
          </w:p>
        </w:tc>
        <w:tc>
          <w:tcPr>
            <w:tcW w:w="1701" w:type="dxa"/>
            <w:vAlign w:val="center"/>
          </w:tcPr>
          <w:p w14:paraId="0F0B4494" w14:textId="5F081BBF" w:rsidR="00917322" w:rsidRPr="00E658FF" w:rsidRDefault="00917322" w:rsidP="00191344">
            <w:pPr>
              <w:jc w:val="center"/>
              <w:rPr>
                <w:rFonts w:ascii="Calibri" w:eastAsia="Calibri" w:hAnsi="Calibri"/>
                <w:sz w:val="22"/>
                <w:szCs w:val="22"/>
                <w:lang w:eastAsia="en-US"/>
              </w:rPr>
            </w:pPr>
            <w:r>
              <w:rPr>
                <w:rFonts w:ascii="Calibri" w:hAnsi="Calibri"/>
                <w:b/>
                <w:sz w:val="20"/>
                <w:szCs w:val="20"/>
                <w:lang w:eastAsia="en-US"/>
              </w:rPr>
              <w:t>G</w:t>
            </w:r>
          </w:p>
        </w:tc>
      </w:tr>
      <w:tr w:rsidR="00917322" w:rsidRPr="00E658FF" w14:paraId="2A159A1F" w14:textId="7F70F17F" w:rsidTr="00191344">
        <w:trPr>
          <w:jc w:val="center"/>
        </w:trPr>
        <w:tc>
          <w:tcPr>
            <w:tcW w:w="846" w:type="dxa"/>
            <w:shd w:val="pct15" w:color="auto" w:fill="auto"/>
            <w:vAlign w:val="center"/>
          </w:tcPr>
          <w:p w14:paraId="7A803B2C" w14:textId="77777777" w:rsidR="00917322" w:rsidRPr="00E658FF" w:rsidRDefault="00917322" w:rsidP="00555502">
            <w:pPr>
              <w:spacing w:before="120"/>
              <w:jc w:val="center"/>
              <w:rPr>
                <w:rFonts w:ascii="Calibri" w:hAnsi="Calibri"/>
                <w:b/>
                <w:sz w:val="20"/>
                <w:szCs w:val="20"/>
                <w:lang w:eastAsia="en-US"/>
              </w:rPr>
            </w:pPr>
            <w:r w:rsidRPr="00E658FF">
              <w:rPr>
                <w:rFonts w:ascii="Calibri" w:hAnsi="Calibri"/>
                <w:b/>
                <w:sz w:val="20"/>
                <w:szCs w:val="20"/>
                <w:lang w:eastAsia="en-US"/>
              </w:rPr>
              <w:t>Lp.</w:t>
            </w:r>
          </w:p>
        </w:tc>
        <w:tc>
          <w:tcPr>
            <w:tcW w:w="1984" w:type="dxa"/>
            <w:vAlign w:val="center"/>
          </w:tcPr>
          <w:p w14:paraId="246AFC06" w14:textId="77777777" w:rsidR="00917322" w:rsidRPr="00E658FF" w:rsidRDefault="00917322">
            <w:pPr>
              <w:spacing w:before="120"/>
              <w:jc w:val="center"/>
              <w:rPr>
                <w:rFonts w:ascii="Calibri" w:hAnsi="Calibri"/>
                <w:b/>
                <w:sz w:val="20"/>
                <w:szCs w:val="20"/>
                <w:lang w:eastAsia="en-US"/>
              </w:rPr>
            </w:pPr>
            <w:r w:rsidRPr="00E658FF">
              <w:rPr>
                <w:rFonts w:ascii="Calibri" w:hAnsi="Calibri"/>
                <w:b/>
                <w:sz w:val="20"/>
                <w:szCs w:val="20"/>
                <w:lang w:eastAsia="en-US"/>
              </w:rPr>
              <w:t>Element oferty</w:t>
            </w:r>
          </w:p>
        </w:tc>
        <w:tc>
          <w:tcPr>
            <w:tcW w:w="1560" w:type="dxa"/>
            <w:vAlign w:val="center"/>
          </w:tcPr>
          <w:p w14:paraId="37534188" w14:textId="764E8AF0" w:rsidR="00917322" w:rsidRPr="00E658FF" w:rsidRDefault="00917322">
            <w:pPr>
              <w:spacing w:before="120"/>
              <w:jc w:val="center"/>
              <w:rPr>
                <w:rFonts w:ascii="Calibri" w:hAnsi="Calibri"/>
                <w:b/>
                <w:sz w:val="20"/>
                <w:szCs w:val="20"/>
                <w:lang w:eastAsia="en-US"/>
              </w:rPr>
            </w:pPr>
            <w:r w:rsidRPr="00E658FF">
              <w:rPr>
                <w:rFonts w:ascii="Calibri" w:hAnsi="Calibri"/>
                <w:b/>
                <w:sz w:val="20"/>
                <w:szCs w:val="20"/>
                <w:lang w:eastAsia="en-US"/>
              </w:rPr>
              <w:t xml:space="preserve">Cena jednostkowa </w:t>
            </w:r>
            <w:r>
              <w:rPr>
                <w:rFonts w:ascii="Calibri" w:hAnsi="Calibri"/>
                <w:b/>
                <w:sz w:val="20"/>
                <w:szCs w:val="20"/>
                <w:lang w:eastAsia="en-US"/>
              </w:rPr>
              <w:t>netto</w:t>
            </w:r>
          </w:p>
        </w:tc>
        <w:tc>
          <w:tcPr>
            <w:tcW w:w="1559" w:type="dxa"/>
          </w:tcPr>
          <w:p w14:paraId="1005BF99" w14:textId="426EA583" w:rsidR="00917322" w:rsidRPr="00E658FF" w:rsidRDefault="00917322">
            <w:pPr>
              <w:spacing w:before="120"/>
              <w:jc w:val="center"/>
              <w:rPr>
                <w:rFonts w:ascii="Calibri" w:hAnsi="Calibri"/>
                <w:b/>
                <w:sz w:val="20"/>
                <w:szCs w:val="20"/>
                <w:lang w:eastAsia="en-US"/>
              </w:rPr>
            </w:pPr>
            <w:r>
              <w:rPr>
                <w:rFonts w:ascii="Calibri" w:hAnsi="Calibri"/>
                <w:b/>
                <w:sz w:val="20"/>
                <w:szCs w:val="20"/>
                <w:lang w:eastAsia="en-US"/>
              </w:rPr>
              <w:t>Cena jednostkowa brutto</w:t>
            </w:r>
          </w:p>
        </w:tc>
        <w:tc>
          <w:tcPr>
            <w:tcW w:w="1701" w:type="dxa"/>
            <w:vAlign w:val="center"/>
          </w:tcPr>
          <w:p w14:paraId="1494C350" w14:textId="06028E37" w:rsidR="00917322" w:rsidRPr="00191344" w:rsidRDefault="00917322">
            <w:pPr>
              <w:spacing w:before="120"/>
              <w:jc w:val="center"/>
              <w:rPr>
                <w:rFonts w:ascii="Calibri" w:hAnsi="Calibri"/>
                <w:b/>
                <w:sz w:val="20"/>
                <w:szCs w:val="20"/>
                <w:lang w:eastAsia="en-US"/>
              </w:rPr>
            </w:pPr>
            <w:r>
              <w:rPr>
                <w:rFonts w:ascii="Calibri" w:hAnsi="Calibri"/>
                <w:b/>
                <w:sz w:val="20"/>
                <w:szCs w:val="20"/>
                <w:lang w:eastAsia="en-US"/>
              </w:rPr>
              <w:t>Ilość ha</w:t>
            </w:r>
          </w:p>
        </w:tc>
        <w:tc>
          <w:tcPr>
            <w:tcW w:w="1701" w:type="dxa"/>
            <w:vAlign w:val="center"/>
          </w:tcPr>
          <w:p w14:paraId="55495EDF" w14:textId="3E3516FE" w:rsidR="00917322" w:rsidRDefault="00917322">
            <w:pPr>
              <w:spacing w:before="120"/>
              <w:jc w:val="center"/>
              <w:rPr>
                <w:rFonts w:ascii="Calibri" w:hAnsi="Calibri"/>
                <w:b/>
                <w:sz w:val="20"/>
                <w:szCs w:val="20"/>
                <w:lang w:eastAsia="en-US"/>
              </w:rPr>
            </w:pPr>
            <w:r w:rsidRPr="00E658FF">
              <w:rPr>
                <w:rFonts w:ascii="Calibri" w:hAnsi="Calibri"/>
                <w:b/>
                <w:sz w:val="20"/>
                <w:szCs w:val="20"/>
                <w:lang w:eastAsia="en-US"/>
              </w:rPr>
              <w:t>Całkowita c</w:t>
            </w:r>
            <w:r>
              <w:rPr>
                <w:rFonts w:ascii="Calibri" w:hAnsi="Calibri"/>
                <w:b/>
                <w:sz w:val="20"/>
                <w:szCs w:val="20"/>
                <w:lang w:eastAsia="en-US"/>
              </w:rPr>
              <w:t>ena</w:t>
            </w:r>
          </w:p>
          <w:p w14:paraId="0AB3FDB2" w14:textId="15BFE737" w:rsidR="00917322" w:rsidRPr="00E658FF" w:rsidRDefault="00917322">
            <w:pPr>
              <w:spacing w:before="120"/>
              <w:jc w:val="center"/>
              <w:rPr>
                <w:rFonts w:ascii="Calibri" w:hAnsi="Calibri"/>
                <w:b/>
                <w:sz w:val="20"/>
                <w:szCs w:val="20"/>
                <w:lang w:eastAsia="en-US"/>
              </w:rPr>
            </w:pPr>
            <w:proofErr w:type="gramStart"/>
            <w:r>
              <w:rPr>
                <w:rFonts w:ascii="Calibri" w:hAnsi="Calibri"/>
                <w:b/>
                <w:sz w:val="20"/>
                <w:szCs w:val="20"/>
                <w:lang w:eastAsia="en-US"/>
              </w:rPr>
              <w:t>netto</w:t>
            </w:r>
            <w:proofErr w:type="gramEnd"/>
          </w:p>
          <w:p w14:paraId="14B1F941" w14:textId="7E15F3C1" w:rsidR="00917322" w:rsidRPr="00E658FF" w:rsidRDefault="00917322" w:rsidP="00191344">
            <w:pPr>
              <w:jc w:val="center"/>
              <w:rPr>
                <w:rFonts w:ascii="Calibri" w:eastAsia="Calibri" w:hAnsi="Calibri"/>
                <w:sz w:val="22"/>
                <w:szCs w:val="22"/>
                <w:lang w:eastAsia="en-US"/>
              </w:rPr>
            </w:pPr>
            <w:r w:rsidRPr="00E658FF">
              <w:rPr>
                <w:rFonts w:ascii="Calibri" w:hAnsi="Calibri"/>
                <w:sz w:val="20"/>
                <w:szCs w:val="20"/>
                <w:lang w:eastAsia="en-US"/>
              </w:rPr>
              <w:t xml:space="preserve">(iloczyn </w:t>
            </w:r>
            <w:proofErr w:type="spellStart"/>
            <w:r w:rsidR="00F67E4E">
              <w:rPr>
                <w:rFonts w:ascii="Calibri" w:hAnsi="Calibri"/>
                <w:sz w:val="20"/>
                <w:szCs w:val="20"/>
                <w:lang w:eastAsia="en-US"/>
              </w:rPr>
              <w:t>CxE</w:t>
            </w:r>
            <w:proofErr w:type="spellEnd"/>
            <w:r w:rsidRPr="00E658FF">
              <w:rPr>
                <w:rFonts w:ascii="Calibri" w:hAnsi="Calibri"/>
                <w:sz w:val="20"/>
                <w:szCs w:val="20"/>
                <w:lang w:eastAsia="en-US"/>
              </w:rPr>
              <w:t>)</w:t>
            </w:r>
          </w:p>
        </w:tc>
        <w:tc>
          <w:tcPr>
            <w:tcW w:w="1701" w:type="dxa"/>
            <w:vAlign w:val="center"/>
          </w:tcPr>
          <w:p w14:paraId="76AF65F9" w14:textId="2B353DF5" w:rsidR="00917322" w:rsidRPr="00E658FF" w:rsidRDefault="00917322" w:rsidP="00555502">
            <w:pPr>
              <w:spacing w:before="120"/>
              <w:jc w:val="center"/>
              <w:rPr>
                <w:rFonts w:ascii="Calibri" w:hAnsi="Calibri"/>
                <w:b/>
                <w:sz w:val="20"/>
                <w:szCs w:val="20"/>
                <w:lang w:eastAsia="en-US"/>
              </w:rPr>
            </w:pPr>
            <w:r w:rsidRPr="00E658FF">
              <w:rPr>
                <w:rFonts w:ascii="Calibri" w:hAnsi="Calibri"/>
                <w:b/>
                <w:sz w:val="20"/>
                <w:szCs w:val="20"/>
                <w:lang w:eastAsia="en-US"/>
              </w:rPr>
              <w:t>Całkowita cena brutto</w:t>
            </w:r>
          </w:p>
          <w:p w14:paraId="2AED8FB9" w14:textId="3496A9CF" w:rsidR="00917322" w:rsidRPr="00E658FF" w:rsidRDefault="00917322" w:rsidP="00191344">
            <w:pPr>
              <w:jc w:val="center"/>
              <w:rPr>
                <w:rFonts w:ascii="Calibri" w:eastAsia="Calibri" w:hAnsi="Calibri"/>
                <w:sz w:val="22"/>
                <w:szCs w:val="22"/>
                <w:lang w:eastAsia="en-US"/>
              </w:rPr>
            </w:pPr>
            <w:r w:rsidRPr="00E658FF">
              <w:rPr>
                <w:rFonts w:ascii="Calibri" w:hAnsi="Calibri"/>
                <w:sz w:val="20"/>
                <w:szCs w:val="20"/>
                <w:lang w:eastAsia="en-US"/>
              </w:rPr>
              <w:t xml:space="preserve">(iloczyn </w:t>
            </w:r>
            <w:proofErr w:type="spellStart"/>
            <w:r>
              <w:rPr>
                <w:rFonts w:ascii="Calibri" w:hAnsi="Calibri"/>
                <w:sz w:val="20"/>
                <w:szCs w:val="20"/>
                <w:lang w:eastAsia="en-US"/>
              </w:rPr>
              <w:t>DxE</w:t>
            </w:r>
            <w:proofErr w:type="spellEnd"/>
            <w:r w:rsidRPr="00E658FF">
              <w:rPr>
                <w:rFonts w:ascii="Calibri" w:hAnsi="Calibri"/>
                <w:sz w:val="20"/>
                <w:szCs w:val="20"/>
                <w:lang w:eastAsia="en-US"/>
              </w:rPr>
              <w:t>)</w:t>
            </w:r>
          </w:p>
        </w:tc>
      </w:tr>
      <w:tr w:rsidR="00917322" w:rsidRPr="00E658FF" w14:paraId="08B766BC" w14:textId="7CD69F3D" w:rsidTr="00191344">
        <w:trPr>
          <w:trHeight w:val="635"/>
          <w:jc w:val="center"/>
        </w:trPr>
        <w:tc>
          <w:tcPr>
            <w:tcW w:w="846" w:type="dxa"/>
            <w:shd w:val="pct15" w:color="auto" w:fill="auto"/>
            <w:vAlign w:val="center"/>
          </w:tcPr>
          <w:p w14:paraId="19C66ABC" w14:textId="7AC98260" w:rsidR="00917322" w:rsidRPr="00E658FF" w:rsidRDefault="00917322" w:rsidP="007E3920">
            <w:pPr>
              <w:numPr>
                <w:ilvl w:val="0"/>
                <w:numId w:val="61"/>
              </w:numPr>
              <w:spacing w:before="120" w:after="160" w:line="259" w:lineRule="auto"/>
              <w:jc w:val="center"/>
              <w:rPr>
                <w:rFonts w:ascii="Calibri" w:hAnsi="Calibri" w:cs="Calibri"/>
                <w:b/>
                <w:sz w:val="22"/>
                <w:szCs w:val="22"/>
              </w:rPr>
            </w:pPr>
          </w:p>
        </w:tc>
        <w:tc>
          <w:tcPr>
            <w:tcW w:w="1984" w:type="dxa"/>
            <w:vAlign w:val="center"/>
          </w:tcPr>
          <w:p w14:paraId="6BF96F1C" w14:textId="04FB9447" w:rsidR="00917322" w:rsidRPr="00E658FF" w:rsidRDefault="00917322" w:rsidP="00917322">
            <w:pPr>
              <w:spacing w:before="120"/>
              <w:rPr>
                <w:rFonts w:ascii="Calibri" w:hAnsi="Calibri" w:cs="Calibri"/>
                <w:sz w:val="22"/>
                <w:szCs w:val="22"/>
              </w:rPr>
            </w:pPr>
            <w:r>
              <w:rPr>
                <w:rFonts w:ascii="Calibri" w:hAnsi="Calibri" w:cs="Calibri"/>
                <w:sz w:val="22"/>
                <w:szCs w:val="22"/>
              </w:rPr>
              <w:t>Cena za 1 ha z wywozem biomasy</w:t>
            </w:r>
          </w:p>
        </w:tc>
        <w:tc>
          <w:tcPr>
            <w:tcW w:w="1560" w:type="dxa"/>
            <w:vAlign w:val="center"/>
          </w:tcPr>
          <w:p w14:paraId="5B286395" w14:textId="42741008" w:rsidR="00917322" w:rsidRPr="00E658FF" w:rsidRDefault="00917322" w:rsidP="00917322">
            <w:pPr>
              <w:spacing w:before="120"/>
              <w:jc w:val="center"/>
              <w:rPr>
                <w:rFonts w:ascii="Calibri" w:hAnsi="Calibri" w:cs="Calibri"/>
                <w:sz w:val="22"/>
                <w:szCs w:val="22"/>
                <w:lang w:eastAsia="en-US"/>
              </w:rPr>
            </w:pPr>
          </w:p>
        </w:tc>
        <w:tc>
          <w:tcPr>
            <w:tcW w:w="1559" w:type="dxa"/>
            <w:vAlign w:val="center"/>
          </w:tcPr>
          <w:p w14:paraId="37811FE0" w14:textId="77777777" w:rsidR="00917322" w:rsidRPr="00E658FF" w:rsidRDefault="00917322" w:rsidP="00917322">
            <w:pPr>
              <w:jc w:val="center"/>
              <w:rPr>
                <w:rFonts w:ascii="Calibri" w:hAnsi="Calibri" w:cs="Calibri"/>
                <w:sz w:val="22"/>
                <w:szCs w:val="22"/>
                <w:lang w:eastAsia="en-US"/>
              </w:rPr>
            </w:pPr>
          </w:p>
          <w:p w14:paraId="6FB0988F" w14:textId="4F58DB73" w:rsidR="00917322" w:rsidRPr="00E658FF" w:rsidRDefault="00917322" w:rsidP="00917322">
            <w:pPr>
              <w:jc w:val="center"/>
              <w:rPr>
                <w:rFonts w:ascii="Calibri" w:hAnsi="Calibri" w:cs="Calibri"/>
                <w:sz w:val="22"/>
                <w:szCs w:val="22"/>
                <w:lang w:eastAsia="en-US"/>
              </w:rPr>
            </w:pPr>
          </w:p>
        </w:tc>
        <w:tc>
          <w:tcPr>
            <w:tcW w:w="1701" w:type="dxa"/>
            <w:vAlign w:val="center"/>
          </w:tcPr>
          <w:p w14:paraId="64D98B07" w14:textId="38FC038D" w:rsidR="00917322" w:rsidRPr="00E658FF" w:rsidRDefault="00917322" w:rsidP="00917322">
            <w:pPr>
              <w:spacing w:before="120"/>
              <w:jc w:val="center"/>
              <w:rPr>
                <w:rFonts w:ascii="Calibri" w:hAnsi="Calibri" w:cs="Calibri"/>
                <w:sz w:val="22"/>
                <w:szCs w:val="22"/>
                <w:lang w:eastAsia="en-US"/>
              </w:rPr>
            </w:pPr>
            <w:r>
              <w:rPr>
                <w:rFonts w:ascii="Calibri" w:hAnsi="Calibri" w:cs="Calibri"/>
                <w:sz w:val="22"/>
                <w:szCs w:val="22"/>
                <w:lang w:eastAsia="en-US"/>
              </w:rPr>
              <w:t>30</w:t>
            </w:r>
          </w:p>
        </w:tc>
        <w:tc>
          <w:tcPr>
            <w:tcW w:w="1701" w:type="dxa"/>
            <w:vAlign w:val="center"/>
          </w:tcPr>
          <w:p w14:paraId="5F4E61EB" w14:textId="39C118FF" w:rsidR="00917322" w:rsidRPr="00E658FF" w:rsidRDefault="00917322" w:rsidP="00917322">
            <w:pPr>
              <w:rPr>
                <w:rFonts w:ascii="Calibri" w:eastAsia="Calibri" w:hAnsi="Calibri"/>
                <w:sz w:val="22"/>
                <w:szCs w:val="22"/>
                <w:lang w:eastAsia="en-US"/>
              </w:rPr>
            </w:pPr>
          </w:p>
        </w:tc>
        <w:tc>
          <w:tcPr>
            <w:tcW w:w="1701" w:type="dxa"/>
            <w:vAlign w:val="center"/>
          </w:tcPr>
          <w:p w14:paraId="50A7E2CB" w14:textId="3FE8CDDF" w:rsidR="00917322" w:rsidRPr="00E658FF" w:rsidRDefault="00917322" w:rsidP="00917322">
            <w:pPr>
              <w:rPr>
                <w:rFonts w:ascii="Calibri" w:eastAsia="Calibri" w:hAnsi="Calibri"/>
                <w:sz w:val="22"/>
                <w:szCs w:val="22"/>
                <w:lang w:eastAsia="en-US"/>
              </w:rPr>
            </w:pPr>
          </w:p>
        </w:tc>
      </w:tr>
      <w:tr w:rsidR="00917322" w:rsidRPr="00E658FF" w14:paraId="59FFBC6E" w14:textId="481A624E" w:rsidTr="00191344">
        <w:trPr>
          <w:trHeight w:val="635"/>
          <w:jc w:val="center"/>
        </w:trPr>
        <w:tc>
          <w:tcPr>
            <w:tcW w:w="846" w:type="dxa"/>
            <w:shd w:val="pct15" w:color="auto" w:fill="auto"/>
            <w:vAlign w:val="center"/>
          </w:tcPr>
          <w:p w14:paraId="7EECEFF1" w14:textId="77777777" w:rsidR="00917322" w:rsidRPr="00E658FF" w:rsidRDefault="00917322" w:rsidP="007E3920">
            <w:pPr>
              <w:numPr>
                <w:ilvl w:val="0"/>
                <w:numId w:val="61"/>
              </w:numPr>
              <w:spacing w:before="120" w:after="160" w:line="259" w:lineRule="auto"/>
              <w:jc w:val="center"/>
              <w:rPr>
                <w:rFonts w:ascii="Calibri" w:hAnsi="Calibri" w:cs="Calibri"/>
                <w:b/>
                <w:sz w:val="22"/>
                <w:szCs w:val="22"/>
              </w:rPr>
            </w:pPr>
          </w:p>
        </w:tc>
        <w:tc>
          <w:tcPr>
            <w:tcW w:w="1984" w:type="dxa"/>
            <w:vAlign w:val="center"/>
          </w:tcPr>
          <w:p w14:paraId="62BDF2D9" w14:textId="5540D8F3" w:rsidR="00917322" w:rsidRPr="00E658FF" w:rsidRDefault="00917322" w:rsidP="00917322">
            <w:pPr>
              <w:spacing w:before="120"/>
              <w:rPr>
                <w:rFonts w:ascii="Calibri" w:hAnsi="Calibri" w:cs="Calibri"/>
                <w:sz w:val="22"/>
                <w:szCs w:val="22"/>
              </w:rPr>
            </w:pPr>
            <w:proofErr w:type="spellStart"/>
            <w:r>
              <w:rPr>
                <w:rFonts w:ascii="Calibri" w:hAnsi="Calibri" w:cs="Calibri"/>
                <w:sz w:val="22"/>
                <w:szCs w:val="22"/>
                <w:lang w:val="en-GB"/>
              </w:rPr>
              <w:t>Cena</w:t>
            </w:r>
            <w:proofErr w:type="spellEnd"/>
            <w:r>
              <w:rPr>
                <w:rFonts w:ascii="Calibri" w:hAnsi="Calibri" w:cs="Calibri"/>
                <w:sz w:val="22"/>
                <w:szCs w:val="22"/>
                <w:lang w:val="en-GB"/>
              </w:rPr>
              <w:t xml:space="preserve"> </w:t>
            </w:r>
            <w:proofErr w:type="spellStart"/>
            <w:r>
              <w:rPr>
                <w:rFonts w:ascii="Calibri" w:hAnsi="Calibri" w:cs="Calibri"/>
                <w:sz w:val="22"/>
                <w:szCs w:val="22"/>
                <w:lang w:val="en-GB"/>
              </w:rPr>
              <w:t>za</w:t>
            </w:r>
            <w:proofErr w:type="spellEnd"/>
            <w:r>
              <w:rPr>
                <w:rFonts w:ascii="Calibri" w:hAnsi="Calibri" w:cs="Calibri"/>
                <w:sz w:val="22"/>
                <w:szCs w:val="22"/>
                <w:lang w:val="en-GB"/>
              </w:rPr>
              <w:t xml:space="preserve"> 1 ha bez </w:t>
            </w:r>
            <w:proofErr w:type="spellStart"/>
            <w:r>
              <w:rPr>
                <w:rFonts w:ascii="Calibri" w:hAnsi="Calibri" w:cs="Calibri"/>
                <w:sz w:val="22"/>
                <w:szCs w:val="22"/>
                <w:lang w:val="en-GB"/>
              </w:rPr>
              <w:t>wywozu</w:t>
            </w:r>
            <w:proofErr w:type="spellEnd"/>
            <w:r>
              <w:rPr>
                <w:rFonts w:ascii="Calibri" w:hAnsi="Calibri" w:cs="Calibri"/>
                <w:sz w:val="22"/>
                <w:szCs w:val="22"/>
                <w:lang w:val="en-GB"/>
              </w:rPr>
              <w:t xml:space="preserve"> </w:t>
            </w:r>
            <w:proofErr w:type="spellStart"/>
            <w:r>
              <w:rPr>
                <w:rFonts w:ascii="Calibri" w:hAnsi="Calibri" w:cs="Calibri"/>
                <w:sz w:val="22"/>
                <w:szCs w:val="22"/>
                <w:lang w:val="en-GB"/>
              </w:rPr>
              <w:t>biomasy</w:t>
            </w:r>
            <w:proofErr w:type="spellEnd"/>
          </w:p>
        </w:tc>
        <w:tc>
          <w:tcPr>
            <w:tcW w:w="1560" w:type="dxa"/>
            <w:vAlign w:val="center"/>
          </w:tcPr>
          <w:p w14:paraId="2C1A6A3E" w14:textId="1C2AB5BA" w:rsidR="00917322" w:rsidRPr="00E658FF" w:rsidRDefault="00917322" w:rsidP="00917322">
            <w:pPr>
              <w:spacing w:before="120"/>
              <w:jc w:val="center"/>
              <w:rPr>
                <w:rFonts w:ascii="Calibri" w:hAnsi="Calibri" w:cs="Calibri"/>
                <w:sz w:val="22"/>
                <w:szCs w:val="22"/>
                <w:lang w:eastAsia="en-US"/>
              </w:rPr>
            </w:pPr>
          </w:p>
        </w:tc>
        <w:tc>
          <w:tcPr>
            <w:tcW w:w="1559" w:type="dxa"/>
            <w:vAlign w:val="center"/>
          </w:tcPr>
          <w:p w14:paraId="0C6A8639" w14:textId="6C7CD060" w:rsidR="00917322" w:rsidRPr="00E658FF" w:rsidRDefault="00917322" w:rsidP="00917322">
            <w:pPr>
              <w:jc w:val="center"/>
              <w:rPr>
                <w:rFonts w:ascii="Calibri" w:hAnsi="Calibri" w:cs="Calibri"/>
                <w:sz w:val="22"/>
                <w:szCs w:val="22"/>
                <w:lang w:eastAsia="en-US"/>
              </w:rPr>
            </w:pPr>
          </w:p>
        </w:tc>
        <w:tc>
          <w:tcPr>
            <w:tcW w:w="1701" w:type="dxa"/>
            <w:vAlign w:val="center"/>
          </w:tcPr>
          <w:p w14:paraId="76C761CC" w14:textId="1E9421B3" w:rsidR="00917322" w:rsidRPr="00E658FF" w:rsidRDefault="00F67E4E" w:rsidP="00917322">
            <w:pPr>
              <w:spacing w:before="120"/>
              <w:jc w:val="center"/>
              <w:rPr>
                <w:rFonts w:ascii="Calibri" w:hAnsi="Calibri" w:cs="Calibri"/>
                <w:sz w:val="22"/>
                <w:szCs w:val="22"/>
                <w:lang w:eastAsia="en-US"/>
              </w:rPr>
            </w:pPr>
            <w:r>
              <w:rPr>
                <w:rFonts w:ascii="Calibri" w:hAnsi="Calibri" w:cs="Calibri"/>
                <w:sz w:val="22"/>
                <w:szCs w:val="22"/>
                <w:lang w:eastAsia="en-US"/>
              </w:rPr>
              <w:t>555</w:t>
            </w:r>
          </w:p>
        </w:tc>
        <w:tc>
          <w:tcPr>
            <w:tcW w:w="1701" w:type="dxa"/>
            <w:vAlign w:val="center"/>
          </w:tcPr>
          <w:p w14:paraId="32D2A126" w14:textId="52602A7A" w:rsidR="00917322" w:rsidRPr="00E658FF" w:rsidRDefault="00917322" w:rsidP="00917322">
            <w:pPr>
              <w:rPr>
                <w:rFonts w:ascii="Calibri" w:eastAsia="Calibri" w:hAnsi="Calibri"/>
                <w:sz w:val="22"/>
                <w:szCs w:val="22"/>
                <w:lang w:eastAsia="en-US"/>
              </w:rPr>
            </w:pPr>
          </w:p>
        </w:tc>
        <w:tc>
          <w:tcPr>
            <w:tcW w:w="1701" w:type="dxa"/>
            <w:vAlign w:val="center"/>
          </w:tcPr>
          <w:p w14:paraId="373A1FD4" w14:textId="0F85A2DF" w:rsidR="00917322" w:rsidRPr="00E658FF" w:rsidRDefault="00917322" w:rsidP="00917322">
            <w:pPr>
              <w:rPr>
                <w:rFonts w:ascii="Calibri" w:eastAsia="Calibri" w:hAnsi="Calibri"/>
                <w:sz w:val="22"/>
                <w:szCs w:val="22"/>
                <w:lang w:eastAsia="en-US"/>
              </w:rPr>
            </w:pPr>
          </w:p>
        </w:tc>
      </w:tr>
      <w:tr w:rsidR="00917322" w:rsidRPr="00E658FF" w14:paraId="2EECF16B" w14:textId="773C5D24" w:rsidTr="00F24010">
        <w:trPr>
          <w:trHeight w:val="689"/>
          <w:jc w:val="center"/>
        </w:trPr>
        <w:tc>
          <w:tcPr>
            <w:tcW w:w="846" w:type="dxa"/>
            <w:shd w:val="pct15" w:color="auto" w:fill="auto"/>
            <w:vAlign w:val="center"/>
          </w:tcPr>
          <w:p w14:paraId="71451D9B" w14:textId="77777777" w:rsidR="00917322" w:rsidRPr="00E658FF" w:rsidRDefault="00917322" w:rsidP="007E3920">
            <w:pPr>
              <w:numPr>
                <w:ilvl w:val="0"/>
                <w:numId w:val="61"/>
              </w:numPr>
              <w:spacing w:before="120" w:after="160" w:line="259" w:lineRule="auto"/>
              <w:jc w:val="center"/>
              <w:rPr>
                <w:rFonts w:ascii="Calibri" w:hAnsi="Calibri" w:cs="Calibri"/>
                <w:b/>
                <w:sz w:val="22"/>
                <w:szCs w:val="22"/>
              </w:rPr>
            </w:pPr>
          </w:p>
        </w:tc>
        <w:tc>
          <w:tcPr>
            <w:tcW w:w="6804" w:type="dxa"/>
            <w:gridSpan w:val="4"/>
            <w:vAlign w:val="center"/>
          </w:tcPr>
          <w:p w14:paraId="1F735432" w14:textId="036200DF" w:rsidR="00917322" w:rsidRDefault="00917322" w:rsidP="00917322">
            <w:pPr>
              <w:spacing w:before="120"/>
              <w:jc w:val="right"/>
              <w:rPr>
                <w:rFonts w:ascii="Calibri" w:hAnsi="Calibri" w:cs="Calibri"/>
                <w:sz w:val="22"/>
                <w:szCs w:val="22"/>
              </w:rPr>
            </w:pPr>
            <w:r w:rsidRPr="00E658FF">
              <w:rPr>
                <w:rFonts w:ascii="Calibri" w:hAnsi="Calibri" w:cs="Calibri"/>
                <w:b/>
                <w:sz w:val="22"/>
                <w:szCs w:val="22"/>
              </w:rPr>
              <w:t>Całkowita cena za realizację całego zamówienia</w:t>
            </w:r>
            <w:r w:rsidRPr="00E658FF">
              <w:rPr>
                <w:rFonts w:ascii="Calibri" w:hAnsi="Calibri" w:cs="Calibri"/>
                <w:sz w:val="22"/>
                <w:szCs w:val="22"/>
              </w:rPr>
              <w:br/>
              <w:t>(</w:t>
            </w:r>
            <w:r w:rsidR="00F67E4E">
              <w:rPr>
                <w:rFonts w:ascii="Calibri" w:hAnsi="Calibri" w:cs="Calibri"/>
                <w:sz w:val="22"/>
                <w:szCs w:val="22"/>
              </w:rPr>
              <w:t xml:space="preserve">F3: </w:t>
            </w:r>
            <w:r w:rsidR="00DF6EA7">
              <w:rPr>
                <w:rFonts w:ascii="Calibri" w:hAnsi="Calibri" w:cs="Calibri"/>
                <w:sz w:val="22"/>
                <w:szCs w:val="22"/>
              </w:rPr>
              <w:t>suma kwot od F1 do F2</w:t>
            </w:r>
            <w:r w:rsidR="00F67E4E">
              <w:rPr>
                <w:rFonts w:ascii="Calibri" w:hAnsi="Calibri" w:cs="Calibri"/>
                <w:sz w:val="22"/>
                <w:szCs w:val="22"/>
              </w:rPr>
              <w:t>;</w:t>
            </w:r>
          </w:p>
          <w:p w14:paraId="57A75869" w14:textId="79555AFC" w:rsidR="00917322" w:rsidRPr="00191344" w:rsidRDefault="00F67E4E" w:rsidP="00917322">
            <w:pPr>
              <w:spacing w:before="120"/>
              <w:jc w:val="right"/>
              <w:rPr>
                <w:rFonts w:ascii="Calibri" w:hAnsi="Calibri" w:cs="Calibri"/>
                <w:sz w:val="22"/>
                <w:szCs w:val="22"/>
              </w:rPr>
            </w:pPr>
            <w:r>
              <w:rPr>
                <w:rFonts w:ascii="Calibri" w:hAnsi="Calibri" w:cs="Calibri"/>
                <w:sz w:val="22"/>
                <w:szCs w:val="22"/>
              </w:rPr>
              <w:t>G3: suma kwot od G1 do G2)</w:t>
            </w:r>
          </w:p>
          <w:p w14:paraId="7550918E" w14:textId="5CC0486D" w:rsidR="00917322" w:rsidRPr="00E658FF" w:rsidRDefault="00917322" w:rsidP="00191344">
            <w:pPr>
              <w:spacing w:before="120"/>
              <w:jc w:val="right"/>
              <w:rPr>
                <w:rFonts w:ascii="Calibri" w:hAnsi="Calibri" w:cs="Calibri"/>
                <w:sz w:val="22"/>
                <w:szCs w:val="22"/>
                <w:lang w:eastAsia="en-US"/>
              </w:rPr>
            </w:pPr>
            <w:r w:rsidRPr="00E658FF">
              <w:rPr>
                <w:rFonts w:ascii="Calibri" w:hAnsi="Calibri" w:cs="Calibri"/>
                <w:sz w:val="22"/>
                <w:szCs w:val="22"/>
                <w:lang w:eastAsia="en-US"/>
              </w:rPr>
              <w:t xml:space="preserve">                                     </w:t>
            </w:r>
          </w:p>
        </w:tc>
        <w:tc>
          <w:tcPr>
            <w:tcW w:w="1701" w:type="dxa"/>
            <w:vAlign w:val="center"/>
          </w:tcPr>
          <w:p w14:paraId="61CE1D32" w14:textId="77777777" w:rsidR="00917322" w:rsidRPr="00E658FF" w:rsidRDefault="00917322" w:rsidP="00917322">
            <w:pPr>
              <w:rPr>
                <w:rFonts w:ascii="Calibri" w:eastAsia="Calibri" w:hAnsi="Calibri"/>
                <w:sz w:val="22"/>
                <w:szCs w:val="22"/>
                <w:lang w:eastAsia="en-US"/>
              </w:rPr>
            </w:pPr>
          </w:p>
        </w:tc>
        <w:tc>
          <w:tcPr>
            <w:tcW w:w="1701" w:type="dxa"/>
            <w:vAlign w:val="center"/>
          </w:tcPr>
          <w:p w14:paraId="3B42EF64" w14:textId="77777777" w:rsidR="00917322" w:rsidRPr="00E658FF" w:rsidRDefault="00917322" w:rsidP="00917322">
            <w:pPr>
              <w:rPr>
                <w:rFonts w:ascii="Calibri" w:eastAsia="Calibri" w:hAnsi="Calibri"/>
                <w:sz w:val="22"/>
                <w:szCs w:val="22"/>
                <w:lang w:eastAsia="en-US"/>
              </w:rPr>
            </w:pPr>
          </w:p>
        </w:tc>
      </w:tr>
    </w:tbl>
    <w:p w14:paraId="52F66106" w14:textId="645C88B2" w:rsidR="00E658FF" w:rsidRPr="00E658FF" w:rsidRDefault="00E658FF" w:rsidP="00E658FF">
      <w:pPr>
        <w:spacing w:after="160"/>
        <w:ind w:left="284"/>
        <w:contextualSpacing/>
        <w:jc w:val="both"/>
        <w:rPr>
          <w:rFonts w:ascii="Calibri" w:eastAsia="Calibri" w:hAnsi="Calibri" w:cs="Tahoma"/>
          <w:sz w:val="22"/>
          <w:szCs w:val="22"/>
          <w:lang w:eastAsia="en-US"/>
        </w:rPr>
      </w:pPr>
    </w:p>
    <w:p w14:paraId="67E5ABFA" w14:textId="77777777" w:rsidR="00E658FF" w:rsidRDefault="00E658FF" w:rsidP="001C44DB">
      <w:pPr>
        <w:tabs>
          <w:tab w:val="left" w:pos="142"/>
          <w:tab w:val="left" w:pos="426"/>
        </w:tabs>
        <w:suppressAutoHyphens/>
        <w:spacing w:after="120" w:line="276" w:lineRule="auto"/>
        <w:contextualSpacing/>
        <w:jc w:val="both"/>
        <w:rPr>
          <w:rFonts w:asciiTheme="minorHAnsi" w:eastAsia="Calibri" w:hAnsiTheme="minorHAnsi" w:cs="Calibri"/>
          <w:b/>
          <w:sz w:val="21"/>
          <w:szCs w:val="21"/>
          <w:u w:val="single"/>
          <w:lang w:eastAsia="ar-SA"/>
        </w:rPr>
      </w:pPr>
    </w:p>
    <w:p w14:paraId="710374E7" w14:textId="77777777" w:rsidR="00E658FF" w:rsidRDefault="00E658FF" w:rsidP="001C44DB">
      <w:pPr>
        <w:tabs>
          <w:tab w:val="left" w:pos="142"/>
          <w:tab w:val="left" w:pos="426"/>
        </w:tabs>
        <w:suppressAutoHyphens/>
        <w:spacing w:after="120" w:line="276" w:lineRule="auto"/>
        <w:contextualSpacing/>
        <w:jc w:val="both"/>
        <w:rPr>
          <w:rFonts w:asciiTheme="minorHAnsi" w:eastAsia="Calibri" w:hAnsiTheme="minorHAnsi" w:cs="Calibri"/>
          <w:b/>
          <w:sz w:val="21"/>
          <w:szCs w:val="21"/>
          <w:u w:val="single"/>
          <w:lang w:eastAsia="ar-SA"/>
        </w:rPr>
      </w:pPr>
    </w:p>
    <w:p w14:paraId="2CA8AF04" w14:textId="77777777" w:rsidR="00E658FF" w:rsidRDefault="00E658FF" w:rsidP="001C44DB">
      <w:pPr>
        <w:tabs>
          <w:tab w:val="left" w:pos="142"/>
          <w:tab w:val="left" w:pos="426"/>
        </w:tabs>
        <w:suppressAutoHyphens/>
        <w:spacing w:after="120" w:line="276" w:lineRule="auto"/>
        <w:contextualSpacing/>
        <w:jc w:val="both"/>
        <w:rPr>
          <w:rFonts w:asciiTheme="minorHAnsi" w:eastAsia="Calibri" w:hAnsiTheme="minorHAnsi" w:cs="Calibri"/>
          <w:b/>
          <w:sz w:val="21"/>
          <w:szCs w:val="21"/>
          <w:u w:val="single"/>
          <w:lang w:eastAsia="ar-SA"/>
        </w:rPr>
      </w:pPr>
    </w:p>
    <w:p w14:paraId="35CA0AB1" w14:textId="2137F780" w:rsidR="001C44DB" w:rsidRPr="00382D91" w:rsidRDefault="00525486" w:rsidP="001C44DB">
      <w:pPr>
        <w:tabs>
          <w:tab w:val="left" w:pos="142"/>
          <w:tab w:val="left" w:pos="426"/>
        </w:tabs>
        <w:suppressAutoHyphens/>
        <w:spacing w:after="120" w:line="276" w:lineRule="auto"/>
        <w:contextualSpacing/>
        <w:jc w:val="both"/>
        <w:rPr>
          <w:rFonts w:asciiTheme="minorHAnsi" w:eastAsia="Calibri" w:hAnsiTheme="minorHAnsi" w:cs="Calibri"/>
          <w:b/>
          <w:sz w:val="21"/>
          <w:szCs w:val="21"/>
          <w:u w:val="single"/>
          <w:lang w:eastAsia="ar-SA"/>
        </w:rPr>
      </w:pPr>
      <w:r w:rsidRPr="00525486">
        <w:rPr>
          <w:rFonts w:asciiTheme="minorHAnsi" w:eastAsia="Calibri" w:hAnsiTheme="minorHAnsi" w:cs="Calibri"/>
          <w:b/>
          <w:sz w:val="21"/>
          <w:szCs w:val="21"/>
          <w:u w:val="single"/>
          <w:lang w:eastAsia="ar-SA"/>
        </w:rPr>
        <w:t>*</w:t>
      </w:r>
      <w:r w:rsidR="001C44DB" w:rsidRPr="00382D91">
        <w:rPr>
          <w:rFonts w:asciiTheme="minorHAnsi" w:eastAsia="Calibri" w:hAnsiTheme="minorHAnsi" w:cs="Calibri"/>
          <w:b/>
          <w:sz w:val="21"/>
          <w:szCs w:val="21"/>
          <w:u w:val="single"/>
          <w:lang w:eastAsia="ar-SA"/>
        </w:rPr>
        <w:t>Całkowita cena</w:t>
      </w:r>
      <w:r w:rsidR="001C44DB" w:rsidRPr="00382D91">
        <w:rPr>
          <w:rFonts w:asciiTheme="minorHAnsi" w:eastAsia="Calibri" w:hAnsiTheme="minorHAnsi" w:cs="Calibri"/>
          <w:b/>
          <w:color w:val="000000"/>
          <w:sz w:val="21"/>
          <w:szCs w:val="21"/>
          <w:u w:val="single"/>
          <w:lang w:eastAsia="ar-SA"/>
        </w:rPr>
        <w:t xml:space="preserve"> za realizację całości zamówienia </w:t>
      </w:r>
      <w:proofErr w:type="gramStart"/>
      <w:r w:rsidR="001C44DB" w:rsidRPr="00382D91">
        <w:rPr>
          <w:rFonts w:asciiTheme="minorHAnsi" w:eastAsia="Calibri" w:hAnsiTheme="minorHAnsi" w:cs="Calibri"/>
          <w:b/>
          <w:color w:val="000000"/>
          <w:sz w:val="21"/>
          <w:szCs w:val="21"/>
          <w:u w:val="single"/>
          <w:lang w:eastAsia="ar-SA"/>
        </w:rPr>
        <w:t>wynosi</w:t>
      </w:r>
      <w:r w:rsidR="00E92B7B">
        <w:rPr>
          <w:rFonts w:asciiTheme="minorHAnsi" w:eastAsia="Calibri" w:hAnsiTheme="minorHAnsi" w:cs="Calibri"/>
          <w:b/>
          <w:color w:val="000000"/>
          <w:sz w:val="21"/>
          <w:szCs w:val="21"/>
          <w:u w:val="single"/>
          <w:lang w:eastAsia="ar-SA"/>
        </w:rPr>
        <w:t xml:space="preserve"> zatem</w:t>
      </w:r>
      <w:proofErr w:type="gramEnd"/>
      <w:r w:rsidR="001C44DB" w:rsidRPr="00382D91">
        <w:rPr>
          <w:rFonts w:asciiTheme="minorHAnsi" w:eastAsia="Calibri" w:hAnsiTheme="minorHAnsi" w:cs="Calibri"/>
          <w:b/>
          <w:color w:val="000000"/>
          <w:sz w:val="21"/>
          <w:szCs w:val="21"/>
          <w:u w:val="single"/>
          <w:lang w:eastAsia="ar-SA"/>
        </w:rPr>
        <w:t>:</w:t>
      </w:r>
    </w:p>
    <w:p w14:paraId="23090AC2"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proofErr w:type="gramStart"/>
      <w:r w:rsidRPr="00382D91">
        <w:rPr>
          <w:rFonts w:asciiTheme="minorHAnsi" w:hAnsiTheme="minorHAnsi" w:cs="Arial"/>
          <w:sz w:val="21"/>
          <w:szCs w:val="21"/>
          <w:lang w:eastAsia="ar-SA"/>
        </w:rPr>
        <w:t>netto</w:t>
      </w:r>
      <w:proofErr w:type="gramEnd"/>
      <w:r w:rsidRPr="00382D91">
        <w:rPr>
          <w:rFonts w:asciiTheme="minorHAnsi" w:hAnsiTheme="minorHAnsi" w:cs="Arial"/>
          <w:sz w:val="21"/>
          <w:szCs w:val="21"/>
          <w:lang w:eastAsia="ar-SA"/>
        </w:rPr>
        <w:t>:…………...................</w:t>
      </w:r>
      <w:proofErr w:type="gramStart"/>
      <w:r w:rsidRPr="00382D91">
        <w:rPr>
          <w:rFonts w:asciiTheme="minorHAnsi" w:hAnsiTheme="minorHAnsi" w:cs="Arial"/>
          <w:sz w:val="21"/>
          <w:szCs w:val="21"/>
          <w:lang w:eastAsia="ar-SA"/>
        </w:rPr>
        <w:t>zł</w:t>
      </w:r>
      <w:proofErr w:type="gramEnd"/>
      <w:r w:rsidRPr="00382D91">
        <w:rPr>
          <w:rFonts w:asciiTheme="minorHAnsi" w:hAnsiTheme="minorHAnsi" w:cs="Arial"/>
          <w:sz w:val="21"/>
          <w:szCs w:val="21"/>
          <w:lang w:eastAsia="ar-SA"/>
        </w:rPr>
        <w:t xml:space="preserve"> </w:t>
      </w:r>
    </w:p>
    <w:p w14:paraId="2CEE81E1"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r w:rsidRPr="00382D91">
        <w:rPr>
          <w:rFonts w:asciiTheme="minorHAnsi" w:hAnsiTheme="minorHAnsi" w:cs="Arial"/>
          <w:sz w:val="21"/>
          <w:szCs w:val="21"/>
          <w:lang w:eastAsia="ar-SA"/>
        </w:rPr>
        <w:t xml:space="preserve">(słownie: ………………………………….……….……….……………..……..…/100 </w:t>
      </w:r>
      <w:proofErr w:type="gramStart"/>
      <w:r w:rsidRPr="00382D91">
        <w:rPr>
          <w:rFonts w:asciiTheme="minorHAnsi" w:hAnsiTheme="minorHAnsi" w:cs="Arial"/>
          <w:sz w:val="21"/>
          <w:szCs w:val="21"/>
          <w:lang w:eastAsia="ar-SA"/>
        </w:rPr>
        <w:t>zł</w:t>
      </w:r>
      <w:proofErr w:type="gramEnd"/>
      <w:r w:rsidRPr="00382D91">
        <w:rPr>
          <w:rFonts w:asciiTheme="minorHAnsi" w:hAnsiTheme="minorHAnsi" w:cs="Arial"/>
          <w:sz w:val="21"/>
          <w:szCs w:val="21"/>
          <w:lang w:eastAsia="ar-SA"/>
        </w:rPr>
        <w:t xml:space="preserve">.), </w:t>
      </w:r>
    </w:p>
    <w:p w14:paraId="54F96091"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proofErr w:type="gramStart"/>
      <w:r w:rsidRPr="00382D91">
        <w:rPr>
          <w:rFonts w:asciiTheme="minorHAnsi" w:hAnsiTheme="minorHAnsi" w:cs="Arial"/>
          <w:sz w:val="21"/>
          <w:szCs w:val="21"/>
          <w:lang w:eastAsia="ar-SA"/>
        </w:rPr>
        <w:t>brutto</w:t>
      </w:r>
      <w:proofErr w:type="gramEnd"/>
      <w:r w:rsidRPr="00382D91">
        <w:rPr>
          <w:rFonts w:asciiTheme="minorHAnsi" w:hAnsiTheme="minorHAnsi" w:cs="Arial"/>
          <w:sz w:val="21"/>
          <w:szCs w:val="21"/>
          <w:lang w:eastAsia="ar-SA"/>
        </w:rPr>
        <w:t>:…………...................</w:t>
      </w:r>
      <w:proofErr w:type="gramStart"/>
      <w:r w:rsidRPr="00382D91">
        <w:rPr>
          <w:rFonts w:asciiTheme="minorHAnsi" w:hAnsiTheme="minorHAnsi" w:cs="Arial"/>
          <w:sz w:val="21"/>
          <w:szCs w:val="21"/>
          <w:lang w:eastAsia="ar-SA"/>
        </w:rPr>
        <w:t>zł</w:t>
      </w:r>
      <w:proofErr w:type="gramEnd"/>
      <w:r w:rsidRPr="00382D91">
        <w:rPr>
          <w:rFonts w:asciiTheme="minorHAnsi" w:hAnsiTheme="minorHAnsi" w:cs="Arial"/>
          <w:sz w:val="21"/>
          <w:szCs w:val="21"/>
          <w:lang w:eastAsia="ar-SA"/>
        </w:rPr>
        <w:t xml:space="preserve"> </w:t>
      </w:r>
    </w:p>
    <w:p w14:paraId="7DFA6D9E"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r w:rsidRPr="00382D91">
        <w:rPr>
          <w:rFonts w:asciiTheme="minorHAnsi" w:hAnsiTheme="minorHAnsi" w:cs="Arial"/>
          <w:sz w:val="21"/>
          <w:szCs w:val="21"/>
          <w:lang w:eastAsia="ar-SA"/>
        </w:rPr>
        <w:t xml:space="preserve">(słownie: ………………………………….……….……….……………..……..…/100 </w:t>
      </w:r>
      <w:proofErr w:type="gramStart"/>
      <w:r w:rsidRPr="00382D91">
        <w:rPr>
          <w:rFonts w:asciiTheme="minorHAnsi" w:hAnsiTheme="minorHAnsi" w:cs="Arial"/>
          <w:sz w:val="21"/>
          <w:szCs w:val="21"/>
          <w:lang w:eastAsia="ar-SA"/>
        </w:rPr>
        <w:t>zł</w:t>
      </w:r>
      <w:proofErr w:type="gramEnd"/>
      <w:r w:rsidRPr="00382D91">
        <w:rPr>
          <w:rFonts w:asciiTheme="minorHAnsi" w:hAnsiTheme="minorHAnsi" w:cs="Arial"/>
          <w:sz w:val="21"/>
          <w:szCs w:val="21"/>
          <w:lang w:eastAsia="ar-SA"/>
        </w:rPr>
        <w:t xml:space="preserve">.), </w:t>
      </w:r>
    </w:p>
    <w:p w14:paraId="0B4C4987"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p>
    <w:p w14:paraId="08AD6EBA" w14:textId="77777777" w:rsidR="001C44DB" w:rsidRPr="00382D91" w:rsidRDefault="001C44DB" w:rsidP="001C44DB">
      <w:pPr>
        <w:suppressAutoHyphens/>
        <w:spacing w:after="120" w:line="276" w:lineRule="auto"/>
        <w:ind w:left="426"/>
        <w:contextualSpacing/>
        <w:jc w:val="both"/>
        <w:rPr>
          <w:rFonts w:asciiTheme="minorHAnsi" w:hAnsiTheme="minorHAnsi" w:cs="Arial"/>
          <w:sz w:val="21"/>
          <w:szCs w:val="21"/>
          <w:lang w:eastAsia="ar-SA"/>
        </w:rPr>
      </w:pPr>
      <w:r w:rsidRPr="00382D91">
        <w:rPr>
          <w:rFonts w:asciiTheme="minorHAnsi" w:hAnsiTheme="minorHAnsi" w:cs="Arial"/>
          <w:sz w:val="21"/>
          <w:szCs w:val="21"/>
          <w:lang w:eastAsia="ar-SA"/>
        </w:rPr>
        <w:t>W tym:</w:t>
      </w:r>
    </w:p>
    <w:p w14:paraId="007D8F45" w14:textId="77777777" w:rsidR="001C44DB" w:rsidRPr="00382D91" w:rsidRDefault="001C44DB" w:rsidP="001C44DB">
      <w:pPr>
        <w:suppressAutoHyphens/>
        <w:spacing w:after="120" w:line="276" w:lineRule="auto"/>
        <w:ind w:left="426"/>
        <w:contextualSpacing/>
        <w:jc w:val="both"/>
        <w:rPr>
          <w:rFonts w:asciiTheme="minorHAnsi" w:hAnsiTheme="minorHAnsi" w:cs="Arial"/>
          <w:b/>
          <w:sz w:val="21"/>
          <w:szCs w:val="21"/>
          <w:u w:val="single"/>
          <w:lang w:eastAsia="ar-SA"/>
        </w:rPr>
      </w:pPr>
    </w:p>
    <w:p w14:paraId="45E34061" w14:textId="77777777" w:rsidR="00525486" w:rsidRDefault="001C44DB" w:rsidP="001C44DB">
      <w:pPr>
        <w:suppressAutoHyphens/>
        <w:spacing w:after="120" w:line="276" w:lineRule="auto"/>
        <w:ind w:left="426"/>
        <w:contextualSpacing/>
        <w:jc w:val="both"/>
        <w:rPr>
          <w:rFonts w:asciiTheme="minorHAnsi" w:hAnsiTheme="minorHAnsi" w:cs="Arial"/>
          <w:sz w:val="21"/>
          <w:szCs w:val="21"/>
          <w:lang w:eastAsia="ar-SA"/>
        </w:rPr>
      </w:pPr>
      <w:r w:rsidRPr="00382D91">
        <w:rPr>
          <w:rFonts w:asciiTheme="minorHAnsi" w:hAnsiTheme="minorHAnsi" w:cs="Arial"/>
          <w:sz w:val="21"/>
          <w:szCs w:val="21"/>
          <w:lang w:eastAsia="ar-SA"/>
        </w:rPr>
        <w:t xml:space="preserve">…….% VAT w </w:t>
      </w:r>
      <w:proofErr w:type="gramStart"/>
      <w:r w:rsidRPr="00382D91">
        <w:rPr>
          <w:rFonts w:asciiTheme="minorHAnsi" w:hAnsiTheme="minorHAnsi" w:cs="Arial"/>
          <w:sz w:val="21"/>
          <w:szCs w:val="21"/>
          <w:lang w:eastAsia="ar-SA"/>
        </w:rPr>
        <w:t>kwocie ................... złotych</w:t>
      </w:r>
      <w:proofErr w:type="gramEnd"/>
      <w:r w:rsidR="007D050D">
        <w:rPr>
          <w:rFonts w:asciiTheme="minorHAnsi" w:hAnsiTheme="minorHAnsi" w:cs="Arial"/>
          <w:sz w:val="21"/>
          <w:szCs w:val="21"/>
          <w:lang w:eastAsia="ar-SA"/>
        </w:rPr>
        <w:t>;</w:t>
      </w:r>
    </w:p>
    <w:p w14:paraId="67E9A463" w14:textId="77777777" w:rsidR="00525486" w:rsidRDefault="00525486" w:rsidP="001C44DB">
      <w:pPr>
        <w:suppressAutoHyphens/>
        <w:spacing w:after="120" w:line="276" w:lineRule="auto"/>
        <w:ind w:left="426"/>
        <w:contextualSpacing/>
        <w:jc w:val="both"/>
        <w:rPr>
          <w:rFonts w:asciiTheme="minorHAnsi" w:hAnsiTheme="minorHAnsi" w:cs="Arial"/>
          <w:sz w:val="21"/>
          <w:szCs w:val="21"/>
          <w:lang w:eastAsia="ar-SA"/>
        </w:rPr>
      </w:pPr>
    </w:p>
    <w:p w14:paraId="02545535" w14:textId="3A299298" w:rsidR="001C44DB" w:rsidRDefault="001C44DB" w:rsidP="001C44DB">
      <w:pPr>
        <w:suppressAutoHyphens/>
        <w:spacing w:after="120" w:line="276" w:lineRule="auto"/>
        <w:ind w:left="426"/>
        <w:contextualSpacing/>
        <w:jc w:val="both"/>
        <w:rPr>
          <w:rFonts w:asciiTheme="minorHAnsi" w:hAnsiTheme="minorHAnsi" w:cs="Arial"/>
          <w:b/>
          <w:sz w:val="21"/>
          <w:szCs w:val="21"/>
          <w:lang w:eastAsia="ar-SA"/>
        </w:rPr>
      </w:pPr>
      <w:r w:rsidRPr="00382D91">
        <w:rPr>
          <w:rFonts w:asciiTheme="minorHAnsi" w:hAnsiTheme="minorHAnsi" w:cs="Arial"/>
          <w:b/>
          <w:sz w:val="21"/>
          <w:szCs w:val="21"/>
          <w:lang w:eastAsia="ar-SA"/>
        </w:rPr>
        <w:t xml:space="preserve">Zamawiający w </w:t>
      </w:r>
      <w:r>
        <w:rPr>
          <w:rFonts w:asciiTheme="minorHAnsi" w:hAnsiTheme="minorHAnsi" w:cs="Arial"/>
          <w:b/>
          <w:sz w:val="21"/>
          <w:szCs w:val="21"/>
          <w:lang w:eastAsia="ar-SA"/>
        </w:rPr>
        <w:t xml:space="preserve">Umowie </w:t>
      </w:r>
      <w:r w:rsidRPr="00382D91">
        <w:rPr>
          <w:rFonts w:asciiTheme="minorHAnsi" w:hAnsiTheme="minorHAnsi" w:cs="Arial"/>
          <w:b/>
          <w:sz w:val="21"/>
          <w:szCs w:val="21"/>
          <w:lang w:eastAsia="ar-SA"/>
        </w:rPr>
        <w:t>ustalił transze płatności wynagrodzenia Wykonawcy.</w:t>
      </w:r>
    </w:p>
    <w:p w14:paraId="09545BA2" w14:textId="77777777" w:rsidR="00525486" w:rsidRPr="00382D91" w:rsidRDefault="00525486" w:rsidP="001C44DB">
      <w:pPr>
        <w:suppressAutoHyphens/>
        <w:spacing w:after="120" w:line="276" w:lineRule="auto"/>
        <w:ind w:left="426"/>
        <w:contextualSpacing/>
        <w:jc w:val="both"/>
        <w:rPr>
          <w:rFonts w:asciiTheme="minorHAnsi" w:hAnsiTheme="minorHAnsi" w:cs="Arial"/>
          <w:b/>
          <w:sz w:val="21"/>
          <w:szCs w:val="21"/>
          <w:lang w:eastAsia="ar-SA"/>
        </w:rPr>
      </w:pPr>
    </w:p>
    <w:p w14:paraId="78558534" w14:textId="77777777" w:rsidR="001C44DB" w:rsidRPr="00382D91" w:rsidRDefault="001C44DB" w:rsidP="001C44DB">
      <w:pPr>
        <w:tabs>
          <w:tab w:val="left" w:pos="142"/>
          <w:tab w:val="left" w:pos="851"/>
        </w:tabs>
        <w:suppressAutoHyphens/>
        <w:spacing w:after="120" w:line="276" w:lineRule="auto"/>
        <w:ind w:left="28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*cenę oferowaną stanowi łączna </w:t>
      </w:r>
      <w:proofErr w:type="gramStart"/>
      <w:r w:rsidRPr="00382D91">
        <w:rPr>
          <w:rFonts w:asciiTheme="minorHAnsi" w:eastAsia="Calibri" w:hAnsiTheme="minorHAnsi" w:cs="Calibri"/>
          <w:sz w:val="21"/>
          <w:szCs w:val="21"/>
          <w:lang w:eastAsia="ar-SA"/>
        </w:rPr>
        <w:t>cena jaką</w:t>
      </w:r>
      <w:proofErr w:type="gramEnd"/>
      <w:r w:rsidRPr="00382D91">
        <w:rPr>
          <w:rFonts w:asciiTheme="minorHAnsi" w:eastAsia="Calibri" w:hAnsiTheme="minorHAnsi" w:cs="Calibri"/>
          <w:sz w:val="21"/>
          <w:szCs w:val="21"/>
          <w:lang w:eastAsia="ar-SA"/>
        </w:rPr>
        <w:t xml:space="preserve"> Zamawiający jest obowiązany zapłacić Wykonawcy za wykonanie czynności opisanych w pkt 3 SIWZ. W cenie uwzględnia się podatek od towarów i usług oraz podatek akcyzowy, jeżeli na podstawie odrębnych przepisów sprzedaż towaru (usługi) podlega obciążeniu podatkiem od towarów i usług lub podatkiem akcyzowym.</w:t>
      </w:r>
    </w:p>
    <w:p w14:paraId="03E40984" w14:textId="6FC32AB7" w:rsidR="001C44DB" w:rsidRPr="00382D91" w:rsidRDefault="001C44DB" w:rsidP="001C44DB">
      <w:pPr>
        <w:suppressAutoHyphens/>
        <w:spacing w:after="120" w:line="276" w:lineRule="auto"/>
        <w:ind w:left="284"/>
        <w:contextualSpacing/>
        <w:jc w:val="both"/>
        <w:rPr>
          <w:rFonts w:asciiTheme="minorHAnsi" w:hAnsiTheme="minorHAnsi"/>
          <w:sz w:val="21"/>
          <w:szCs w:val="21"/>
        </w:rPr>
      </w:pPr>
      <w:r w:rsidRPr="00382D91">
        <w:rPr>
          <w:rFonts w:asciiTheme="minorHAnsi" w:eastAsia="Calibri" w:hAnsiTheme="minorHAnsi"/>
          <w:sz w:val="21"/>
          <w:szCs w:val="21"/>
          <w:lang w:eastAsia="ar-SA"/>
        </w:rPr>
        <w:t xml:space="preserve">Wykonawca oświadcza, </w:t>
      </w:r>
      <w:r w:rsidRPr="00382D91">
        <w:rPr>
          <w:rFonts w:asciiTheme="minorHAnsi" w:hAnsiTheme="minorHAnsi"/>
          <w:sz w:val="21"/>
          <w:szCs w:val="21"/>
        </w:rPr>
        <w:t>iż wskazana w ofercie cena, została prawidłowo skalkulowana i obejmuj</w:t>
      </w:r>
      <w:r w:rsidR="004C73C8">
        <w:rPr>
          <w:rFonts w:asciiTheme="minorHAnsi" w:hAnsiTheme="minorHAnsi"/>
          <w:sz w:val="21"/>
          <w:szCs w:val="21"/>
        </w:rPr>
        <w:t>e</w:t>
      </w:r>
      <w:r w:rsidRPr="00382D91">
        <w:rPr>
          <w:rFonts w:asciiTheme="minorHAnsi" w:hAnsiTheme="minorHAnsi"/>
          <w:sz w:val="21"/>
          <w:szCs w:val="21"/>
        </w:rPr>
        <w:t xml:space="preserve"> wszelkie koszty realizacji zadania.</w:t>
      </w:r>
    </w:p>
    <w:p w14:paraId="5E4DCD77" w14:textId="77777777" w:rsidR="001C44DB" w:rsidRPr="00382D91" w:rsidRDefault="001C44DB" w:rsidP="001C44DB">
      <w:pPr>
        <w:spacing w:after="120" w:line="276" w:lineRule="auto"/>
        <w:contextualSpacing/>
        <w:rPr>
          <w:rFonts w:asciiTheme="minorHAnsi" w:hAnsiTheme="minorHAnsi"/>
          <w:b/>
          <w:color w:val="000000"/>
          <w:sz w:val="21"/>
          <w:szCs w:val="21"/>
          <w:u w:val="single"/>
          <w:lang w:eastAsia="ar-SA"/>
        </w:rPr>
      </w:pPr>
    </w:p>
    <w:p w14:paraId="69D03721" w14:textId="77777777" w:rsidR="001C44DB" w:rsidRPr="00382D91" w:rsidRDefault="001C44DB" w:rsidP="001C44DB">
      <w:pPr>
        <w:spacing w:after="120" w:line="276" w:lineRule="auto"/>
        <w:contextualSpacing/>
        <w:rPr>
          <w:rFonts w:asciiTheme="minorHAnsi" w:eastAsia="Calibri" w:hAnsiTheme="minorHAnsi"/>
          <w:b/>
          <w:sz w:val="21"/>
          <w:szCs w:val="21"/>
          <w:u w:val="single"/>
          <w:lang w:eastAsia="en-US"/>
        </w:rPr>
      </w:pPr>
      <w:r w:rsidRPr="00382D91">
        <w:rPr>
          <w:rFonts w:asciiTheme="minorHAnsi" w:hAnsiTheme="minorHAnsi"/>
          <w:b/>
          <w:color w:val="000000"/>
          <w:sz w:val="21"/>
          <w:szCs w:val="21"/>
          <w:u w:val="single"/>
          <w:lang w:eastAsia="ar-SA"/>
        </w:rPr>
        <w:t xml:space="preserve">KRYTERIUM: </w:t>
      </w:r>
      <w:r w:rsidRPr="00382D91">
        <w:rPr>
          <w:rFonts w:asciiTheme="minorHAnsi" w:eastAsia="Calibri" w:hAnsiTheme="minorHAnsi"/>
          <w:b/>
          <w:sz w:val="21"/>
          <w:szCs w:val="21"/>
          <w:u w:val="single"/>
          <w:lang w:eastAsia="en-US"/>
        </w:rPr>
        <w:t>Doświadczenie kadry</w:t>
      </w:r>
      <w:r w:rsidR="00FD59C5">
        <w:rPr>
          <w:rFonts w:asciiTheme="minorHAnsi" w:eastAsia="Calibri" w:hAnsiTheme="minorHAnsi"/>
          <w:b/>
          <w:sz w:val="21"/>
          <w:szCs w:val="21"/>
          <w:u w:val="single"/>
          <w:lang w:eastAsia="en-US"/>
        </w:rPr>
        <w:t xml:space="preserve"> w zakresie kierownika prac</w:t>
      </w:r>
    </w:p>
    <w:p w14:paraId="73DFD237" w14:textId="77777777" w:rsidR="001C44DB" w:rsidRPr="00382D91" w:rsidRDefault="001C44DB" w:rsidP="001C44DB">
      <w:pPr>
        <w:suppressAutoHyphens/>
        <w:spacing w:after="120" w:line="276" w:lineRule="auto"/>
        <w:contextualSpacing/>
        <w:jc w:val="both"/>
        <w:rPr>
          <w:rFonts w:asciiTheme="minorHAnsi" w:eastAsia="Calibri" w:hAnsiTheme="minorHAnsi" w:cs="Calibri"/>
          <w:b/>
          <w:bCs/>
          <w:sz w:val="21"/>
          <w:szCs w:val="21"/>
          <w:lang w:eastAsia="ar-SA"/>
        </w:rPr>
      </w:pPr>
    </w:p>
    <w:tbl>
      <w:tblPr>
        <w:tblStyle w:val="Tabela-Siatka2"/>
        <w:tblW w:w="8647" w:type="dxa"/>
        <w:tblInd w:w="279" w:type="dxa"/>
        <w:tblLayout w:type="fixed"/>
        <w:tblLook w:val="04A0" w:firstRow="1" w:lastRow="0" w:firstColumn="1" w:lastColumn="0" w:noHBand="0" w:noVBand="1"/>
      </w:tblPr>
      <w:tblGrid>
        <w:gridCol w:w="1134"/>
        <w:gridCol w:w="1984"/>
        <w:gridCol w:w="5529"/>
      </w:tblGrid>
      <w:tr w:rsidR="001C44DB" w:rsidRPr="00382D91" w14:paraId="633C5B37" w14:textId="77777777" w:rsidTr="00892A13">
        <w:trPr>
          <w:trHeight w:val="7"/>
        </w:trPr>
        <w:tc>
          <w:tcPr>
            <w:tcW w:w="1134" w:type="dxa"/>
            <w:shd w:val="clear" w:color="auto" w:fill="D9D9D9"/>
            <w:vAlign w:val="center"/>
          </w:tcPr>
          <w:p w14:paraId="6C907107"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r w:rsidRPr="00AF7E4D">
              <w:rPr>
                <w:rFonts w:asciiTheme="minorHAnsi" w:hAnsiTheme="minorHAnsi" w:cs="Arial"/>
                <w:b/>
                <w:bCs/>
                <w:sz w:val="21"/>
                <w:szCs w:val="21"/>
              </w:rPr>
              <w:t>L.</w:t>
            </w:r>
            <w:proofErr w:type="gramStart"/>
            <w:r w:rsidRPr="00AF7E4D">
              <w:rPr>
                <w:rFonts w:asciiTheme="minorHAnsi" w:hAnsiTheme="minorHAnsi" w:cs="Arial"/>
                <w:b/>
                <w:bCs/>
                <w:sz w:val="21"/>
                <w:szCs w:val="21"/>
              </w:rPr>
              <w:t>p</w:t>
            </w:r>
            <w:proofErr w:type="gramEnd"/>
            <w:r w:rsidRPr="00AF7E4D">
              <w:rPr>
                <w:rFonts w:asciiTheme="minorHAnsi" w:hAnsiTheme="minorHAnsi" w:cs="Arial"/>
                <w:b/>
                <w:bCs/>
                <w:sz w:val="21"/>
                <w:szCs w:val="21"/>
              </w:rPr>
              <w:t>.</w:t>
            </w:r>
          </w:p>
        </w:tc>
        <w:tc>
          <w:tcPr>
            <w:tcW w:w="1984" w:type="dxa"/>
            <w:shd w:val="clear" w:color="auto" w:fill="D9D9D9"/>
            <w:vAlign w:val="center"/>
          </w:tcPr>
          <w:p w14:paraId="7C4D0CDB"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r w:rsidRPr="00AF7E4D">
              <w:rPr>
                <w:rFonts w:asciiTheme="minorHAnsi" w:hAnsiTheme="minorHAnsi" w:cs="Arial"/>
                <w:b/>
                <w:bCs/>
                <w:sz w:val="21"/>
                <w:szCs w:val="21"/>
              </w:rPr>
              <w:t>Funkcja</w:t>
            </w:r>
          </w:p>
        </w:tc>
        <w:tc>
          <w:tcPr>
            <w:tcW w:w="5529" w:type="dxa"/>
            <w:shd w:val="clear" w:color="auto" w:fill="D9D9D9"/>
            <w:vAlign w:val="center"/>
          </w:tcPr>
          <w:p w14:paraId="32F31C61"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r w:rsidRPr="00AF7E4D">
              <w:rPr>
                <w:rFonts w:asciiTheme="minorHAnsi" w:hAnsiTheme="minorHAnsi" w:cs="Arial"/>
                <w:b/>
                <w:bCs/>
                <w:sz w:val="21"/>
                <w:szCs w:val="21"/>
              </w:rPr>
              <w:t xml:space="preserve">Opis doświadczenia </w:t>
            </w:r>
          </w:p>
          <w:p w14:paraId="33948197" w14:textId="44E4E752" w:rsidR="001C44DB" w:rsidRPr="00AF7E4D" w:rsidRDefault="001C44DB" w:rsidP="00892A13">
            <w:pPr>
              <w:tabs>
                <w:tab w:val="num" w:pos="2340"/>
              </w:tabs>
              <w:spacing w:line="276" w:lineRule="auto"/>
              <w:jc w:val="center"/>
              <w:rPr>
                <w:rFonts w:asciiTheme="minorHAnsi" w:hAnsiTheme="minorHAnsi" w:cs="Arial"/>
                <w:bCs/>
                <w:sz w:val="21"/>
                <w:szCs w:val="21"/>
              </w:rPr>
            </w:pPr>
            <w:r w:rsidRPr="00AF7E4D">
              <w:rPr>
                <w:rFonts w:asciiTheme="minorHAnsi" w:hAnsiTheme="minorHAnsi" w:cs="Arial"/>
                <w:bCs/>
                <w:sz w:val="21"/>
                <w:szCs w:val="21"/>
              </w:rPr>
              <w:t xml:space="preserve">(należy wskazać: imię nazwisko, </w:t>
            </w:r>
            <w:r w:rsidRPr="00382D91">
              <w:rPr>
                <w:rFonts w:asciiTheme="minorHAnsi" w:hAnsiTheme="minorHAnsi" w:cs="Arial"/>
                <w:bCs/>
                <w:sz w:val="21"/>
                <w:szCs w:val="21"/>
              </w:rPr>
              <w:t>opis każdej z wykonanych usług, w tym</w:t>
            </w:r>
            <w:r w:rsidR="00525486">
              <w:rPr>
                <w:rFonts w:asciiTheme="minorHAnsi" w:hAnsiTheme="minorHAnsi" w:cs="Arial"/>
                <w:bCs/>
                <w:sz w:val="21"/>
                <w:szCs w:val="21"/>
              </w:rPr>
              <w:t xml:space="preserve"> pełnioną funkcję,</w:t>
            </w:r>
            <w:r w:rsidRPr="00382D91">
              <w:rPr>
                <w:rFonts w:asciiTheme="minorHAnsi" w:hAnsiTheme="minorHAnsi" w:cs="Arial"/>
                <w:bCs/>
                <w:sz w:val="21"/>
                <w:szCs w:val="21"/>
              </w:rPr>
              <w:t xml:space="preserve"> jej datę wykonania, </w:t>
            </w:r>
            <w:r w:rsidR="007D050D">
              <w:rPr>
                <w:rFonts w:asciiTheme="minorHAnsi" w:hAnsiTheme="minorHAnsi" w:cs="Arial"/>
                <w:bCs/>
                <w:sz w:val="21"/>
                <w:szCs w:val="21"/>
              </w:rPr>
              <w:t xml:space="preserve">obszar chroniony, </w:t>
            </w:r>
            <w:r w:rsidRPr="00382D91">
              <w:rPr>
                <w:rFonts w:asciiTheme="minorHAnsi" w:hAnsiTheme="minorHAnsi" w:cs="Arial"/>
                <w:bCs/>
                <w:sz w:val="21"/>
                <w:szCs w:val="21"/>
              </w:rPr>
              <w:t>powierzchnię</w:t>
            </w:r>
            <w:r w:rsidR="00342C95">
              <w:rPr>
                <w:rFonts w:asciiTheme="minorHAnsi" w:hAnsiTheme="minorHAnsi" w:cs="Arial"/>
                <w:bCs/>
                <w:sz w:val="21"/>
                <w:szCs w:val="21"/>
              </w:rPr>
              <w:t xml:space="preserve"> </w:t>
            </w:r>
            <w:r w:rsidRPr="00382D91">
              <w:rPr>
                <w:rFonts w:asciiTheme="minorHAnsi" w:hAnsiTheme="minorHAnsi" w:cs="Arial"/>
                <w:bCs/>
                <w:sz w:val="21"/>
                <w:szCs w:val="21"/>
              </w:rPr>
              <w:t>w ha</w:t>
            </w:r>
            <w:r w:rsidR="00342C95">
              <w:rPr>
                <w:rFonts w:asciiTheme="minorHAnsi" w:hAnsiTheme="minorHAnsi" w:cs="Arial"/>
                <w:bCs/>
                <w:sz w:val="21"/>
                <w:szCs w:val="21"/>
              </w:rPr>
              <w:t>,</w:t>
            </w:r>
            <w:r w:rsidR="00555972">
              <w:rPr>
                <w:rFonts w:asciiTheme="minorHAnsi" w:hAnsiTheme="minorHAnsi" w:cs="Arial"/>
                <w:bCs/>
                <w:sz w:val="21"/>
                <w:szCs w:val="21"/>
              </w:rPr>
              <w:t xml:space="preserve"> </w:t>
            </w:r>
            <w:r w:rsidR="00555972" w:rsidRPr="00555972">
              <w:rPr>
                <w:rFonts w:asciiTheme="minorHAnsi" w:hAnsiTheme="minorHAnsi" w:cs="Arial"/>
                <w:bCs/>
                <w:sz w:val="21"/>
                <w:szCs w:val="21"/>
              </w:rPr>
              <w:t xml:space="preserve">na której prowadzone były zabiegi ochrony czynnej </w:t>
            </w:r>
            <w:r w:rsidRPr="00382D91">
              <w:rPr>
                <w:rFonts w:asciiTheme="minorHAnsi" w:hAnsiTheme="minorHAnsi" w:cs="Arial"/>
                <w:bCs/>
                <w:sz w:val="21"/>
                <w:szCs w:val="21"/>
              </w:rPr>
              <w:t>oraz</w:t>
            </w:r>
            <w:r w:rsidRPr="00382D91">
              <w:rPr>
                <w:rFonts w:asciiTheme="minorHAnsi" w:hAnsiTheme="minorHAnsi"/>
                <w:sz w:val="21"/>
                <w:szCs w:val="21"/>
              </w:rPr>
              <w:t xml:space="preserve"> </w:t>
            </w:r>
            <w:r w:rsidRPr="00382D91">
              <w:rPr>
                <w:rFonts w:asciiTheme="minorHAnsi" w:hAnsiTheme="minorHAnsi" w:cs="Arial"/>
                <w:bCs/>
                <w:sz w:val="21"/>
                <w:szCs w:val="21"/>
              </w:rPr>
              <w:t>podmiot</w:t>
            </w:r>
            <w:r w:rsidR="004C73C8">
              <w:rPr>
                <w:rFonts w:asciiTheme="minorHAnsi" w:hAnsiTheme="minorHAnsi" w:cs="Arial"/>
                <w:bCs/>
                <w:sz w:val="21"/>
                <w:szCs w:val="21"/>
              </w:rPr>
              <w:t>,</w:t>
            </w:r>
            <w:r w:rsidRPr="00382D91">
              <w:rPr>
                <w:rFonts w:asciiTheme="minorHAnsi" w:hAnsiTheme="minorHAnsi" w:cs="Arial"/>
                <w:bCs/>
                <w:sz w:val="21"/>
                <w:szCs w:val="21"/>
              </w:rPr>
              <w:t xml:space="preserve"> na rzecz którego usługi były </w:t>
            </w:r>
            <w:proofErr w:type="gramStart"/>
            <w:r w:rsidRPr="00382D91">
              <w:rPr>
                <w:rFonts w:asciiTheme="minorHAnsi" w:hAnsiTheme="minorHAnsi" w:cs="Arial"/>
                <w:bCs/>
                <w:sz w:val="21"/>
                <w:szCs w:val="21"/>
              </w:rPr>
              <w:t>wykonywane )</w:t>
            </w:r>
            <w:proofErr w:type="gramEnd"/>
          </w:p>
        </w:tc>
      </w:tr>
      <w:tr w:rsidR="001C44DB" w:rsidRPr="00382D91" w14:paraId="22A80F70" w14:textId="77777777" w:rsidTr="00892A13">
        <w:trPr>
          <w:trHeight w:val="1463"/>
        </w:trPr>
        <w:tc>
          <w:tcPr>
            <w:tcW w:w="1134" w:type="dxa"/>
            <w:shd w:val="clear" w:color="auto" w:fill="D9D9D9"/>
            <w:vAlign w:val="center"/>
          </w:tcPr>
          <w:p w14:paraId="1D843343"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r w:rsidRPr="00AF7E4D">
              <w:rPr>
                <w:rFonts w:asciiTheme="minorHAnsi" w:hAnsiTheme="minorHAnsi" w:cs="Arial"/>
                <w:b/>
                <w:bCs/>
                <w:sz w:val="21"/>
                <w:szCs w:val="21"/>
              </w:rPr>
              <w:t>1</w:t>
            </w:r>
          </w:p>
        </w:tc>
        <w:tc>
          <w:tcPr>
            <w:tcW w:w="1984" w:type="dxa"/>
            <w:shd w:val="clear" w:color="auto" w:fill="D9D9D9"/>
            <w:vAlign w:val="center"/>
          </w:tcPr>
          <w:p w14:paraId="73AF427D"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r w:rsidRPr="00AF7E4D">
              <w:rPr>
                <w:rFonts w:asciiTheme="minorHAnsi" w:hAnsiTheme="minorHAnsi" w:cs="Arial"/>
                <w:b/>
                <w:bCs/>
                <w:sz w:val="21"/>
                <w:szCs w:val="21"/>
              </w:rPr>
              <w:t xml:space="preserve">Kierownik </w:t>
            </w:r>
            <w:r w:rsidRPr="00382D91">
              <w:rPr>
                <w:rFonts w:asciiTheme="minorHAnsi" w:hAnsiTheme="minorHAnsi" w:cs="Arial"/>
                <w:b/>
                <w:bCs/>
                <w:sz w:val="21"/>
                <w:szCs w:val="21"/>
              </w:rPr>
              <w:t>prac</w:t>
            </w:r>
          </w:p>
        </w:tc>
        <w:tc>
          <w:tcPr>
            <w:tcW w:w="5529" w:type="dxa"/>
            <w:vAlign w:val="center"/>
          </w:tcPr>
          <w:p w14:paraId="2596BB9C" w14:textId="77777777" w:rsidR="001C44DB" w:rsidRPr="00AF7E4D" w:rsidRDefault="001C44DB" w:rsidP="00892A13">
            <w:pPr>
              <w:tabs>
                <w:tab w:val="num" w:pos="2340"/>
              </w:tabs>
              <w:spacing w:line="276" w:lineRule="auto"/>
              <w:jc w:val="center"/>
              <w:rPr>
                <w:rFonts w:asciiTheme="minorHAnsi" w:hAnsiTheme="minorHAnsi" w:cs="Arial"/>
                <w:b/>
                <w:bCs/>
                <w:sz w:val="21"/>
                <w:szCs w:val="21"/>
              </w:rPr>
            </w:pPr>
          </w:p>
        </w:tc>
      </w:tr>
    </w:tbl>
    <w:p w14:paraId="24650545" w14:textId="77777777" w:rsidR="001C44DB" w:rsidRPr="00382D91" w:rsidRDefault="001C44DB" w:rsidP="001C44DB">
      <w:pPr>
        <w:suppressAutoHyphens/>
        <w:spacing w:after="120" w:line="276" w:lineRule="auto"/>
        <w:contextualSpacing/>
        <w:jc w:val="both"/>
        <w:rPr>
          <w:rFonts w:asciiTheme="minorHAnsi" w:hAnsiTheme="minorHAnsi"/>
          <w:b/>
          <w:sz w:val="21"/>
          <w:szCs w:val="21"/>
        </w:rPr>
      </w:pPr>
    </w:p>
    <w:p w14:paraId="5287E9C7" w14:textId="6E352E10" w:rsidR="001C44DB" w:rsidRDefault="001C44DB" w:rsidP="001C44DB">
      <w:pPr>
        <w:suppressAutoHyphens/>
        <w:spacing w:after="120" w:line="276" w:lineRule="auto"/>
        <w:contextualSpacing/>
        <w:jc w:val="both"/>
        <w:rPr>
          <w:rFonts w:asciiTheme="minorHAnsi" w:hAnsiTheme="minorHAnsi"/>
          <w:b/>
          <w:sz w:val="21"/>
          <w:szCs w:val="21"/>
        </w:rPr>
      </w:pPr>
      <w:r w:rsidRPr="00382D91">
        <w:rPr>
          <w:rFonts w:asciiTheme="minorHAnsi" w:hAnsiTheme="minorHAnsi"/>
          <w:b/>
          <w:sz w:val="21"/>
          <w:szCs w:val="21"/>
        </w:rPr>
        <w:t xml:space="preserve">Uwaga: W przypadku nie wykazania doświadczenia wskazanych osób lub jeżeli wykazane doświadczenie będzie niezgodne z wymaganym w pkt 13 SIWZ, Zamawiający uzna, że Wykonawca na dane stanowisko oferuje osobę, która nie posiada doświadczenia na potrzeby kryteriów oceny ofert i przyzna 0 pkt. </w:t>
      </w:r>
    </w:p>
    <w:p w14:paraId="294ADC57" w14:textId="1A5ABE4E" w:rsidR="007D050D" w:rsidRPr="00382D91" w:rsidRDefault="007D050D" w:rsidP="001C44DB">
      <w:pPr>
        <w:suppressAutoHyphens/>
        <w:spacing w:after="120" w:line="276" w:lineRule="auto"/>
        <w:contextualSpacing/>
        <w:jc w:val="both"/>
        <w:rPr>
          <w:rFonts w:asciiTheme="minorHAnsi" w:hAnsiTheme="minorHAnsi"/>
          <w:b/>
          <w:sz w:val="21"/>
          <w:szCs w:val="21"/>
        </w:rPr>
      </w:pPr>
      <w:r>
        <w:rPr>
          <w:rFonts w:asciiTheme="minorHAnsi" w:hAnsiTheme="minorHAnsi"/>
          <w:b/>
          <w:sz w:val="21"/>
          <w:szCs w:val="21"/>
        </w:rPr>
        <w:t xml:space="preserve">W </w:t>
      </w:r>
      <w:proofErr w:type="gramStart"/>
      <w:r>
        <w:rPr>
          <w:rFonts w:asciiTheme="minorHAnsi" w:hAnsiTheme="minorHAnsi"/>
          <w:b/>
          <w:sz w:val="21"/>
          <w:szCs w:val="21"/>
        </w:rPr>
        <w:t>sytuacji gdy</w:t>
      </w:r>
      <w:proofErr w:type="gramEnd"/>
      <w:r>
        <w:rPr>
          <w:rFonts w:asciiTheme="minorHAnsi" w:hAnsiTheme="minorHAnsi"/>
          <w:b/>
          <w:sz w:val="21"/>
          <w:szCs w:val="21"/>
        </w:rPr>
        <w:t xml:space="preserve"> Wykonawca w celu wykazania spełniania warunków udziału w postępowaniu wskaże inną osobę niż wskazana w ramach spełniania kryterium doświadczenia oferta Wykonawcy otrzyma zero pkt. </w:t>
      </w:r>
    </w:p>
    <w:p w14:paraId="43205C99" w14:textId="77777777" w:rsidR="001C44DB" w:rsidRPr="00382D91" w:rsidRDefault="001C44DB" w:rsidP="001C44DB">
      <w:pPr>
        <w:suppressAutoHyphens/>
        <w:spacing w:after="120" w:line="276" w:lineRule="auto"/>
        <w:contextualSpacing/>
        <w:jc w:val="both"/>
        <w:rPr>
          <w:rFonts w:asciiTheme="minorHAnsi" w:hAnsiTheme="minorHAnsi"/>
          <w:b/>
          <w:sz w:val="21"/>
          <w:szCs w:val="21"/>
        </w:rPr>
      </w:pPr>
    </w:p>
    <w:p w14:paraId="4B8D233C" w14:textId="77777777" w:rsidR="001C44DB" w:rsidRPr="00382D91" w:rsidRDefault="001C44DB" w:rsidP="007E3920">
      <w:pPr>
        <w:numPr>
          <w:ilvl w:val="0"/>
          <w:numId w:val="38"/>
        </w:numPr>
        <w:suppressAutoHyphens/>
        <w:spacing w:after="120" w:line="276" w:lineRule="auto"/>
        <w:ind w:left="284" w:hanging="284"/>
        <w:contextualSpacing/>
        <w:jc w:val="both"/>
        <w:rPr>
          <w:rFonts w:asciiTheme="minorHAnsi" w:hAnsiTheme="minorHAnsi"/>
          <w:sz w:val="21"/>
          <w:szCs w:val="21"/>
        </w:rPr>
      </w:pPr>
      <w:r w:rsidRPr="00382D91">
        <w:rPr>
          <w:rFonts w:asciiTheme="minorHAnsi" w:hAnsiTheme="minorHAnsi"/>
          <w:sz w:val="21"/>
          <w:szCs w:val="21"/>
        </w:rPr>
        <w:t>Uważam (-y) się za związanych z ofertą przez okres 60 dni. Bieg terminu rozpoczyna się wraz z upływem terminu składania ofert.</w:t>
      </w:r>
    </w:p>
    <w:p w14:paraId="008DA3D8" w14:textId="77777777" w:rsidR="001C44DB" w:rsidRPr="00382D91" w:rsidRDefault="001C44DB" w:rsidP="007E3920">
      <w:pPr>
        <w:numPr>
          <w:ilvl w:val="0"/>
          <w:numId w:val="38"/>
        </w:numPr>
        <w:suppressAutoHyphens/>
        <w:spacing w:after="120" w:line="276" w:lineRule="auto"/>
        <w:ind w:left="284" w:hanging="284"/>
        <w:contextualSpacing/>
        <w:jc w:val="both"/>
        <w:rPr>
          <w:rFonts w:asciiTheme="minorHAnsi" w:hAnsiTheme="minorHAnsi"/>
          <w:sz w:val="21"/>
          <w:szCs w:val="21"/>
        </w:rPr>
      </w:pPr>
      <w:r w:rsidRPr="00382D91">
        <w:rPr>
          <w:rFonts w:asciiTheme="minorHAnsi" w:hAnsiTheme="minorHAnsi"/>
          <w:sz w:val="21"/>
          <w:szCs w:val="21"/>
        </w:rPr>
        <w:lastRenderedPageBreak/>
        <w:t>Projekt umowy został przeze mnie/przez nas zaakceptowany i zobowiązujemy się w przypadku wyboru naszej oferty do zawarcia umowy na wymienionych w niej warunkach, w miejscu i terminie wskazanym przez Zamawiającego.</w:t>
      </w:r>
    </w:p>
    <w:p w14:paraId="54D35049" w14:textId="2C1DB6AE" w:rsidR="001C44DB" w:rsidRPr="00382D91" w:rsidRDefault="001C44DB" w:rsidP="007E3920">
      <w:pPr>
        <w:numPr>
          <w:ilvl w:val="0"/>
          <w:numId w:val="38"/>
        </w:numPr>
        <w:suppressAutoHyphens/>
        <w:spacing w:after="120" w:line="276" w:lineRule="auto"/>
        <w:contextualSpacing/>
        <w:jc w:val="both"/>
        <w:rPr>
          <w:rFonts w:asciiTheme="minorHAnsi" w:hAnsiTheme="minorHAnsi"/>
          <w:sz w:val="21"/>
          <w:szCs w:val="21"/>
        </w:rPr>
      </w:pPr>
      <w:r w:rsidRPr="00382D91">
        <w:rPr>
          <w:rFonts w:asciiTheme="minorHAnsi" w:hAnsiTheme="minorHAnsi"/>
          <w:sz w:val="21"/>
          <w:szCs w:val="21"/>
        </w:rPr>
        <w:t xml:space="preserve">Zostałem/zostaliśmy poinformowany (-i), że nie później niż w terminie składania ofert mogę /możemy zgodnie z art. 8 ust. 3 ustawy Prawo Zamówień publicznych </w:t>
      </w:r>
      <w:proofErr w:type="spellStart"/>
      <w:r w:rsidRPr="00382D91">
        <w:rPr>
          <w:rFonts w:asciiTheme="minorHAnsi" w:hAnsiTheme="minorHAnsi"/>
          <w:sz w:val="21"/>
          <w:szCs w:val="21"/>
        </w:rPr>
        <w:t>t.j</w:t>
      </w:r>
      <w:proofErr w:type="spellEnd"/>
      <w:r w:rsidRPr="00382D91">
        <w:rPr>
          <w:rFonts w:asciiTheme="minorHAnsi" w:hAnsiTheme="minorHAnsi"/>
          <w:sz w:val="21"/>
          <w:szCs w:val="21"/>
        </w:rPr>
        <w:t xml:space="preserve">. </w:t>
      </w:r>
      <w:r w:rsidR="00525486">
        <w:rPr>
          <w:rFonts w:asciiTheme="minorHAnsi" w:hAnsiTheme="minorHAnsi"/>
          <w:sz w:val="21"/>
          <w:szCs w:val="21"/>
        </w:rPr>
        <w:t xml:space="preserve">Dz. U. </w:t>
      </w:r>
      <w:proofErr w:type="gramStart"/>
      <w:r w:rsidR="00525486">
        <w:rPr>
          <w:rFonts w:asciiTheme="minorHAnsi" w:hAnsiTheme="minorHAnsi"/>
          <w:sz w:val="21"/>
          <w:szCs w:val="21"/>
        </w:rPr>
        <w:t>z</w:t>
      </w:r>
      <w:proofErr w:type="gramEnd"/>
      <w:r w:rsidR="00525486">
        <w:rPr>
          <w:rFonts w:asciiTheme="minorHAnsi" w:hAnsiTheme="minorHAnsi"/>
          <w:sz w:val="21"/>
          <w:szCs w:val="21"/>
        </w:rPr>
        <w:t xml:space="preserve"> 2019 r. poz. 1843</w:t>
      </w:r>
      <w:r w:rsidRPr="00382D91" w:rsidDel="00DF2312">
        <w:rPr>
          <w:rFonts w:asciiTheme="minorHAnsi" w:hAnsiTheme="minorHAnsi"/>
          <w:sz w:val="21"/>
          <w:szCs w:val="21"/>
        </w:rPr>
        <w:t xml:space="preserve"> </w:t>
      </w:r>
      <w:r w:rsidRPr="00382D91">
        <w:rPr>
          <w:rFonts w:asciiTheme="minorHAnsi" w:hAnsiTheme="minorHAnsi"/>
          <w:sz w:val="21"/>
          <w:szCs w:val="21"/>
        </w:rPr>
        <w:t>zastrzec, iż Zamawiający nie będzie mógł udostępnić informacji stanowiących tajemnicę przedsiębiorstwa w rozumieniu przepisów o zwalczaniu nieuczciwej konkurencji, po uprzednim wykazaniu przeze mnie/przez nas, nie później niż w terminie składania ofert, że zastrzeżone informacje stanowią tajemnicę przedsiębiorstwa.</w:t>
      </w:r>
    </w:p>
    <w:p w14:paraId="49BBF0EA" w14:textId="77777777" w:rsidR="001C44DB" w:rsidRPr="00382D91" w:rsidRDefault="001C44DB" w:rsidP="007E3920">
      <w:pPr>
        <w:numPr>
          <w:ilvl w:val="0"/>
          <w:numId w:val="38"/>
        </w:numPr>
        <w:suppressAutoHyphens/>
        <w:spacing w:after="120" w:line="276" w:lineRule="auto"/>
        <w:ind w:left="284" w:hanging="284"/>
        <w:contextualSpacing/>
        <w:jc w:val="both"/>
        <w:rPr>
          <w:rFonts w:asciiTheme="minorHAnsi" w:hAnsiTheme="minorHAnsi"/>
          <w:sz w:val="21"/>
          <w:szCs w:val="21"/>
        </w:rPr>
      </w:pPr>
      <w:r w:rsidRPr="00382D91">
        <w:rPr>
          <w:rFonts w:asciiTheme="minorHAnsi" w:hAnsiTheme="minorHAnsi"/>
          <w:sz w:val="21"/>
          <w:szCs w:val="21"/>
        </w:rPr>
        <w:t>Zamierzam (-y) wykonać następującą część zamówienia przy udziale podwykonawców tj. ………………………………………………………………………………………………………………………………………………….**</w:t>
      </w:r>
    </w:p>
    <w:p w14:paraId="4A1611A1" w14:textId="77777777" w:rsidR="001C44DB" w:rsidRPr="00382D91" w:rsidRDefault="001C44DB" w:rsidP="007E3920">
      <w:pPr>
        <w:numPr>
          <w:ilvl w:val="0"/>
          <w:numId w:val="38"/>
        </w:numPr>
        <w:suppressAutoHyphens/>
        <w:spacing w:after="120" w:line="276" w:lineRule="auto"/>
        <w:ind w:left="284" w:hanging="284"/>
        <w:contextualSpacing/>
        <w:jc w:val="both"/>
        <w:rPr>
          <w:rFonts w:asciiTheme="minorHAnsi" w:hAnsiTheme="minorHAnsi"/>
          <w:sz w:val="21"/>
          <w:szCs w:val="21"/>
        </w:rPr>
      </w:pPr>
      <w:r w:rsidRPr="00382D91">
        <w:rPr>
          <w:rFonts w:asciiTheme="minorHAnsi" w:hAnsiTheme="minorHAnsi"/>
          <w:sz w:val="21"/>
          <w:szCs w:val="21"/>
        </w:rPr>
        <w:t>W przypadku zaistnienia okoliczności, o których mowa w art. 46 ust. 1 ustawy PZP proszę o zwrot wadium na r-k nr ……………………………………………………………………………………………………………………………</w:t>
      </w:r>
    </w:p>
    <w:p w14:paraId="4BAF3869" w14:textId="77777777" w:rsidR="001C44DB" w:rsidRPr="00382D91" w:rsidRDefault="001C44DB" w:rsidP="001C44DB">
      <w:pPr>
        <w:suppressAutoHyphens/>
        <w:spacing w:after="120" w:line="276" w:lineRule="auto"/>
        <w:ind w:left="720"/>
        <w:contextualSpacing/>
        <w:jc w:val="both"/>
        <w:rPr>
          <w:rFonts w:asciiTheme="minorHAnsi" w:hAnsiTheme="minorHAnsi"/>
          <w:sz w:val="21"/>
          <w:szCs w:val="21"/>
        </w:rPr>
      </w:pPr>
      <w:proofErr w:type="gramStart"/>
      <w:r w:rsidRPr="00382D91">
        <w:rPr>
          <w:rFonts w:asciiTheme="minorHAnsi" w:hAnsiTheme="minorHAnsi"/>
          <w:sz w:val="21"/>
          <w:szCs w:val="21"/>
        </w:rPr>
        <w:t>nazwa</w:t>
      </w:r>
      <w:proofErr w:type="gramEnd"/>
      <w:r w:rsidRPr="00382D91">
        <w:rPr>
          <w:rFonts w:asciiTheme="minorHAnsi" w:hAnsiTheme="minorHAnsi"/>
          <w:sz w:val="21"/>
          <w:szCs w:val="21"/>
        </w:rPr>
        <w:t xml:space="preserve"> ………………………………..</w:t>
      </w:r>
    </w:p>
    <w:p w14:paraId="1C13F5B4" w14:textId="77777777" w:rsidR="001C44DB" w:rsidRPr="00382D91" w:rsidRDefault="001C44DB" w:rsidP="007E3920">
      <w:pPr>
        <w:pStyle w:val="Akapitzlist"/>
        <w:numPr>
          <w:ilvl w:val="0"/>
          <w:numId w:val="38"/>
        </w:numPr>
        <w:autoSpaceDE w:val="0"/>
        <w:autoSpaceDN w:val="0"/>
        <w:adjustRightInd w:val="0"/>
        <w:spacing w:line="276" w:lineRule="auto"/>
        <w:rPr>
          <w:rFonts w:asciiTheme="minorHAnsi" w:hAnsiTheme="minorHAnsi" w:cs="Arial"/>
          <w:b/>
          <w:bCs/>
          <w:sz w:val="21"/>
          <w:szCs w:val="21"/>
        </w:rPr>
      </w:pPr>
      <w:r w:rsidRPr="00382D91">
        <w:rPr>
          <w:rFonts w:asciiTheme="minorHAnsi" w:hAnsiTheme="minorHAnsi" w:cs="Arial"/>
          <w:b/>
          <w:bCs/>
          <w:sz w:val="21"/>
          <w:szCs w:val="21"/>
        </w:rPr>
        <w:t>O</w:t>
      </w:r>
      <w:r w:rsidRPr="00382D91">
        <w:rPr>
          <w:rFonts w:asciiTheme="minorHAnsi" w:eastAsia="Arial,Bold" w:hAnsiTheme="minorHAnsi" w:cs="Arial,Bold"/>
          <w:b/>
          <w:bCs/>
          <w:sz w:val="21"/>
          <w:szCs w:val="21"/>
        </w:rPr>
        <w:t>ś</w:t>
      </w:r>
      <w:r w:rsidRPr="00382D91">
        <w:rPr>
          <w:rFonts w:asciiTheme="minorHAnsi" w:hAnsiTheme="minorHAnsi" w:cs="Arial"/>
          <w:b/>
          <w:bCs/>
          <w:sz w:val="21"/>
          <w:szCs w:val="21"/>
        </w:rPr>
        <w:t>wiadczenie Wykonawcy w zakresie wypełnienia obowi</w:t>
      </w:r>
      <w:r w:rsidRPr="00382D91">
        <w:rPr>
          <w:rFonts w:asciiTheme="minorHAnsi" w:eastAsia="Arial,Bold" w:hAnsiTheme="minorHAnsi" w:cs="Arial,Bold"/>
          <w:b/>
          <w:bCs/>
          <w:sz w:val="21"/>
          <w:szCs w:val="21"/>
        </w:rPr>
        <w:t>ą</w:t>
      </w:r>
      <w:r w:rsidRPr="00382D91">
        <w:rPr>
          <w:rFonts w:asciiTheme="minorHAnsi" w:hAnsiTheme="minorHAnsi" w:cs="Arial"/>
          <w:b/>
          <w:bCs/>
          <w:sz w:val="21"/>
          <w:szCs w:val="21"/>
        </w:rPr>
        <w:t>zków informacyjnych przewidzianych w art. 13 lub art. 14 RODO</w:t>
      </w:r>
    </w:p>
    <w:p w14:paraId="44C5C0E6" w14:textId="77777777" w:rsidR="001C44DB" w:rsidRPr="00382D91" w:rsidRDefault="001C44DB" w:rsidP="001C44DB">
      <w:pPr>
        <w:pStyle w:val="Akapitzlist"/>
        <w:autoSpaceDE w:val="0"/>
        <w:autoSpaceDN w:val="0"/>
        <w:adjustRightInd w:val="0"/>
        <w:spacing w:line="276" w:lineRule="auto"/>
        <w:ind w:left="360"/>
        <w:jc w:val="both"/>
        <w:rPr>
          <w:rFonts w:asciiTheme="minorHAnsi" w:hAnsiTheme="minorHAnsi" w:cs="Arial"/>
          <w:b/>
          <w:bCs/>
          <w:sz w:val="21"/>
          <w:szCs w:val="21"/>
        </w:rPr>
      </w:pPr>
      <w:r w:rsidRPr="00382D91">
        <w:rPr>
          <w:rFonts w:asciiTheme="minorHAnsi" w:hAnsiTheme="minorHAnsi" w:cs="Arial"/>
          <w:sz w:val="21"/>
          <w:szCs w:val="21"/>
        </w:rPr>
        <w:t xml:space="preserve">Oświadczam, ze wypełniłem obowiązki informacyjne przewidziane w art. 13 lub art. 14 </w:t>
      </w:r>
      <w:proofErr w:type="gramStart"/>
      <w:r w:rsidRPr="00382D91">
        <w:rPr>
          <w:rFonts w:asciiTheme="minorHAnsi" w:hAnsiTheme="minorHAnsi" w:cs="Arial"/>
          <w:sz w:val="21"/>
          <w:szCs w:val="21"/>
        </w:rPr>
        <w:t xml:space="preserve">RODO </w:t>
      </w:r>
      <w:r w:rsidRPr="00382D91">
        <w:rPr>
          <w:rFonts w:asciiTheme="minorHAnsi" w:hAnsiTheme="minorHAnsi" w:cs="Arial"/>
          <w:sz w:val="21"/>
          <w:szCs w:val="21"/>
          <w:vertAlign w:val="superscript"/>
        </w:rPr>
        <w:t>1)</w:t>
      </w:r>
      <w:r w:rsidRPr="00382D91">
        <w:rPr>
          <w:rFonts w:asciiTheme="minorHAnsi" w:hAnsiTheme="minorHAnsi" w:cs="Arial"/>
          <w:sz w:val="21"/>
          <w:szCs w:val="21"/>
        </w:rPr>
        <w:t xml:space="preserve">  wobec</w:t>
      </w:r>
      <w:proofErr w:type="gramEnd"/>
      <w:r w:rsidRPr="00382D91">
        <w:rPr>
          <w:rFonts w:asciiTheme="minorHAnsi" w:hAnsiTheme="minorHAnsi" w:cs="Arial"/>
          <w:sz w:val="21"/>
          <w:szCs w:val="21"/>
        </w:rPr>
        <w:t xml:space="preserve"> osób fizycznych, od których dane osobowe bezpośrednio lub pośrednio pozyskałem w celu ubiegania się o udzielenie zamówienia publicznego w niniejszym postępowaniu***</w:t>
      </w:r>
    </w:p>
    <w:p w14:paraId="71860E78" w14:textId="77777777" w:rsidR="001C44DB" w:rsidRPr="00382D91" w:rsidRDefault="001C44DB" w:rsidP="001C44DB">
      <w:pPr>
        <w:suppressAutoHyphens/>
        <w:spacing w:after="120" w:line="276" w:lineRule="auto"/>
        <w:ind w:left="284"/>
        <w:contextualSpacing/>
        <w:jc w:val="both"/>
        <w:rPr>
          <w:rFonts w:asciiTheme="minorHAnsi" w:hAnsiTheme="minorHAnsi"/>
          <w:sz w:val="21"/>
          <w:szCs w:val="21"/>
        </w:rPr>
      </w:pPr>
    </w:p>
    <w:p w14:paraId="3EE60668" w14:textId="77777777" w:rsidR="001C44DB" w:rsidRPr="00382D91" w:rsidRDefault="001C44DB" w:rsidP="001C44DB">
      <w:pPr>
        <w:suppressAutoHyphens/>
        <w:spacing w:after="120" w:line="276" w:lineRule="auto"/>
        <w:contextualSpacing/>
        <w:jc w:val="both"/>
        <w:rPr>
          <w:rFonts w:asciiTheme="minorHAnsi" w:hAnsiTheme="minorHAnsi"/>
          <w:sz w:val="21"/>
          <w:szCs w:val="21"/>
        </w:rPr>
      </w:pPr>
    </w:p>
    <w:p w14:paraId="1990A484" w14:textId="77777777" w:rsidR="001C44DB" w:rsidRPr="00382D91" w:rsidRDefault="001C44DB" w:rsidP="001C44DB">
      <w:pPr>
        <w:suppressAutoHyphens/>
        <w:spacing w:after="120" w:line="276" w:lineRule="auto"/>
        <w:contextualSpacing/>
        <w:jc w:val="both"/>
        <w:rPr>
          <w:rFonts w:asciiTheme="minorHAnsi" w:hAnsiTheme="minorHAnsi"/>
          <w:sz w:val="21"/>
          <w:szCs w:val="21"/>
        </w:rPr>
      </w:pPr>
      <w:r w:rsidRPr="00382D91">
        <w:rPr>
          <w:rFonts w:asciiTheme="minorHAnsi" w:hAnsiTheme="minorHAnsi"/>
          <w:sz w:val="21"/>
          <w:szCs w:val="21"/>
        </w:rPr>
        <w:t xml:space="preserve">** </w:t>
      </w:r>
      <w:r w:rsidRPr="00382D91">
        <w:rPr>
          <w:rFonts w:asciiTheme="minorHAnsi" w:hAnsiTheme="minorHAnsi"/>
          <w:sz w:val="21"/>
          <w:szCs w:val="21"/>
        </w:rPr>
        <w:tab/>
        <w:t xml:space="preserve">uwaga – pozostawienie miejsce puste zostanie uznanie za deklarację samodzielnego wykonania </w:t>
      </w:r>
      <w:r w:rsidRPr="00382D91">
        <w:rPr>
          <w:rFonts w:asciiTheme="minorHAnsi" w:hAnsiTheme="minorHAnsi"/>
          <w:sz w:val="21"/>
          <w:szCs w:val="21"/>
        </w:rPr>
        <w:tab/>
        <w:t>zamówienia</w:t>
      </w:r>
    </w:p>
    <w:p w14:paraId="5D042289" w14:textId="77777777" w:rsidR="001C44DB" w:rsidRPr="00382D91" w:rsidRDefault="001C44DB" w:rsidP="001C44DB">
      <w:pPr>
        <w:suppressAutoHyphens/>
        <w:spacing w:after="120" w:line="276" w:lineRule="auto"/>
        <w:contextualSpacing/>
        <w:jc w:val="both"/>
        <w:rPr>
          <w:rFonts w:asciiTheme="minorHAnsi" w:hAnsiTheme="minorHAnsi"/>
          <w:sz w:val="21"/>
          <w:szCs w:val="21"/>
        </w:rPr>
      </w:pPr>
      <w:r w:rsidRPr="00382D91">
        <w:rPr>
          <w:rFonts w:asciiTheme="minorHAnsi" w:hAnsiTheme="minorHAnsi"/>
          <w:sz w:val="21"/>
          <w:szCs w:val="21"/>
          <w:vertAlign w:val="superscript"/>
        </w:rPr>
        <w:t>1)</w:t>
      </w:r>
      <w:r w:rsidRPr="00382D91">
        <w:rPr>
          <w:rFonts w:asciiTheme="minorHAnsi" w:hAnsiTheme="minorHAnsi"/>
          <w:sz w:val="21"/>
          <w:szCs w:val="21"/>
        </w:rPr>
        <w:t xml:space="preserve"> </w:t>
      </w:r>
      <w:r w:rsidRPr="00382D91">
        <w:rPr>
          <w:rFonts w:asciiTheme="minorHAnsi" w:hAnsiTheme="minorHAnsi"/>
          <w:sz w:val="21"/>
          <w:szCs w:val="21"/>
        </w:rPr>
        <w:tab/>
      </w:r>
      <w:r w:rsidRPr="00382D91">
        <w:rPr>
          <w:rFonts w:asciiTheme="minorHAnsi" w:hAnsiTheme="minorHAnsi" w:cs="Arial"/>
          <w:sz w:val="21"/>
          <w:szCs w:val="21"/>
        </w:rPr>
        <w:t xml:space="preserve">rozporządzenie Parlamentu Europejskiego i Rady (UE) 2016/679 z dnia 27 kwietnia 2016 r. w </w:t>
      </w:r>
      <w:r w:rsidRPr="00382D91">
        <w:rPr>
          <w:rFonts w:asciiTheme="minorHAnsi" w:hAnsiTheme="minorHAnsi" w:cs="Arial"/>
          <w:sz w:val="21"/>
          <w:szCs w:val="21"/>
        </w:rPr>
        <w:tab/>
        <w:t xml:space="preserve">sprawie ochrony osób fizycznych w związku z przetwarzaniem danych osobowych i w sprawie </w:t>
      </w:r>
      <w:r w:rsidRPr="00382D91">
        <w:rPr>
          <w:rFonts w:asciiTheme="minorHAnsi" w:hAnsiTheme="minorHAnsi" w:cs="Arial"/>
          <w:sz w:val="21"/>
          <w:szCs w:val="21"/>
        </w:rPr>
        <w:tab/>
        <w:t xml:space="preserve">swobodnego przepływu takich danych oraz uchylenia dyrektywy 95/46/WE (ogólne </w:t>
      </w:r>
      <w:r w:rsidRPr="00382D91">
        <w:rPr>
          <w:rFonts w:asciiTheme="minorHAnsi" w:hAnsiTheme="minorHAnsi" w:cs="Arial"/>
          <w:sz w:val="21"/>
          <w:szCs w:val="21"/>
        </w:rPr>
        <w:tab/>
        <w:t xml:space="preserve">rozporządzenie o ochronie danych) (Dz. Urz. UE L 119 z 04.05.2016, </w:t>
      </w:r>
      <w:proofErr w:type="gramStart"/>
      <w:r w:rsidRPr="00382D91">
        <w:rPr>
          <w:rFonts w:asciiTheme="minorHAnsi" w:hAnsiTheme="minorHAnsi" w:cs="Arial"/>
          <w:sz w:val="21"/>
          <w:szCs w:val="21"/>
        </w:rPr>
        <w:t>str</w:t>
      </w:r>
      <w:proofErr w:type="gramEnd"/>
      <w:r w:rsidRPr="00382D91">
        <w:rPr>
          <w:rFonts w:asciiTheme="minorHAnsi" w:hAnsiTheme="minorHAnsi" w:cs="Arial"/>
          <w:sz w:val="21"/>
          <w:szCs w:val="21"/>
        </w:rPr>
        <w:t>. 1).</w:t>
      </w:r>
    </w:p>
    <w:p w14:paraId="02ADBFA9" w14:textId="77777777" w:rsidR="001C44DB" w:rsidRPr="00382D91" w:rsidRDefault="001C44DB" w:rsidP="001C44DB">
      <w:pPr>
        <w:pStyle w:val="Akapitzlist"/>
        <w:autoSpaceDE w:val="0"/>
        <w:autoSpaceDN w:val="0"/>
        <w:adjustRightInd w:val="0"/>
        <w:spacing w:line="276" w:lineRule="auto"/>
        <w:ind w:left="504"/>
        <w:jc w:val="both"/>
        <w:rPr>
          <w:rFonts w:asciiTheme="minorHAnsi" w:hAnsiTheme="minorHAnsi" w:cs="Arial"/>
          <w:sz w:val="21"/>
          <w:szCs w:val="21"/>
        </w:rPr>
      </w:pPr>
    </w:p>
    <w:p w14:paraId="7BFD5C74" w14:textId="4F5711FA" w:rsidR="001C44DB" w:rsidRPr="00342C95" w:rsidRDefault="001C44DB" w:rsidP="00342C95">
      <w:pPr>
        <w:autoSpaceDE w:val="0"/>
        <w:autoSpaceDN w:val="0"/>
        <w:adjustRightInd w:val="0"/>
        <w:spacing w:line="276" w:lineRule="auto"/>
        <w:jc w:val="both"/>
        <w:rPr>
          <w:rFonts w:asciiTheme="minorHAnsi" w:hAnsiTheme="minorHAnsi" w:cs="Arial"/>
          <w:sz w:val="21"/>
          <w:szCs w:val="21"/>
        </w:rPr>
      </w:pPr>
      <w:r w:rsidRPr="00382D91">
        <w:rPr>
          <w:rFonts w:asciiTheme="minorHAnsi" w:hAnsiTheme="minorHAnsi" w:cs="Arial"/>
          <w:sz w:val="21"/>
          <w:szCs w:val="21"/>
        </w:rPr>
        <w:t xml:space="preserve">*** </w:t>
      </w:r>
      <w:r w:rsidRPr="00382D91">
        <w:rPr>
          <w:rFonts w:asciiTheme="minorHAnsi" w:hAnsiTheme="minorHAnsi" w:cs="Arial"/>
          <w:sz w:val="21"/>
          <w:szCs w:val="21"/>
        </w:rPr>
        <w:tab/>
        <w:t xml:space="preserve">W </w:t>
      </w:r>
      <w:proofErr w:type="gramStart"/>
      <w:r w:rsidRPr="00382D91">
        <w:rPr>
          <w:rFonts w:asciiTheme="minorHAnsi" w:hAnsiTheme="minorHAnsi" w:cs="Arial"/>
          <w:sz w:val="21"/>
          <w:szCs w:val="21"/>
        </w:rPr>
        <w:t>przypadku gdy</w:t>
      </w:r>
      <w:proofErr w:type="gramEnd"/>
      <w:r w:rsidRPr="00382D91">
        <w:rPr>
          <w:rFonts w:asciiTheme="minorHAnsi" w:hAnsiTheme="minorHAnsi" w:cs="Arial"/>
          <w:sz w:val="21"/>
          <w:szCs w:val="21"/>
        </w:rPr>
        <w:t xml:space="preserve"> wykonawca nie przekazuje danych osobowych innych niż bezpośrednio jego </w:t>
      </w:r>
      <w:r w:rsidRPr="00382D91">
        <w:rPr>
          <w:rFonts w:asciiTheme="minorHAnsi" w:hAnsiTheme="minorHAnsi" w:cs="Arial"/>
          <w:sz w:val="21"/>
          <w:szCs w:val="21"/>
        </w:rPr>
        <w:tab/>
        <w:t xml:space="preserve">dotyczących lub </w:t>
      </w:r>
      <w:r w:rsidRPr="00382D91">
        <w:rPr>
          <w:rFonts w:asciiTheme="minorHAnsi" w:hAnsiTheme="minorHAnsi" w:cs="Arial"/>
          <w:sz w:val="21"/>
          <w:szCs w:val="21"/>
        </w:rPr>
        <w:tab/>
        <w:t xml:space="preserve">zachodzi wyłączenie stosowania obowiązku informacyjnego, stosownie do art. 13 </w:t>
      </w:r>
      <w:r w:rsidRPr="00382D91">
        <w:rPr>
          <w:rFonts w:asciiTheme="minorHAnsi" w:hAnsiTheme="minorHAnsi" w:cs="Arial"/>
          <w:sz w:val="21"/>
          <w:szCs w:val="21"/>
        </w:rPr>
        <w:tab/>
        <w:t xml:space="preserve">ust. 4 lub art. 14 ust. 5 RODO treści oświadczenia wykonawca nie składa (usunięcie treści </w:t>
      </w:r>
      <w:r w:rsidRPr="00382D91">
        <w:rPr>
          <w:rFonts w:asciiTheme="minorHAnsi" w:hAnsiTheme="minorHAnsi" w:cs="Arial"/>
          <w:sz w:val="21"/>
          <w:szCs w:val="21"/>
        </w:rPr>
        <w:tab/>
        <w:t>oświadczenia np. przez jego wykreślenie)</w:t>
      </w:r>
    </w:p>
    <w:p w14:paraId="41D0C799"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lang w:eastAsia="ar-SA"/>
        </w:rPr>
      </w:pPr>
    </w:p>
    <w:p w14:paraId="0186235C"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u w:val="single"/>
          <w:lang w:eastAsia="ar-SA"/>
        </w:rPr>
      </w:pPr>
      <w:r w:rsidRPr="00382D91">
        <w:rPr>
          <w:rFonts w:asciiTheme="minorHAnsi" w:eastAsia="Calibri" w:hAnsiTheme="minorHAnsi"/>
          <w:sz w:val="21"/>
          <w:szCs w:val="21"/>
          <w:lang w:eastAsia="ar-SA"/>
        </w:rPr>
        <w:t>…………………………………, dnia ……………………………….</w:t>
      </w:r>
    </w:p>
    <w:p w14:paraId="12072DAF"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u w:val="single"/>
          <w:lang w:eastAsia="ar-SA"/>
        </w:rPr>
      </w:pPr>
    </w:p>
    <w:p w14:paraId="38703AF6" w14:textId="77777777" w:rsidR="001C44DB" w:rsidRPr="00382D91" w:rsidRDefault="001C44DB" w:rsidP="001C44DB">
      <w:pPr>
        <w:suppressAutoHyphens/>
        <w:spacing w:after="120" w:line="276" w:lineRule="auto"/>
        <w:ind w:left="3686"/>
        <w:contextualSpacing/>
        <w:jc w:val="both"/>
        <w:rPr>
          <w:rFonts w:asciiTheme="minorHAnsi" w:eastAsia="Calibri" w:hAnsiTheme="minorHAnsi"/>
          <w:sz w:val="21"/>
          <w:szCs w:val="21"/>
          <w:lang w:eastAsia="ar-SA"/>
        </w:rPr>
      </w:pPr>
      <w:r w:rsidRPr="00382D91">
        <w:rPr>
          <w:rFonts w:asciiTheme="minorHAnsi" w:eastAsia="Calibri" w:hAnsiTheme="minorHAnsi"/>
          <w:sz w:val="21"/>
          <w:szCs w:val="21"/>
          <w:lang w:eastAsia="ar-SA"/>
        </w:rPr>
        <w:t xml:space="preserve">                                     </w:t>
      </w:r>
      <w:r w:rsidRPr="00382D91">
        <w:rPr>
          <w:rFonts w:asciiTheme="minorHAnsi" w:eastAsia="Calibri" w:hAnsiTheme="minorHAnsi"/>
          <w:sz w:val="21"/>
          <w:szCs w:val="21"/>
          <w:lang w:eastAsia="ar-SA"/>
        </w:rPr>
        <w:tab/>
        <w:t xml:space="preserve"> …………………………………………………………</w:t>
      </w:r>
    </w:p>
    <w:p w14:paraId="4492D109" w14:textId="77777777" w:rsidR="001C44DB" w:rsidRPr="00382D91" w:rsidRDefault="001C44DB" w:rsidP="001C44DB">
      <w:pPr>
        <w:suppressAutoHyphens/>
        <w:spacing w:after="120" w:line="276" w:lineRule="auto"/>
        <w:ind w:left="3686"/>
        <w:contextualSpacing/>
        <w:jc w:val="both"/>
        <w:rPr>
          <w:rFonts w:asciiTheme="minorHAnsi" w:eastAsia="Calibri" w:hAnsiTheme="minorHAnsi"/>
          <w:sz w:val="21"/>
          <w:szCs w:val="21"/>
          <w:lang w:eastAsia="ar-SA"/>
        </w:rPr>
      </w:pPr>
      <w:r w:rsidRPr="00382D91">
        <w:rPr>
          <w:rFonts w:asciiTheme="minorHAnsi" w:eastAsia="Calibri" w:hAnsiTheme="minorHAnsi"/>
          <w:sz w:val="21"/>
          <w:szCs w:val="21"/>
          <w:lang w:eastAsia="ar-SA"/>
        </w:rPr>
        <w:t xml:space="preserve">                      </w:t>
      </w:r>
      <w:proofErr w:type="gramStart"/>
      <w:r w:rsidRPr="00382D91">
        <w:rPr>
          <w:rFonts w:asciiTheme="minorHAnsi" w:eastAsia="Calibri" w:hAnsiTheme="minorHAnsi"/>
          <w:sz w:val="21"/>
          <w:szCs w:val="21"/>
          <w:lang w:eastAsia="ar-SA"/>
        </w:rPr>
        <w:t>podpis</w:t>
      </w:r>
      <w:proofErr w:type="gramEnd"/>
      <w:r w:rsidRPr="00382D91">
        <w:rPr>
          <w:rFonts w:asciiTheme="minorHAnsi" w:eastAsia="Calibri" w:hAnsiTheme="minorHAnsi"/>
          <w:sz w:val="21"/>
          <w:szCs w:val="21"/>
          <w:lang w:eastAsia="ar-SA"/>
        </w:rPr>
        <w:t xml:space="preserve"> uprawnionego przedstawiciela Wykonawcy</w:t>
      </w:r>
    </w:p>
    <w:p w14:paraId="4F6A2A60" w14:textId="77777777" w:rsidR="001C44DB" w:rsidRPr="00382D91" w:rsidRDefault="001C44DB" w:rsidP="001C44DB">
      <w:pPr>
        <w:suppressAutoHyphens/>
        <w:spacing w:after="120" w:line="276" w:lineRule="auto"/>
        <w:ind w:left="3686"/>
        <w:contextualSpacing/>
        <w:jc w:val="both"/>
        <w:rPr>
          <w:rFonts w:asciiTheme="minorHAnsi" w:eastAsia="Calibri" w:hAnsiTheme="minorHAnsi"/>
          <w:sz w:val="21"/>
          <w:szCs w:val="21"/>
          <w:lang w:eastAsia="ar-SA"/>
        </w:rPr>
      </w:pPr>
    </w:p>
    <w:p w14:paraId="36E87220"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E6F19E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740A7E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6770B1C"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C2B17DD" w14:textId="77777777" w:rsidR="001C44DB" w:rsidRPr="00382D91" w:rsidRDefault="001C44DB" w:rsidP="001C44DB">
      <w:pPr>
        <w:spacing w:after="120" w:line="276" w:lineRule="auto"/>
        <w:contextualSpacing/>
        <w:jc w:val="right"/>
        <w:rPr>
          <w:rFonts w:asciiTheme="minorHAnsi" w:eastAsia="Calibri" w:hAnsiTheme="minorHAnsi"/>
          <w:b/>
          <w:bCs/>
          <w:i/>
          <w:iCs/>
          <w:sz w:val="21"/>
          <w:szCs w:val="21"/>
          <w:lang w:eastAsia="en-US"/>
        </w:rPr>
      </w:pPr>
    </w:p>
    <w:p w14:paraId="4911CEC3" w14:textId="77777777" w:rsidR="007978E7" w:rsidRDefault="007978E7"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AF5F014" w14:textId="77777777" w:rsidR="00525486" w:rsidRDefault="00525486"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B35F4B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FFAF80F" w14:textId="77777777" w:rsidR="007707FF" w:rsidRDefault="007707FF"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A0B4BE4" w14:textId="77777777" w:rsidR="007707FF" w:rsidRDefault="007707FF"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E6B27CB"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t>Załącznik nr 3 do SIWZ – grupa kapitałowa</w:t>
      </w:r>
    </w:p>
    <w:p w14:paraId="1FE278E8" w14:textId="558936E3"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74240D">
        <w:rPr>
          <w:rFonts w:asciiTheme="minorHAnsi" w:hAnsiTheme="minorHAnsi"/>
          <w:sz w:val="21"/>
          <w:szCs w:val="21"/>
        </w:rPr>
        <w:t>3</w:t>
      </w:r>
      <w:r w:rsidRPr="00382D91">
        <w:rPr>
          <w:rFonts w:asciiTheme="minorHAnsi" w:hAnsiTheme="minorHAnsi"/>
          <w:sz w:val="21"/>
          <w:szCs w:val="21"/>
        </w:rPr>
        <w:t>-BIELAWA-2019</w:t>
      </w:r>
    </w:p>
    <w:p w14:paraId="4E450DF5"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4A355A40"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Wykonawca</w:t>
      </w:r>
    </w:p>
    <w:p w14:paraId="7BD438D1"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p>
    <w:p w14:paraId="17949587"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3A39093A"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Adres</w:t>
      </w:r>
    </w:p>
    <w:p w14:paraId="3923BDDA"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p>
    <w:p w14:paraId="2B372E7C"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7EFF2029"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t>
      </w:r>
      <w:proofErr w:type="gramStart"/>
      <w:r w:rsidRPr="00382D91">
        <w:rPr>
          <w:rFonts w:asciiTheme="minorHAnsi" w:eastAsia="Calibri" w:hAnsiTheme="minorHAnsi" w:cs="Calibri"/>
          <w:sz w:val="21"/>
          <w:szCs w:val="21"/>
          <w:lang w:eastAsia="ar-SA"/>
        </w:rPr>
        <w:t>nr</w:t>
      </w:r>
      <w:proofErr w:type="gramEnd"/>
      <w:r w:rsidRPr="00382D91">
        <w:rPr>
          <w:rFonts w:asciiTheme="minorHAnsi" w:eastAsia="Calibri" w:hAnsiTheme="minorHAnsi" w:cs="Calibri"/>
          <w:sz w:val="21"/>
          <w:szCs w:val="21"/>
          <w:lang w:eastAsia="ar-SA"/>
        </w:rPr>
        <w:t xml:space="preserve"> telefonu, adres e-mail</w:t>
      </w:r>
    </w:p>
    <w:p w14:paraId="1C81D249"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p>
    <w:p w14:paraId="3B6D0B11"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
    <w:p w14:paraId="614E6F21"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190A2AAB"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3613A841"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pacing w:val="132"/>
          <w:sz w:val="21"/>
          <w:szCs w:val="21"/>
          <w:lang w:eastAsia="ar-SA"/>
        </w:rPr>
      </w:pPr>
    </w:p>
    <w:p w14:paraId="2B2AA00E"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pacing w:val="132"/>
          <w:sz w:val="21"/>
          <w:szCs w:val="21"/>
          <w:lang w:eastAsia="ar-SA"/>
        </w:rPr>
      </w:pPr>
    </w:p>
    <w:p w14:paraId="1D4AF5C8"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pacing w:val="132"/>
          <w:sz w:val="21"/>
          <w:szCs w:val="21"/>
          <w:lang w:eastAsia="ar-SA"/>
        </w:rPr>
      </w:pPr>
      <w:r w:rsidRPr="00382D91">
        <w:rPr>
          <w:rFonts w:asciiTheme="minorHAnsi" w:eastAsia="Calibri" w:hAnsiTheme="minorHAnsi" w:cs="Calibri"/>
          <w:b/>
          <w:spacing w:val="132"/>
          <w:sz w:val="21"/>
          <w:szCs w:val="21"/>
          <w:lang w:eastAsia="ar-SA"/>
        </w:rPr>
        <w:t>OŚWIADCZENIE</w:t>
      </w:r>
    </w:p>
    <w:p w14:paraId="5FC3B213"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z w:val="21"/>
          <w:szCs w:val="21"/>
          <w:lang w:eastAsia="ar-SA"/>
        </w:rPr>
      </w:pPr>
      <w:proofErr w:type="gramStart"/>
      <w:r w:rsidRPr="00382D91">
        <w:rPr>
          <w:rFonts w:asciiTheme="minorHAnsi" w:eastAsia="Calibri" w:hAnsiTheme="minorHAnsi" w:cs="Calibri"/>
          <w:b/>
          <w:sz w:val="21"/>
          <w:szCs w:val="21"/>
          <w:lang w:eastAsia="ar-SA"/>
        </w:rPr>
        <w:t>o</w:t>
      </w:r>
      <w:proofErr w:type="gramEnd"/>
      <w:r w:rsidRPr="00382D91">
        <w:rPr>
          <w:rFonts w:asciiTheme="minorHAnsi" w:eastAsia="Calibri" w:hAnsiTheme="minorHAnsi" w:cs="Calibri"/>
          <w:b/>
          <w:sz w:val="21"/>
          <w:szCs w:val="21"/>
          <w:lang w:eastAsia="ar-SA"/>
        </w:rPr>
        <w:t xml:space="preserve"> przynależności bądź braku przynależności do grupy kapitałowej</w:t>
      </w:r>
    </w:p>
    <w:p w14:paraId="71937A7C" w14:textId="77777777" w:rsidR="001C44DB" w:rsidRPr="00382D91" w:rsidRDefault="001C44DB" w:rsidP="001C44DB">
      <w:pPr>
        <w:suppressAutoHyphens/>
        <w:spacing w:after="120" w:line="276" w:lineRule="auto"/>
        <w:contextualSpacing/>
        <w:jc w:val="center"/>
        <w:rPr>
          <w:rFonts w:asciiTheme="minorHAnsi" w:eastAsia="Calibri" w:hAnsiTheme="minorHAnsi" w:cs="Calibri"/>
          <w:b/>
          <w:sz w:val="21"/>
          <w:szCs w:val="21"/>
          <w:lang w:eastAsia="ar-SA"/>
        </w:rPr>
      </w:pPr>
    </w:p>
    <w:p w14:paraId="41CEE35A" w14:textId="06EE962E" w:rsidR="001C44DB" w:rsidRPr="00382D91" w:rsidRDefault="001C44DB" w:rsidP="001C44DB">
      <w:pPr>
        <w:widowControl w:val="0"/>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hAnsiTheme="minorHAnsi" w:cs="Arial"/>
          <w:sz w:val="21"/>
          <w:szCs w:val="21"/>
        </w:rPr>
        <w:t xml:space="preserve">Przystępując do udziału w postępowaniu o udzielenie zamówienia publicznego, którego przedmiotem jest </w:t>
      </w:r>
      <w:r w:rsidRPr="00382D91">
        <w:rPr>
          <w:rFonts w:asciiTheme="minorHAnsi" w:hAnsiTheme="minorHAnsi" w:cs="Arial"/>
          <w:sz w:val="21"/>
          <w:szCs w:val="21"/>
          <w:u w:val="single"/>
        </w:rPr>
        <w:t xml:space="preserve">Wykonanie zabiegów ochrony czynnej polegających na usuwaniu samosiewów i przerośniętych odrośli z wywiezieniem biomasy i bez w części Rezerwatu Przyrody „BIELAWA” w ramach projektu </w:t>
      </w:r>
      <w:proofErr w:type="spellStart"/>
      <w:r w:rsidRPr="00382D91">
        <w:rPr>
          <w:rFonts w:asciiTheme="minorHAnsi" w:hAnsiTheme="minorHAnsi" w:cs="Arial"/>
          <w:sz w:val="21"/>
          <w:szCs w:val="21"/>
          <w:u w:val="single"/>
        </w:rPr>
        <w:t>Renaturalizacja</w:t>
      </w:r>
      <w:proofErr w:type="spellEnd"/>
      <w:r w:rsidRPr="00382D91">
        <w:rPr>
          <w:rFonts w:asciiTheme="minorHAnsi" w:hAnsiTheme="minorHAnsi" w:cs="Arial"/>
          <w:sz w:val="21"/>
          <w:szCs w:val="21"/>
          <w:u w:val="single"/>
        </w:rPr>
        <w:t xml:space="preserve"> siedlisk i roślinności zdegradowanego torfowiska wysokiego w rezerwacie przyrody Bielawa</w:t>
      </w:r>
      <w:r w:rsidRPr="00382D91">
        <w:rPr>
          <w:rFonts w:asciiTheme="minorHAnsi" w:hAnsiTheme="minorHAnsi" w:cs="Arial"/>
          <w:sz w:val="21"/>
          <w:szCs w:val="21"/>
        </w:rPr>
        <w:t xml:space="preserve">, zgodnie </w:t>
      </w:r>
      <w:r w:rsidRPr="00382D91">
        <w:rPr>
          <w:rFonts w:asciiTheme="minorHAnsi" w:hAnsiTheme="minorHAnsi" w:cs="Arial"/>
          <w:sz w:val="21"/>
          <w:szCs w:val="21"/>
        </w:rPr>
        <w:br/>
        <w:t xml:space="preserve">z art. 24 ust. 1 pkt 23, a w trybie określonym w art. 24 ust. 11 ustawy z dnia 29 stycznia 2004 r. - Prawo zamówień publicznych </w:t>
      </w:r>
      <w:r w:rsidR="00D2427D" w:rsidRPr="00D2427D">
        <w:rPr>
          <w:rFonts w:asciiTheme="minorHAnsi" w:hAnsiTheme="minorHAnsi" w:cs="Arial"/>
          <w:sz w:val="21"/>
          <w:szCs w:val="21"/>
        </w:rPr>
        <w:t>(</w:t>
      </w:r>
      <w:proofErr w:type="spellStart"/>
      <w:r w:rsidR="00D2427D" w:rsidRPr="00D2427D">
        <w:rPr>
          <w:rFonts w:asciiTheme="minorHAnsi" w:hAnsiTheme="minorHAnsi" w:cs="Arial"/>
          <w:sz w:val="21"/>
          <w:szCs w:val="21"/>
        </w:rPr>
        <w:t>t</w:t>
      </w:r>
      <w:r w:rsidR="00D2427D">
        <w:rPr>
          <w:rFonts w:asciiTheme="minorHAnsi" w:hAnsiTheme="minorHAnsi" w:cs="Arial"/>
          <w:sz w:val="21"/>
          <w:szCs w:val="21"/>
        </w:rPr>
        <w:t>.j</w:t>
      </w:r>
      <w:proofErr w:type="spellEnd"/>
      <w:r w:rsidR="00D2427D">
        <w:rPr>
          <w:rFonts w:asciiTheme="minorHAnsi" w:hAnsiTheme="minorHAnsi" w:cs="Arial"/>
          <w:sz w:val="21"/>
          <w:szCs w:val="21"/>
        </w:rPr>
        <w:t xml:space="preserve">. Dz. U. </w:t>
      </w:r>
      <w:proofErr w:type="gramStart"/>
      <w:r w:rsidR="00D2427D">
        <w:rPr>
          <w:rFonts w:asciiTheme="minorHAnsi" w:hAnsiTheme="minorHAnsi" w:cs="Arial"/>
          <w:sz w:val="21"/>
          <w:szCs w:val="21"/>
        </w:rPr>
        <w:t>z</w:t>
      </w:r>
      <w:proofErr w:type="gramEnd"/>
      <w:r w:rsidR="00D2427D">
        <w:rPr>
          <w:rFonts w:asciiTheme="minorHAnsi" w:hAnsiTheme="minorHAnsi" w:cs="Arial"/>
          <w:sz w:val="21"/>
          <w:szCs w:val="21"/>
        </w:rPr>
        <w:t xml:space="preserve"> 2019 r. poz. 1843)</w:t>
      </w:r>
      <w:r w:rsidRPr="00382D91">
        <w:rPr>
          <w:rFonts w:asciiTheme="minorHAnsi" w:hAnsiTheme="minorHAnsi" w:cs="Arial"/>
          <w:sz w:val="21"/>
          <w:szCs w:val="21"/>
        </w:rPr>
        <w:t>.</w:t>
      </w:r>
      <w:r w:rsidRPr="00382D91" w:rsidDel="00DF2312">
        <w:rPr>
          <w:rFonts w:asciiTheme="minorHAnsi" w:hAnsiTheme="minorHAnsi" w:cs="Arial"/>
          <w:sz w:val="21"/>
          <w:szCs w:val="21"/>
        </w:rPr>
        <w:t xml:space="preserve"> </w:t>
      </w:r>
    </w:p>
    <w:p w14:paraId="38F4DAB9" w14:textId="062F4E5F" w:rsidR="001C44DB" w:rsidRPr="00382D91" w:rsidRDefault="001C44DB" w:rsidP="001C44DB">
      <w:pPr>
        <w:spacing w:after="120" w:line="276" w:lineRule="auto"/>
        <w:ind w:left="284" w:hanging="284"/>
        <w:contextualSpacing/>
        <w:jc w:val="both"/>
        <w:rPr>
          <w:rFonts w:asciiTheme="minorHAnsi" w:hAnsiTheme="minorHAnsi"/>
          <w:b/>
          <w:sz w:val="21"/>
          <w:szCs w:val="21"/>
        </w:rPr>
      </w:pPr>
      <w:r w:rsidRPr="00382D91">
        <w:rPr>
          <w:rFonts w:asciiTheme="minorHAnsi" w:hAnsiTheme="minorHAnsi"/>
          <w:sz w:val="21"/>
          <w:szCs w:val="21"/>
        </w:rPr>
        <w:t xml:space="preserve">1. </w:t>
      </w:r>
      <w:r w:rsidRPr="00382D91">
        <w:rPr>
          <w:rFonts w:asciiTheme="minorHAnsi" w:hAnsiTheme="minorHAnsi"/>
          <w:b/>
          <w:sz w:val="21"/>
          <w:szCs w:val="21"/>
          <w:u w:val="single"/>
        </w:rPr>
        <w:t>składam/y listę podmiotów</w:t>
      </w:r>
      <w:r w:rsidRPr="00382D91">
        <w:rPr>
          <w:rFonts w:asciiTheme="minorHAnsi" w:hAnsiTheme="minorHAnsi"/>
          <w:sz w:val="21"/>
          <w:szCs w:val="21"/>
        </w:rPr>
        <w:t xml:space="preserve"> razem, z którymi należę/</w:t>
      </w:r>
      <w:proofErr w:type="spellStart"/>
      <w:r w:rsidRPr="00382D91">
        <w:rPr>
          <w:rFonts w:asciiTheme="minorHAnsi" w:hAnsiTheme="minorHAnsi"/>
          <w:sz w:val="21"/>
          <w:szCs w:val="21"/>
        </w:rPr>
        <w:t>ymy</w:t>
      </w:r>
      <w:proofErr w:type="spellEnd"/>
      <w:r w:rsidRPr="00382D91">
        <w:rPr>
          <w:rFonts w:asciiTheme="minorHAnsi" w:hAnsiTheme="minorHAnsi"/>
          <w:sz w:val="21"/>
          <w:szCs w:val="21"/>
        </w:rPr>
        <w:t xml:space="preserve"> do tej samej grupy kapitałowej</w:t>
      </w:r>
      <w:proofErr w:type="gramStart"/>
      <w:r w:rsidRPr="00382D91">
        <w:rPr>
          <w:rFonts w:asciiTheme="minorHAnsi" w:hAnsiTheme="minorHAnsi"/>
          <w:sz w:val="21"/>
          <w:szCs w:val="21"/>
        </w:rPr>
        <w:t>,</w:t>
      </w:r>
      <w:r w:rsidRPr="00382D91">
        <w:rPr>
          <w:rFonts w:asciiTheme="minorHAnsi" w:hAnsiTheme="minorHAnsi"/>
          <w:sz w:val="21"/>
          <w:szCs w:val="21"/>
        </w:rPr>
        <w:br/>
        <w:t xml:space="preserve"> w</w:t>
      </w:r>
      <w:proofErr w:type="gramEnd"/>
      <w:r w:rsidRPr="00382D91">
        <w:rPr>
          <w:rFonts w:asciiTheme="minorHAnsi" w:hAnsiTheme="minorHAnsi"/>
          <w:sz w:val="21"/>
          <w:szCs w:val="21"/>
        </w:rPr>
        <w:t xml:space="preserve"> rozumieniu ustawy z dnia 16 lutego 2007 r. o ochronie konkurencji i konsumentów </w:t>
      </w:r>
      <w:r w:rsidR="00D2427D" w:rsidRPr="00D2427D">
        <w:rPr>
          <w:rFonts w:asciiTheme="minorHAnsi" w:hAnsiTheme="minorHAnsi"/>
          <w:sz w:val="21"/>
          <w:szCs w:val="21"/>
        </w:rPr>
        <w:t>(</w:t>
      </w:r>
      <w:proofErr w:type="spellStart"/>
      <w:r w:rsidR="00D2427D" w:rsidRPr="00D2427D">
        <w:rPr>
          <w:rFonts w:asciiTheme="minorHAnsi" w:hAnsiTheme="minorHAnsi"/>
          <w:sz w:val="21"/>
          <w:szCs w:val="21"/>
        </w:rPr>
        <w:t>t.j</w:t>
      </w:r>
      <w:proofErr w:type="spellEnd"/>
      <w:r w:rsidR="00D2427D" w:rsidRPr="00D2427D">
        <w:rPr>
          <w:rFonts w:asciiTheme="minorHAnsi" w:hAnsiTheme="minorHAnsi"/>
          <w:sz w:val="21"/>
          <w:szCs w:val="21"/>
        </w:rPr>
        <w:t xml:space="preserve">. Dz. U. </w:t>
      </w:r>
      <w:proofErr w:type="gramStart"/>
      <w:r w:rsidR="00D2427D">
        <w:rPr>
          <w:rFonts w:asciiTheme="minorHAnsi" w:hAnsiTheme="minorHAnsi"/>
          <w:sz w:val="21"/>
          <w:szCs w:val="21"/>
        </w:rPr>
        <w:t>z</w:t>
      </w:r>
      <w:proofErr w:type="gramEnd"/>
      <w:r w:rsidR="00D2427D">
        <w:rPr>
          <w:rFonts w:asciiTheme="minorHAnsi" w:hAnsiTheme="minorHAnsi"/>
          <w:sz w:val="21"/>
          <w:szCs w:val="21"/>
        </w:rPr>
        <w:t xml:space="preserve"> 2019 r. poz. 369 z </w:t>
      </w:r>
      <w:proofErr w:type="spellStart"/>
      <w:r w:rsidR="00D2427D">
        <w:rPr>
          <w:rFonts w:asciiTheme="minorHAnsi" w:hAnsiTheme="minorHAnsi"/>
          <w:sz w:val="21"/>
          <w:szCs w:val="21"/>
        </w:rPr>
        <w:t>późn</w:t>
      </w:r>
      <w:proofErr w:type="spellEnd"/>
      <w:r w:rsidR="00D2427D">
        <w:rPr>
          <w:rFonts w:asciiTheme="minorHAnsi" w:hAnsiTheme="minorHAnsi"/>
          <w:sz w:val="21"/>
          <w:szCs w:val="21"/>
        </w:rPr>
        <w:t xml:space="preserve">. </w:t>
      </w:r>
      <w:proofErr w:type="gramStart"/>
      <w:r w:rsidR="00D2427D">
        <w:rPr>
          <w:rFonts w:asciiTheme="minorHAnsi" w:hAnsiTheme="minorHAnsi"/>
          <w:sz w:val="21"/>
          <w:szCs w:val="21"/>
        </w:rPr>
        <w:t>zm.)</w:t>
      </w:r>
      <w:r w:rsidRPr="00382D91">
        <w:rPr>
          <w:rFonts w:asciiTheme="minorHAnsi" w:hAnsiTheme="minorHAnsi"/>
          <w:sz w:val="21"/>
          <w:szCs w:val="21"/>
        </w:rPr>
        <w:t xml:space="preserve"> </w:t>
      </w:r>
      <w:r w:rsidRPr="00382D91">
        <w:rPr>
          <w:rFonts w:asciiTheme="minorHAnsi" w:hAnsiTheme="minorHAnsi"/>
          <w:b/>
          <w:sz w:val="21"/>
          <w:szCs w:val="21"/>
        </w:rPr>
        <w:t>.</w:t>
      </w:r>
      <w:proofErr w:type="gramEnd"/>
    </w:p>
    <w:p w14:paraId="2477BBAF"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222"/>
      </w:tblGrid>
      <w:tr w:rsidR="001C44DB" w:rsidRPr="00382D91" w14:paraId="7B164B7C" w14:textId="77777777" w:rsidTr="00892A13">
        <w:trPr>
          <w:trHeight w:val="154"/>
        </w:trPr>
        <w:tc>
          <w:tcPr>
            <w:tcW w:w="709" w:type="dxa"/>
          </w:tcPr>
          <w:p w14:paraId="2067DF33" w14:textId="77777777" w:rsidR="001C44DB" w:rsidRPr="00382D91" w:rsidRDefault="001C44DB" w:rsidP="00892A13">
            <w:pPr>
              <w:spacing w:after="120" w:line="276" w:lineRule="auto"/>
              <w:contextualSpacing/>
              <w:jc w:val="center"/>
              <w:rPr>
                <w:rFonts w:asciiTheme="minorHAnsi" w:hAnsiTheme="minorHAnsi" w:cs="Arial"/>
                <w:b/>
                <w:sz w:val="21"/>
                <w:szCs w:val="21"/>
              </w:rPr>
            </w:pPr>
            <w:r w:rsidRPr="00382D91">
              <w:rPr>
                <w:rFonts w:asciiTheme="minorHAnsi" w:hAnsiTheme="minorHAnsi" w:cs="Arial"/>
                <w:b/>
                <w:sz w:val="21"/>
                <w:szCs w:val="21"/>
              </w:rPr>
              <w:t>Lp.</w:t>
            </w:r>
          </w:p>
        </w:tc>
        <w:tc>
          <w:tcPr>
            <w:tcW w:w="8222" w:type="dxa"/>
          </w:tcPr>
          <w:p w14:paraId="4BEA6AF6" w14:textId="77777777" w:rsidR="001C44DB" w:rsidRPr="00382D91" w:rsidRDefault="001C44DB" w:rsidP="00892A13">
            <w:pPr>
              <w:tabs>
                <w:tab w:val="num" w:pos="-1843"/>
              </w:tabs>
              <w:spacing w:after="120" w:line="276" w:lineRule="auto"/>
              <w:contextualSpacing/>
              <w:jc w:val="center"/>
              <w:rPr>
                <w:rFonts w:asciiTheme="minorHAnsi" w:hAnsiTheme="minorHAnsi" w:cs="Arial"/>
                <w:b/>
                <w:sz w:val="21"/>
                <w:szCs w:val="21"/>
              </w:rPr>
            </w:pPr>
            <w:r w:rsidRPr="00382D91">
              <w:rPr>
                <w:rFonts w:asciiTheme="minorHAnsi" w:hAnsiTheme="minorHAnsi" w:cs="Arial"/>
                <w:b/>
                <w:sz w:val="21"/>
                <w:szCs w:val="21"/>
              </w:rPr>
              <w:t>Nazwa i adres podmiotu</w:t>
            </w:r>
          </w:p>
        </w:tc>
      </w:tr>
      <w:tr w:rsidR="001C44DB" w:rsidRPr="00382D91" w14:paraId="61BEF2DA" w14:textId="77777777" w:rsidTr="00892A13">
        <w:trPr>
          <w:trHeight w:val="216"/>
        </w:trPr>
        <w:tc>
          <w:tcPr>
            <w:tcW w:w="709" w:type="dxa"/>
          </w:tcPr>
          <w:p w14:paraId="215AD85F" w14:textId="77777777" w:rsidR="001C44DB" w:rsidRPr="00382D91" w:rsidRDefault="001C44DB" w:rsidP="00892A13">
            <w:pPr>
              <w:spacing w:after="120" w:line="276" w:lineRule="auto"/>
              <w:contextualSpacing/>
              <w:jc w:val="both"/>
              <w:rPr>
                <w:rFonts w:asciiTheme="minorHAnsi" w:hAnsiTheme="minorHAnsi" w:cs="Arial"/>
                <w:sz w:val="21"/>
                <w:szCs w:val="21"/>
              </w:rPr>
            </w:pPr>
          </w:p>
        </w:tc>
        <w:tc>
          <w:tcPr>
            <w:tcW w:w="8222" w:type="dxa"/>
            <w:vAlign w:val="center"/>
          </w:tcPr>
          <w:p w14:paraId="352B85F6" w14:textId="77777777" w:rsidR="001C44DB" w:rsidRPr="00382D91" w:rsidRDefault="001C44DB" w:rsidP="00892A13">
            <w:pPr>
              <w:tabs>
                <w:tab w:val="num" w:pos="-1843"/>
              </w:tabs>
              <w:spacing w:after="120" w:line="276" w:lineRule="auto"/>
              <w:contextualSpacing/>
              <w:jc w:val="center"/>
              <w:rPr>
                <w:rFonts w:asciiTheme="minorHAnsi" w:hAnsiTheme="minorHAnsi" w:cs="Arial"/>
                <w:sz w:val="21"/>
                <w:szCs w:val="21"/>
              </w:rPr>
            </w:pPr>
          </w:p>
        </w:tc>
      </w:tr>
      <w:tr w:rsidR="001C44DB" w:rsidRPr="00382D91" w14:paraId="110B82DA" w14:textId="77777777" w:rsidTr="00892A13">
        <w:trPr>
          <w:trHeight w:val="94"/>
        </w:trPr>
        <w:tc>
          <w:tcPr>
            <w:tcW w:w="709" w:type="dxa"/>
          </w:tcPr>
          <w:p w14:paraId="75776FC8" w14:textId="77777777" w:rsidR="001C44DB" w:rsidRPr="00382D91" w:rsidRDefault="001C44DB" w:rsidP="00892A13">
            <w:pPr>
              <w:spacing w:after="120" w:line="276" w:lineRule="auto"/>
              <w:contextualSpacing/>
              <w:jc w:val="both"/>
              <w:rPr>
                <w:rFonts w:asciiTheme="minorHAnsi" w:hAnsiTheme="minorHAnsi" w:cs="Arial"/>
                <w:sz w:val="21"/>
                <w:szCs w:val="21"/>
              </w:rPr>
            </w:pPr>
          </w:p>
        </w:tc>
        <w:tc>
          <w:tcPr>
            <w:tcW w:w="8222" w:type="dxa"/>
            <w:vAlign w:val="center"/>
          </w:tcPr>
          <w:p w14:paraId="02083CA7" w14:textId="77777777" w:rsidR="001C44DB" w:rsidRPr="00382D91" w:rsidRDefault="001C44DB" w:rsidP="00892A13">
            <w:pPr>
              <w:tabs>
                <w:tab w:val="num" w:pos="-1843"/>
              </w:tabs>
              <w:spacing w:after="120" w:line="276" w:lineRule="auto"/>
              <w:contextualSpacing/>
              <w:jc w:val="center"/>
              <w:rPr>
                <w:rFonts w:asciiTheme="minorHAnsi" w:hAnsiTheme="minorHAnsi" w:cs="Arial"/>
                <w:sz w:val="21"/>
                <w:szCs w:val="21"/>
              </w:rPr>
            </w:pPr>
          </w:p>
        </w:tc>
      </w:tr>
      <w:tr w:rsidR="001C44DB" w:rsidRPr="00382D91" w14:paraId="6B0771B2" w14:textId="77777777" w:rsidTr="00892A13">
        <w:trPr>
          <w:trHeight w:val="242"/>
        </w:trPr>
        <w:tc>
          <w:tcPr>
            <w:tcW w:w="709" w:type="dxa"/>
          </w:tcPr>
          <w:p w14:paraId="01A790CF" w14:textId="77777777" w:rsidR="001C44DB" w:rsidRPr="00382D91" w:rsidRDefault="001C44DB" w:rsidP="00892A13">
            <w:pPr>
              <w:spacing w:after="120" w:line="276" w:lineRule="auto"/>
              <w:contextualSpacing/>
              <w:jc w:val="both"/>
              <w:rPr>
                <w:rFonts w:asciiTheme="minorHAnsi" w:hAnsiTheme="minorHAnsi" w:cs="Arial"/>
                <w:sz w:val="21"/>
                <w:szCs w:val="21"/>
              </w:rPr>
            </w:pPr>
          </w:p>
        </w:tc>
        <w:tc>
          <w:tcPr>
            <w:tcW w:w="8222" w:type="dxa"/>
            <w:vAlign w:val="center"/>
          </w:tcPr>
          <w:p w14:paraId="146B14BE" w14:textId="77777777" w:rsidR="001C44DB" w:rsidRPr="00382D91" w:rsidRDefault="001C44DB" w:rsidP="00892A13">
            <w:pPr>
              <w:tabs>
                <w:tab w:val="num" w:pos="-1843"/>
              </w:tabs>
              <w:spacing w:after="120" w:line="276" w:lineRule="auto"/>
              <w:contextualSpacing/>
              <w:jc w:val="center"/>
              <w:rPr>
                <w:rFonts w:asciiTheme="minorHAnsi" w:hAnsiTheme="minorHAnsi" w:cs="Arial"/>
                <w:sz w:val="21"/>
                <w:szCs w:val="21"/>
              </w:rPr>
            </w:pPr>
          </w:p>
        </w:tc>
      </w:tr>
      <w:tr w:rsidR="001C44DB" w:rsidRPr="00382D91" w14:paraId="4AB55F7F" w14:textId="77777777" w:rsidTr="00892A13">
        <w:trPr>
          <w:trHeight w:val="62"/>
        </w:trPr>
        <w:tc>
          <w:tcPr>
            <w:tcW w:w="709" w:type="dxa"/>
          </w:tcPr>
          <w:p w14:paraId="17A1B99B" w14:textId="77777777" w:rsidR="001C44DB" w:rsidRPr="00382D91" w:rsidRDefault="001C44DB" w:rsidP="00892A13">
            <w:pPr>
              <w:spacing w:after="120" w:line="276" w:lineRule="auto"/>
              <w:contextualSpacing/>
              <w:jc w:val="both"/>
              <w:rPr>
                <w:rFonts w:asciiTheme="minorHAnsi" w:hAnsiTheme="minorHAnsi" w:cs="Arial"/>
                <w:sz w:val="21"/>
                <w:szCs w:val="21"/>
              </w:rPr>
            </w:pPr>
          </w:p>
        </w:tc>
        <w:tc>
          <w:tcPr>
            <w:tcW w:w="8222" w:type="dxa"/>
            <w:vAlign w:val="center"/>
          </w:tcPr>
          <w:p w14:paraId="325A3BD0" w14:textId="77777777" w:rsidR="001C44DB" w:rsidRPr="00382D91" w:rsidRDefault="001C44DB" w:rsidP="00892A13">
            <w:pPr>
              <w:tabs>
                <w:tab w:val="num" w:pos="-1843"/>
              </w:tabs>
              <w:spacing w:after="120" w:line="276" w:lineRule="auto"/>
              <w:contextualSpacing/>
              <w:jc w:val="center"/>
              <w:rPr>
                <w:rFonts w:asciiTheme="minorHAnsi" w:hAnsiTheme="minorHAnsi" w:cs="Arial"/>
                <w:sz w:val="21"/>
                <w:szCs w:val="21"/>
              </w:rPr>
            </w:pPr>
          </w:p>
        </w:tc>
      </w:tr>
    </w:tbl>
    <w:p w14:paraId="2B1D692C"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p>
    <w:p w14:paraId="22589541" w14:textId="77777777" w:rsidR="001C44DB" w:rsidRPr="00382D91" w:rsidRDefault="001C44DB" w:rsidP="001C44DB">
      <w:pPr>
        <w:tabs>
          <w:tab w:val="center" w:pos="4536"/>
          <w:tab w:val="right" w:pos="9072"/>
        </w:tabs>
        <w:spacing w:after="120" w:line="276" w:lineRule="auto"/>
        <w:ind w:left="284" w:hanging="284"/>
        <w:contextualSpacing/>
        <w:jc w:val="both"/>
        <w:rPr>
          <w:rFonts w:asciiTheme="minorHAnsi" w:hAnsiTheme="minorHAnsi" w:cs="Arial"/>
          <w:sz w:val="21"/>
          <w:szCs w:val="21"/>
        </w:rPr>
      </w:pPr>
      <w:r w:rsidRPr="00382D91">
        <w:rPr>
          <w:rFonts w:asciiTheme="minorHAnsi" w:hAnsiTheme="minorHAnsi" w:cs="Arial"/>
          <w:sz w:val="21"/>
          <w:szCs w:val="21"/>
        </w:rPr>
        <w:t xml:space="preserve">2. </w:t>
      </w:r>
      <w:r w:rsidRPr="00382D91">
        <w:rPr>
          <w:rFonts w:asciiTheme="minorHAnsi" w:hAnsiTheme="minorHAnsi" w:cs="Arial"/>
          <w:b/>
          <w:sz w:val="21"/>
          <w:szCs w:val="21"/>
          <w:u w:val="single"/>
        </w:rPr>
        <w:t>Informuję/</w:t>
      </w:r>
      <w:proofErr w:type="spellStart"/>
      <w:r w:rsidRPr="00382D91">
        <w:rPr>
          <w:rFonts w:asciiTheme="minorHAnsi" w:hAnsiTheme="minorHAnsi" w:cs="Arial"/>
          <w:b/>
          <w:sz w:val="21"/>
          <w:szCs w:val="21"/>
          <w:u w:val="single"/>
        </w:rPr>
        <w:t>emy</w:t>
      </w:r>
      <w:proofErr w:type="spellEnd"/>
      <w:r w:rsidRPr="00382D91">
        <w:rPr>
          <w:rFonts w:asciiTheme="minorHAnsi" w:hAnsiTheme="minorHAnsi" w:cs="Arial"/>
          <w:sz w:val="21"/>
          <w:szCs w:val="21"/>
          <w:u w:val="single"/>
        </w:rPr>
        <w:t xml:space="preserve"> </w:t>
      </w:r>
      <w:r w:rsidRPr="00382D91">
        <w:rPr>
          <w:rFonts w:asciiTheme="minorHAnsi" w:hAnsiTheme="minorHAnsi" w:cs="Arial"/>
          <w:b/>
          <w:sz w:val="21"/>
          <w:szCs w:val="21"/>
          <w:u w:val="single"/>
        </w:rPr>
        <w:t>o tym, że nie należę/</w:t>
      </w:r>
      <w:proofErr w:type="spellStart"/>
      <w:r w:rsidRPr="00382D91">
        <w:rPr>
          <w:rFonts w:asciiTheme="minorHAnsi" w:hAnsiTheme="minorHAnsi" w:cs="Arial"/>
          <w:b/>
          <w:sz w:val="21"/>
          <w:szCs w:val="21"/>
          <w:u w:val="single"/>
        </w:rPr>
        <w:t>ymy</w:t>
      </w:r>
      <w:proofErr w:type="spellEnd"/>
      <w:r w:rsidRPr="00382D91">
        <w:rPr>
          <w:rFonts w:asciiTheme="minorHAnsi" w:hAnsiTheme="minorHAnsi" w:cs="Arial"/>
          <w:b/>
          <w:sz w:val="21"/>
          <w:szCs w:val="21"/>
          <w:u w:val="single"/>
        </w:rPr>
        <w:t xml:space="preserve"> do grupy kapitałowej</w:t>
      </w:r>
      <w:r w:rsidRPr="00382D91">
        <w:rPr>
          <w:rFonts w:asciiTheme="minorHAnsi" w:hAnsiTheme="minorHAnsi" w:cs="Arial"/>
          <w:sz w:val="21"/>
          <w:szCs w:val="21"/>
        </w:rPr>
        <w:t>,</w:t>
      </w:r>
      <w:r w:rsidRPr="00382D91">
        <w:rPr>
          <w:rFonts w:asciiTheme="minorHAnsi" w:hAnsiTheme="minorHAnsi" w:cs="Arial"/>
          <w:b/>
          <w:sz w:val="21"/>
          <w:szCs w:val="21"/>
        </w:rPr>
        <w:t xml:space="preserve"> </w:t>
      </w:r>
      <w:r w:rsidRPr="00382D91">
        <w:rPr>
          <w:rFonts w:asciiTheme="minorHAnsi" w:hAnsiTheme="minorHAnsi" w:cs="Arial"/>
          <w:sz w:val="21"/>
          <w:szCs w:val="21"/>
        </w:rPr>
        <w:t xml:space="preserve">o której mowa w art. 24 ust. 1 pkt 23 ustawy Prawo zamówień publicznych </w:t>
      </w:r>
      <w:r w:rsidRPr="00382D91">
        <w:rPr>
          <w:rFonts w:asciiTheme="minorHAnsi" w:hAnsiTheme="minorHAnsi" w:cs="Arial"/>
          <w:b/>
          <w:sz w:val="21"/>
          <w:szCs w:val="21"/>
        </w:rPr>
        <w:t xml:space="preserve"> </w:t>
      </w:r>
    </w:p>
    <w:p w14:paraId="3B62910A" w14:textId="77777777" w:rsidR="001C44DB" w:rsidRPr="00382D91" w:rsidRDefault="001C44DB" w:rsidP="001C44DB">
      <w:pPr>
        <w:suppressAutoHyphens/>
        <w:spacing w:after="120" w:line="276" w:lineRule="auto"/>
        <w:contextualSpacing/>
        <w:jc w:val="both"/>
        <w:rPr>
          <w:rFonts w:asciiTheme="minorHAnsi" w:eastAsia="Calibri" w:hAnsiTheme="minorHAnsi"/>
          <w:sz w:val="21"/>
          <w:szCs w:val="21"/>
          <w:lang w:eastAsia="ar-SA"/>
        </w:rPr>
      </w:pPr>
    </w:p>
    <w:p w14:paraId="26637177" w14:textId="5A59830E" w:rsidR="001C44DB" w:rsidRPr="00382D91" w:rsidRDefault="001C44DB" w:rsidP="001C44DB">
      <w:pPr>
        <w:suppressAutoHyphens/>
        <w:spacing w:after="120" w:line="276" w:lineRule="auto"/>
        <w:contextualSpacing/>
        <w:jc w:val="both"/>
        <w:rPr>
          <w:rFonts w:asciiTheme="minorHAnsi" w:eastAsia="Calibri" w:hAnsiTheme="minorHAnsi"/>
          <w:sz w:val="21"/>
          <w:szCs w:val="21"/>
          <w:u w:val="single"/>
          <w:lang w:eastAsia="ar-SA"/>
        </w:rPr>
      </w:pPr>
      <w:r w:rsidRPr="00382D91">
        <w:rPr>
          <w:rFonts w:asciiTheme="minorHAnsi" w:eastAsia="Calibri" w:hAnsiTheme="minorHAnsi"/>
          <w:sz w:val="21"/>
          <w:szCs w:val="21"/>
          <w:lang w:eastAsia="ar-SA"/>
        </w:rPr>
        <w:t>…………………………………, dnia ……………………………….</w:t>
      </w:r>
    </w:p>
    <w:p w14:paraId="5004AB36" w14:textId="77777777" w:rsidR="001C44DB" w:rsidRPr="00382D91" w:rsidRDefault="001C44DB" w:rsidP="001C44DB">
      <w:pPr>
        <w:suppressAutoHyphens/>
        <w:spacing w:after="120" w:line="276" w:lineRule="auto"/>
        <w:ind w:left="3686"/>
        <w:contextualSpacing/>
        <w:jc w:val="both"/>
        <w:rPr>
          <w:rFonts w:asciiTheme="minorHAnsi" w:eastAsia="Calibri" w:hAnsiTheme="minorHAnsi"/>
          <w:sz w:val="21"/>
          <w:szCs w:val="21"/>
          <w:lang w:eastAsia="ar-SA"/>
        </w:rPr>
      </w:pPr>
      <w:r w:rsidRPr="00382D91">
        <w:rPr>
          <w:rFonts w:asciiTheme="minorHAnsi" w:eastAsia="Calibri" w:hAnsiTheme="minorHAnsi"/>
          <w:sz w:val="21"/>
          <w:szCs w:val="21"/>
          <w:lang w:eastAsia="ar-SA"/>
        </w:rPr>
        <w:t xml:space="preserve">                                      …………………………………………………………</w:t>
      </w:r>
    </w:p>
    <w:p w14:paraId="67F06F9B" w14:textId="370584C1"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roofErr w:type="gramStart"/>
      <w:r w:rsidRPr="00382D91">
        <w:rPr>
          <w:rFonts w:asciiTheme="minorHAnsi" w:eastAsia="Calibri" w:hAnsiTheme="minorHAnsi"/>
          <w:sz w:val="21"/>
          <w:szCs w:val="21"/>
          <w:lang w:eastAsia="ar-SA"/>
        </w:rPr>
        <w:t>podpis</w:t>
      </w:r>
      <w:proofErr w:type="gramEnd"/>
      <w:r w:rsidRPr="00382D91">
        <w:rPr>
          <w:rFonts w:asciiTheme="minorHAnsi" w:eastAsia="Calibri" w:hAnsiTheme="minorHAnsi"/>
          <w:sz w:val="21"/>
          <w:szCs w:val="21"/>
          <w:lang w:eastAsia="ar-SA"/>
        </w:rPr>
        <w:t xml:space="preserve"> uprawnionego przedstawiciela Wykonawcy</w:t>
      </w:r>
    </w:p>
    <w:p w14:paraId="0DF67A55" w14:textId="77777777" w:rsidR="00AE60D2" w:rsidRDefault="00AE60D2"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3BFCD5F" w14:textId="77777777" w:rsidR="00AE60D2" w:rsidRDefault="00AE60D2"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0367BB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t>Załącznik nr 4 do SIWZ – wykaz usług</w:t>
      </w:r>
    </w:p>
    <w:p w14:paraId="35352340" w14:textId="0C0B7D6E"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74240D">
        <w:rPr>
          <w:rFonts w:asciiTheme="minorHAnsi" w:hAnsiTheme="minorHAnsi"/>
          <w:sz w:val="21"/>
          <w:szCs w:val="21"/>
        </w:rPr>
        <w:t>3</w:t>
      </w:r>
      <w:r w:rsidR="00463FCC">
        <w:rPr>
          <w:rFonts w:asciiTheme="minorHAnsi" w:hAnsiTheme="minorHAnsi"/>
          <w:sz w:val="21"/>
          <w:szCs w:val="21"/>
        </w:rPr>
        <w:t>-</w:t>
      </w:r>
      <w:r w:rsidRPr="00382D91">
        <w:rPr>
          <w:rFonts w:asciiTheme="minorHAnsi" w:hAnsiTheme="minorHAnsi"/>
          <w:sz w:val="21"/>
          <w:szCs w:val="21"/>
        </w:rPr>
        <w:t>BIELAWA-2019</w:t>
      </w:r>
    </w:p>
    <w:p w14:paraId="52962D2F"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6650433B" w14:textId="77777777" w:rsidR="001C44DB" w:rsidRPr="00382D91" w:rsidRDefault="001C44DB" w:rsidP="001C44DB">
      <w:pPr>
        <w:suppressAutoHyphens/>
        <w:spacing w:after="120" w:line="276" w:lineRule="auto"/>
        <w:ind w:firstLine="708"/>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Wykonawca</w:t>
      </w:r>
    </w:p>
    <w:p w14:paraId="30302280" w14:textId="77777777" w:rsidR="001C44DB" w:rsidRPr="00382D91" w:rsidRDefault="001C44DB" w:rsidP="001C44DB">
      <w:pPr>
        <w:suppressAutoHyphens/>
        <w:spacing w:after="120" w:line="276" w:lineRule="auto"/>
        <w:contextualSpacing/>
        <w:jc w:val="both"/>
        <w:rPr>
          <w:rFonts w:asciiTheme="minorHAnsi" w:eastAsia="Calibri" w:hAnsiTheme="minorHAnsi" w:cs="Calibri"/>
          <w:sz w:val="21"/>
          <w:szCs w:val="21"/>
          <w:lang w:eastAsia="ar-SA"/>
        </w:rPr>
      </w:pPr>
    </w:p>
    <w:p w14:paraId="41A849D6" w14:textId="77777777" w:rsidR="001C44DB" w:rsidRPr="00382D91" w:rsidRDefault="001C44DB" w:rsidP="001C44DB">
      <w:pPr>
        <w:spacing w:after="120" w:line="276" w:lineRule="auto"/>
        <w:contextualSpacing/>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70257F90" w14:textId="77777777" w:rsidR="001C44DB" w:rsidRPr="00382D91" w:rsidRDefault="001C44DB" w:rsidP="001C44DB">
      <w:pPr>
        <w:spacing w:after="120" w:line="276" w:lineRule="auto"/>
        <w:contextualSpacing/>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Adres</w:t>
      </w:r>
    </w:p>
    <w:p w14:paraId="699BBBEF" w14:textId="77777777" w:rsidR="001C44DB" w:rsidRPr="00382D91" w:rsidRDefault="001C44DB" w:rsidP="001C44DB">
      <w:pPr>
        <w:spacing w:after="120" w:line="276" w:lineRule="auto"/>
        <w:contextualSpacing/>
        <w:jc w:val="both"/>
        <w:rPr>
          <w:rFonts w:asciiTheme="minorHAnsi" w:eastAsia="Calibri" w:hAnsiTheme="minorHAnsi"/>
          <w:i/>
          <w:sz w:val="21"/>
          <w:szCs w:val="21"/>
          <w:lang w:eastAsia="en-US"/>
        </w:rPr>
      </w:pPr>
      <w:r w:rsidRPr="00382D91">
        <w:rPr>
          <w:rFonts w:asciiTheme="minorHAnsi" w:hAnsiTheme="minorHAnsi" w:cs="Arial"/>
          <w:sz w:val="21"/>
          <w:szCs w:val="21"/>
          <w:lang w:eastAsia="en-US"/>
        </w:rPr>
        <w:tab/>
      </w:r>
      <w:r w:rsidRPr="00382D91">
        <w:rPr>
          <w:rFonts w:asciiTheme="minorHAnsi" w:hAnsiTheme="minorHAnsi" w:cs="Arial"/>
          <w:sz w:val="21"/>
          <w:szCs w:val="21"/>
          <w:lang w:eastAsia="en-US"/>
        </w:rPr>
        <w:tab/>
      </w:r>
      <w:r w:rsidRPr="00382D91">
        <w:rPr>
          <w:rFonts w:asciiTheme="minorHAnsi" w:hAnsiTheme="minorHAnsi" w:cs="Arial"/>
          <w:sz w:val="21"/>
          <w:szCs w:val="21"/>
          <w:lang w:eastAsia="en-US"/>
        </w:rPr>
        <w:tab/>
      </w:r>
      <w:r w:rsidRPr="00382D91">
        <w:rPr>
          <w:rFonts w:asciiTheme="minorHAnsi" w:hAnsiTheme="minorHAnsi" w:cs="Arial"/>
          <w:sz w:val="21"/>
          <w:szCs w:val="21"/>
          <w:lang w:eastAsia="en-US"/>
        </w:rPr>
        <w:tab/>
      </w:r>
      <w:r w:rsidRPr="00382D91">
        <w:rPr>
          <w:rFonts w:asciiTheme="minorHAnsi" w:hAnsiTheme="minorHAnsi" w:cs="Arial"/>
          <w:sz w:val="21"/>
          <w:szCs w:val="21"/>
          <w:lang w:eastAsia="en-US"/>
        </w:rPr>
        <w:tab/>
      </w:r>
      <w:r w:rsidRPr="00382D91">
        <w:rPr>
          <w:rFonts w:asciiTheme="minorHAnsi" w:hAnsiTheme="minorHAnsi" w:cs="Arial"/>
          <w:sz w:val="21"/>
          <w:szCs w:val="21"/>
          <w:lang w:eastAsia="en-US"/>
        </w:rPr>
        <w:tab/>
      </w:r>
    </w:p>
    <w:p w14:paraId="1685AD26" w14:textId="77777777" w:rsidR="001C44DB" w:rsidRPr="00382D91" w:rsidRDefault="001C44DB" w:rsidP="001C44DB">
      <w:pPr>
        <w:spacing w:after="120" w:line="276" w:lineRule="auto"/>
        <w:contextualSpacing/>
        <w:jc w:val="center"/>
        <w:rPr>
          <w:rFonts w:asciiTheme="minorHAnsi" w:eastAsia="Calibri" w:hAnsiTheme="minorHAnsi" w:cs="Calibri"/>
          <w:b/>
          <w:sz w:val="21"/>
          <w:szCs w:val="21"/>
          <w:lang w:eastAsia="ar-SA"/>
        </w:rPr>
      </w:pPr>
      <w:r w:rsidRPr="00382D91">
        <w:rPr>
          <w:rFonts w:asciiTheme="minorHAnsi" w:eastAsia="Calibri" w:hAnsiTheme="minorHAnsi" w:cs="Calibri"/>
          <w:b/>
          <w:sz w:val="21"/>
          <w:szCs w:val="21"/>
          <w:lang w:eastAsia="ar-SA"/>
        </w:rPr>
        <w:t>WYKAZ USŁUG</w:t>
      </w:r>
    </w:p>
    <w:p w14:paraId="21503ECF" w14:textId="77777777" w:rsidR="001C44DB" w:rsidRPr="00382D91" w:rsidRDefault="001C44DB" w:rsidP="001C44DB">
      <w:pPr>
        <w:suppressAutoHyphens/>
        <w:autoSpaceDE w:val="0"/>
        <w:autoSpaceDN w:val="0"/>
        <w:adjustRightInd w:val="0"/>
        <w:spacing w:after="120" w:line="276" w:lineRule="auto"/>
        <w:contextualSpacing/>
        <w:jc w:val="both"/>
        <w:rPr>
          <w:rFonts w:asciiTheme="minorHAnsi" w:eastAsia="Calibri" w:hAnsiTheme="minorHAnsi" w:cs="Calibri"/>
          <w:sz w:val="21"/>
          <w:szCs w:val="21"/>
          <w:lang w:eastAsia="ar-SA"/>
        </w:rPr>
      </w:pPr>
    </w:p>
    <w:p w14:paraId="1E8640ED" w14:textId="55520B65" w:rsidR="001C44DB" w:rsidRPr="00382D91" w:rsidRDefault="001C44DB" w:rsidP="001C44DB">
      <w:pPr>
        <w:autoSpaceDE w:val="0"/>
        <w:autoSpaceDN w:val="0"/>
        <w:adjustRightInd w:val="0"/>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 xml:space="preserve">Przystępując do udziału w postępowaniu o udzielenie zamówienia publicznego, którego przedmiotem jest </w:t>
      </w:r>
      <w:r w:rsidRPr="00382D91">
        <w:rPr>
          <w:rFonts w:asciiTheme="minorHAnsi" w:eastAsia="Calibri" w:hAnsiTheme="minorHAnsi" w:cs="Calibri"/>
          <w:color w:val="000000"/>
          <w:sz w:val="21"/>
          <w:szCs w:val="21"/>
          <w:u w:val="single"/>
          <w:lang w:eastAsia="ar-SA"/>
        </w:rPr>
        <w:t xml:space="preserve">Wykonanie zabiegów ochrony czynnej polegających na usuwaniu samosiewów i przerośniętych odrośli z wywiezieniem biomasy i bez w części Rezerwatu Przyrody „BIELAWA” w ramach projektu </w:t>
      </w:r>
      <w:proofErr w:type="spellStart"/>
      <w:r w:rsidRPr="00382D91">
        <w:rPr>
          <w:rFonts w:asciiTheme="minorHAnsi" w:eastAsia="Calibri" w:hAnsiTheme="minorHAnsi" w:cs="Calibri"/>
          <w:color w:val="000000"/>
          <w:sz w:val="21"/>
          <w:szCs w:val="21"/>
          <w:u w:val="single"/>
          <w:lang w:eastAsia="ar-SA"/>
        </w:rPr>
        <w:t>Renaturalizacja</w:t>
      </w:r>
      <w:proofErr w:type="spellEnd"/>
      <w:r w:rsidRPr="00382D91">
        <w:rPr>
          <w:rFonts w:asciiTheme="minorHAnsi" w:eastAsia="Calibri" w:hAnsiTheme="minorHAnsi" w:cs="Calibri"/>
          <w:color w:val="000000"/>
          <w:sz w:val="21"/>
          <w:szCs w:val="21"/>
          <w:u w:val="single"/>
          <w:lang w:eastAsia="ar-SA"/>
        </w:rPr>
        <w:t xml:space="preserve"> siedlisk i roślinności zdegradowanego torfowiska wysokiego w rezerwacie przyrody Bielawa</w:t>
      </w:r>
      <w:r w:rsidRPr="00382D91">
        <w:rPr>
          <w:rFonts w:asciiTheme="minorHAnsi" w:eastAsia="Calibri" w:hAnsiTheme="minorHAnsi" w:cs="Calibri"/>
          <w:color w:val="000000"/>
          <w:sz w:val="21"/>
          <w:szCs w:val="21"/>
          <w:lang w:eastAsia="ar-SA"/>
        </w:rPr>
        <w:t xml:space="preserve">, </w:t>
      </w:r>
      <w:r w:rsidRPr="00382D91">
        <w:rPr>
          <w:rFonts w:asciiTheme="minorHAnsi" w:eastAsia="Calibri" w:hAnsiTheme="minorHAnsi" w:cs="Calibri"/>
          <w:sz w:val="21"/>
          <w:szCs w:val="21"/>
          <w:lang w:eastAsia="ar-SA"/>
        </w:rPr>
        <w:t xml:space="preserve">oświadczamy, że wykonaliśmy w ciągu ostatnich </w:t>
      </w:r>
      <w:r w:rsidR="00831361">
        <w:rPr>
          <w:rFonts w:asciiTheme="minorHAnsi" w:eastAsia="Calibri" w:hAnsiTheme="minorHAnsi" w:cs="Calibri"/>
          <w:sz w:val="21"/>
          <w:szCs w:val="21"/>
          <w:lang w:eastAsia="ar-SA"/>
        </w:rPr>
        <w:t>5</w:t>
      </w:r>
      <w:r w:rsidRPr="00382D91">
        <w:rPr>
          <w:rFonts w:asciiTheme="minorHAnsi" w:eastAsia="Calibri" w:hAnsiTheme="minorHAnsi" w:cs="Calibri"/>
          <w:sz w:val="21"/>
          <w:szCs w:val="21"/>
          <w:lang w:eastAsia="ar-SA"/>
        </w:rPr>
        <w:t xml:space="preserve"> lat, a jeżeli okres prowadzenia działalności jest krótszy - w tym okresie, przed upływem terminu składania ofert następujące zamówienia odpowiadające wymaganiom Zamawiającego: </w:t>
      </w:r>
    </w:p>
    <w:p w14:paraId="1F7580A4" w14:textId="77777777" w:rsidR="001C44DB" w:rsidRPr="00382D91" w:rsidRDefault="001C44DB" w:rsidP="001C44DB">
      <w:pPr>
        <w:suppressAutoHyphens/>
        <w:autoSpaceDE w:val="0"/>
        <w:autoSpaceDN w:val="0"/>
        <w:adjustRightInd w:val="0"/>
        <w:spacing w:after="120" w:line="276" w:lineRule="auto"/>
        <w:contextualSpacing/>
        <w:jc w:val="both"/>
        <w:rPr>
          <w:rFonts w:asciiTheme="minorHAnsi" w:hAnsiTheme="minorHAnsi"/>
          <w:bCs/>
          <w:sz w:val="21"/>
          <w:szCs w:val="21"/>
        </w:rPr>
      </w:pPr>
    </w:p>
    <w:tbl>
      <w:tblPr>
        <w:tblW w:w="9137" w:type="dxa"/>
        <w:tblInd w:w="-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A0" w:firstRow="1" w:lastRow="0" w:firstColumn="1" w:lastColumn="0" w:noHBand="0" w:noVBand="0"/>
      </w:tblPr>
      <w:tblGrid>
        <w:gridCol w:w="1908"/>
        <w:gridCol w:w="2268"/>
        <w:gridCol w:w="2835"/>
        <w:gridCol w:w="2126"/>
      </w:tblGrid>
      <w:tr w:rsidR="001C44DB" w:rsidRPr="00382D91" w14:paraId="0935D407" w14:textId="77777777" w:rsidTr="00892A13">
        <w:trPr>
          <w:cantSplit/>
          <w:trHeight w:val="1675"/>
        </w:trPr>
        <w:tc>
          <w:tcPr>
            <w:tcW w:w="1908" w:type="dxa"/>
          </w:tcPr>
          <w:p w14:paraId="79D4E46C" w14:textId="77777777" w:rsidR="001C44DB" w:rsidRPr="00382D91" w:rsidRDefault="001C44DB" w:rsidP="00892A13">
            <w:pPr>
              <w:spacing w:after="120" w:line="276" w:lineRule="auto"/>
              <w:contextualSpacing/>
              <w:jc w:val="center"/>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Nazwa Wykonawcy lub podmiotu wykazującego doświadczenie</w:t>
            </w:r>
          </w:p>
          <w:p w14:paraId="774C030F" w14:textId="77777777" w:rsidR="001C44DB" w:rsidRPr="00382D91" w:rsidRDefault="001C44DB" w:rsidP="00892A13">
            <w:pPr>
              <w:spacing w:after="120" w:line="276" w:lineRule="auto"/>
              <w:contextualSpacing/>
              <w:jc w:val="center"/>
              <w:rPr>
                <w:rFonts w:asciiTheme="minorHAnsi" w:hAnsiTheme="minorHAnsi"/>
                <w:sz w:val="21"/>
                <w:szCs w:val="21"/>
              </w:rPr>
            </w:pPr>
          </w:p>
        </w:tc>
        <w:tc>
          <w:tcPr>
            <w:tcW w:w="2268" w:type="dxa"/>
          </w:tcPr>
          <w:p w14:paraId="3A1E5228" w14:textId="77777777" w:rsidR="001C44DB" w:rsidRPr="00382D91" w:rsidRDefault="001C44DB" w:rsidP="00892A13">
            <w:pPr>
              <w:spacing w:after="120" w:line="276" w:lineRule="auto"/>
              <w:contextualSpacing/>
              <w:jc w:val="center"/>
              <w:rPr>
                <w:rFonts w:asciiTheme="minorHAnsi" w:hAnsiTheme="minorHAnsi"/>
                <w:b/>
                <w:sz w:val="21"/>
                <w:szCs w:val="21"/>
              </w:rPr>
            </w:pPr>
            <w:r w:rsidRPr="00382D91">
              <w:rPr>
                <w:rFonts w:asciiTheme="minorHAnsi" w:eastAsia="Calibri" w:hAnsiTheme="minorHAnsi" w:cs="Calibri"/>
                <w:color w:val="000000"/>
                <w:sz w:val="21"/>
                <w:szCs w:val="21"/>
                <w:lang w:eastAsia="ar-SA"/>
              </w:rPr>
              <w:t xml:space="preserve">Nazwa podmiotów, na </w:t>
            </w:r>
            <w:proofErr w:type="gramStart"/>
            <w:r w:rsidRPr="00382D91">
              <w:rPr>
                <w:rFonts w:asciiTheme="minorHAnsi" w:eastAsia="Calibri" w:hAnsiTheme="minorHAnsi" w:cs="Calibri"/>
                <w:color w:val="000000"/>
                <w:sz w:val="21"/>
                <w:szCs w:val="21"/>
                <w:lang w:eastAsia="ar-SA"/>
              </w:rPr>
              <w:t>rzecz których</w:t>
            </w:r>
            <w:proofErr w:type="gramEnd"/>
            <w:r w:rsidRPr="00382D91">
              <w:rPr>
                <w:rFonts w:asciiTheme="minorHAnsi" w:eastAsia="Calibri" w:hAnsiTheme="minorHAnsi" w:cs="Calibri"/>
                <w:color w:val="000000"/>
                <w:sz w:val="21"/>
                <w:szCs w:val="21"/>
                <w:lang w:eastAsia="ar-SA"/>
              </w:rPr>
              <w:t xml:space="preserve"> usługi zostały wykonane</w:t>
            </w:r>
          </w:p>
        </w:tc>
        <w:tc>
          <w:tcPr>
            <w:tcW w:w="2835" w:type="dxa"/>
          </w:tcPr>
          <w:p w14:paraId="38429E2D" w14:textId="77777777" w:rsidR="001C44DB" w:rsidRPr="00382D91" w:rsidRDefault="001C44DB" w:rsidP="00892A13">
            <w:pPr>
              <w:spacing w:after="120" w:line="276" w:lineRule="auto"/>
              <w:contextualSpacing/>
              <w:jc w:val="center"/>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 xml:space="preserve">Przedmiot zamówienia </w:t>
            </w:r>
          </w:p>
          <w:p w14:paraId="6EBAEF6C" w14:textId="77777777" w:rsidR="001C44DB" w:rsidRPr="00382D91" w:rsidRDefault="001C44DB" w:rsidP="00892A13">
            <w:pPr>
              <w:spacing w:after="120" w:line="276" w:lineRule="auto"/>
              <w:contextualSpacing/>
              <w:jc w:val="center"/>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(opis zamówienia z uwzględnieniem wymagań określonych w SIWZ)</w:t>
            </w:r>
          </w:p>
          <w:p w14:paraId="14800297" w14:textId="77777777" w:rsidR="001C44DB" w:rsidRPr="00382D91" w:rsidRDefault="001C44DB" w:rsidP="00892A13">
            <w:pPr>
              <w:spacing w:after="120" w:line="276" w:lineRule="auto"/>
              <w:contextualSpacing/>
              <w:jc w:val="center"/>
              <w:rPr>
                <w:rFonts w:asciiTheme="minorHAnsi" w:hAnsiTheme="minorHAnsi"/>
                <w:sz w:val="21"/>
                <w:szCs w:val="21"/>
              </w:rPr>
            </w:pPr>
          </w:p>
        </w:tc>
        <w:tc>
          <w:tcPr>
            <w:tcW w:w="2126" w:type="dxa"/>
            <w:vAlign w:val="center"/>
          </w:tcPr>
          <w:p w14:paraId="0DF0142E" w14:textId="77777777" w:rsidR="001C44DB" w:rsidRPr="00382D91" w:rsidRDefault="001C44DB" w:rsidP="00892A13">
            <w:pPr>
              <w:spacing w:after="120" w:line="276" w:lineRule="auto"/>
              <w:ind w:right="148"/>
              <w:contextualSpacing/>
              <w:jc w:val="center"/>
              <w:rPr>
                <w:rFonts w:asciiTheme="minorHAnsi" w:hAnsiTheme="minorHAnsi"/>
                <w:b/>
                <w:sz w:val="21"/>
                <w:szCs w:val="21"/>
                <w:highlight w:val="yellow"/>
              </w:rPr>
            </w:pPr>
            <w:r w:rsidRPr="00382D91">
              <w:rPr>
                <w:rFonts w:asciiTheme="minorHAnsi" w:eastAsia="Calibri" w:hAnsiTheme="minorHAnsi" w:cs="Calibri"/>
                <w:color w:val="000000"/>
                <w:sz w:val="21"/>
                <w:szCs w:val="21"/>
                <w:lang w:eastAsia="ar-SA"/>
              </w:rPr>
              <w:t>Data wykonania</w:t>
            </w:r>
          </w:p>
          <w:p w14:paraId="4E42DA76" w14:textId="77777777" w:rsidR="001C44DB" w:rsidRPr="00382D91" w:rsidRDefault="001C44DB" w:rsidP="00892A13">
            <w:pPr>
              <w:spacing w:after="120" w:line="276" w:lineRule="auto"/>
              <w:contextualSpacing/>
              <w:jc w:val="center"/>
              <w:rPr>
                <w:rFonts w:asciiTheme="minorHAnsi" w:eastAsia="Calibri" w:hAnsiTheme="minorHAnsi" w:cs="Calibri"/>
                <w:color w:val="000000"/>
                <w:sz w:val="21"/>
                <w:szCs w:val="21"/>
                <w:lang w:eastAsia="ar-SA"/>
              </w:rPr>
            </w:pPr>
            <w:proofErr w:type="gramStart"/>
            <w:r w:rsidRPr="00382D91">
              <w:rPr>
                <w:rFonts w:asciiTheme="minorHAnsi" w:eastAsia="Calibri" w:hAnsiTheme="minorHAnsi" w:cs="Calibri"/>
                <w:color w:val="000000"/>
                <w:sz w:val="21"/>
                <w:szCs w:val="21"/>
                <w:lang w:eastAsia="ar-SA"/>
              </w:rPr>
              <w:t>zamówienia</w:t>
            </w:r>
            <w:proofErr w:type="gramEnd"/>
            <w:r w:rsidRPr="00382D91">
              <w:rPr>
                <w:rFonts w:asciiTheme="minorHAnsi" w:eastAsia="Calibri" w:hAnsiTheme="minorHAnsi" w:cs="Calibri"/>
                <w:color w:val="000000"/>
                <w:sz w:val="21"/>
                <w:szCs w:val="21"/>
                <w:lang w:eastAsia="ar-SA"/>
              </w:rPr>
              <w:t xml:space="preserve"> (dzień</w:t>
            </w:r>
          </w:p>
          <w:p w14:paraId="75C3D215" w14:textId="77777777" w:rsidR="001C44DB" w:rsidRPr="00382D91" w:rsidRDefault="001C44DB" w:rsidP="00892A13">
            <w:pPr>
              <w:spacing w:after="120" w:line="276" w:lineRule="auto"/>
              <w:contextualSpacing/>
              <w:jc w:val="center"/>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 xml:space="preserve">   </w:t>
            </w:r>
            <w:proofErr w:type="gramStart"/>
            <w:r w:rsidRPr="00382D91">
              <w:rPr>
                <w:rFonts w:asciiTheme="minorHAnsi" w:eastAsia="Calibri" w:hAnsiTheme="minorHAnsi" w:cs="Calibri"/>
                <w:color w:val="000000"/>
                <w:sz w:val="21"/>
                <w:szCs w:val="21"/>
                <w:lang w:eastAsia="ar-SA"/>
              </w:rPr>
              <w:t>miesiąc</w:t>
            </w:r>
            <w:proofErr w:type="gramEnd"/>
          </w:p>
          <w:p w14:paraId="745F5B13" w14:textId="77777777" w:rsidR="001C44DB" w:rsidRPr="00382D91" w:rsidRDefault="001C44DB" w:rsidP="00892A13">
            <w:pPr>
              <w:spacing w:after="120" w:line="276" w:lineRule="auto"/>
              <w:contextualSpacing/>
              <w:jc w:val="center"/>
              <w:rPr>
                <w:rFonts w:asciiTheme="minorHAnsi" w:hAnsiTheme="minorHAnsi"/>
                <w:sz w:val="21"/>
                <w:szCs w:val="21"/>
                <w:highlight w:val="yellow"/>
              </w:rPr>
            </w:pPr>
            <w:proofErr w:type="gramStart"/>
            <w:r w:rsidRPr="00382D91">
              <w:rPr>
                <w:rFonts w:asciiTheme="minorHAnsi" w:eastAsia="Calibri" w:hAnsiTheme="minorHAnsi" w:cs="Calibri"/>
                <w:color w:val="000000"/>
                <w:sz w:val="21"/>
                <w:szCs w:val="21"/>
                <w:lang w:eastAsia="ar-SA"/>
              </w:rPr>
              <w:t>rok</w:t>
            </w:r>
            <w:proofErr w:type="gramEnd"/>
            <w:r w:rsidRPr="00382D91">
              <w:rPr>
                <w:rFonts w:asciiTheme="minorHAnsi" w:eastAsia="Calibri" w:hAnsiTheme="minorHAnsi" w:cs="Calibri"/>
                <w:color w:val="000000"/>
                <w:sz w:val="21"/>
                <w:szCs w:val="21"/>
                <w:lang w:eastAsia="ar-SA"/>
              </w:rPr>
              <w:t>)</w:t>
            </w:r>
          </w:p>
        </w:tc>
      </w:tr>
      <w:tr w:rsidR="001C44DB" w:rsidRPr="00382D91" w14:paraId="6DF95CCC" w14:textId="77777777" w:rsidTr="00892A13">
        <w:trPr>
          <w:trHeight w:val="256"/>
        </w:trPr>
        <w:tc>
          <w:tcPr>
            <w:tcW w:w="1908" w:type="dxa"/>
          </w:tcPr>
          <w:p w14:paraId="7113C836" w14:textId="77777777" w:rsidR="001C44DB" w:rsidRPr="00382D91" w:rsidRDefault="001C44DB" w:rsidP="00892A13">
            <w:pPr>
              <w:spacing w:after="120" w:line="276" w:lineRule="auto"/>
              <w:contextualSpacing/>
              <w:jc w:val="center"/>
              <w:rPr>
                <w:rFonts w:asciiTheme="minorHAnsi" w:hAnsiTheme="minorHAnsi"/>
                <w:sz w:val="21"/>
                <w:szCs w:val="21"/>
              </w:rPr>
            </w:pPr>
            <w:r w:rsidRPr="00382D91">
              <w:rPr>
                <w:rFonts w:asciiTheme="minorHAnsi" w:eastAsia="Calibri" w:hAnsiTheme="minorHAnsi" w:cs="Calibri"/>
                <w:color w:val="000000"/>
                <w:sz w:val="21"/>
                <w:szCs w:val="21"/>
                <w:lang w:eastAsia="ar-SA"/>
              </w:rPr>
              <w:t>1</w:t>
            </w:r>
          </w:p>
        </w:tc>
        <w:tc>
          <w:tcPr>
            <w:tcW w:w="2268" w:type="dxa"/>
          </w:tcPr>
          <w:p w14:paraId="1EF4BE40" w14:textId="77777777" w:rsidR="001C44DB" w:rsidRPr="00382D91" w:rsidRDefault="001C44DB" w:rsidP="00892A13">
            <w:pPr>
              <w:spacing w:after="120" w:line="276" w:lineRule="auto"/>
              <w:contextualSpacing/>
              <w:jc w:val="center"/>
              <w:rPr>
                <w:rFonts w:asciiTheme="minorHAnsi" w:hAnsiTheme="minorHAnsi"/>
                <w:sz w:val="21"/>
                <w:szCs w:val="21"/>
              </w:rPr>
            </w:pPr>
            <w:r w:rsidRPr="00382D91">
              <w:rPr>
                <w:rFonts w:asciiTheme="minorHAnsi" w:eastAsia="Calibri" w:hAnsiTheme="minorHAnsi" w:cs="Calibri"/>
                <w:color w:val="000000"/>
                <w:sz w:val="21"/>
                <w:szCs w:val="21"/>
                <w:lang w:eastAsia="ar-SA"/>
              </w:rPr>
              <w:t>2</w:t>
            </w:r>
          </w:p>
        </w:tc>
        <w:tc>
          <w:tcPr>
            <w:tcW w:w="2835" w:type="dxa"/>
          </w:tcPr>
          <w:p w14:paraId="2E334FD4" w14:textId="77777777" w:rsidR="001C44DB" w:rsidRPr="00382D91" w:rsidRDefault="001C44DB" w:rsidP="00892A13">
            <w:pPr>
              <w:spacing w:after="120" w:line="276" w:lineRule="auto"/>
              <w:contextualSpacing/>
              <w:jc w:val="center"/>
              <w:rPr>
                <w:rFonts w:asciiTheme="minorHAnsi" w:hAnsiTheme="minorHAnsi"/>
                <w:sz w:val="21"/>
                <w:szCs w:val="21"/>
              </w:rPr>
            </w:pPr>
            <w:r w:rsidRPr="00382D91">
              <w:rPr>
                <w:rFonts w:asciiTheme="minorHAnsi" w:eastAsia="Calibri" w:hAnsiTheme="minorHAnsi" w:cs="Calibri"/>
                <w:color w:val="000000"/>
                <w:sz w:val="21"/>
                <w:szCs w:val="21"/>
                <w:lang w:eastAsia="ar-SA"/>
              </w:rPr>
              <w:t>3</w:t>
            </w:r>
          </w:p>
        </w:tc>
        <w:tc>
          <w:tcPr>
            <w:tcW w:w="2126" w:type="dxa"/>
          </w:tcPr>
          <w:p w14:paraId="018A42CC" w14:textId="77777777" w:rsidR="001C44DB" w:rsidRPr="00382D91" w:rsidRDefault="001C44DB" w:rsidP="00892A13">
            <w:pPr>
              <w:spacing w:after="120" w:line="276" w:lineRule="auto"/>
              <w:ind w:right="582"/>
              <w:contextualSpacing/>
              <w:jc w:val="center"/>
              <w:rPr>
                <w:rFonts w:asciiTheme="minorHAnsi" w:hAnsiTheme="minorHAnsi"/>
                <w:sz w:val="21"/>
                <w:szCs w:val="21"/>
              </w:rPr>
            </w:pPr>
            <w:r w:rsidRPr="00382D91">
              <w:rPr>
                <w:rFonts w:asciiTheme="minorHAnsi" w:eastAsia="Calibri" w:hAnsiTheme="minorHAnsi" w:cs="Calibri"/>
                <w:color w:val="000000"/>
                <w:sz w:val="21"/>
                <w:szCs w:val="21"/>
                <w:lang w:eastAsia="ar-SA"/>
              </w:rPr>
              <w:t>4</w:t>
            </w:r>
          </w:p>
          <w:p w14:paraId="30314A3A" w14:textId="77777777" w:rsidR="001C44DB" w:rsidRPr="00382D91" w:rsidRDefault="001C44DB" w:rsidP="00892A13">
            <w:pPr>
              <w:spacing w:after="120" w:line="276" w:lineRule="auto"/>
              <w:ind w:right="582"/>
              <w:contextualSpacing/>
              <w:jc w:val="center"/>
              <w:rPr>
                <w:rFonts w:asciiTheme="minorHAnsi" w:hAnsiTheme="minorHAnsi"/>
                <w:sz w:val="21"/>
                <w:szCs w:val="21"/>
              </w:rPr>
            </w:pPr>
          </w:p>
        </w:tc>
      </w:tr>
      <w:tr w:rsidR="001C44DB" w:rsidRPr="00382D91" w14:paraId="4CE26532" w14:textId="77777777" w:rsidTr="00892A13">
        <w:trPr>
          <w:trHeight w:val="1096"/>
        </w:trPr>
        <w:tc>
          <w:tcPr>
            <w:tcW w:w="1908" w:type="dxa"/>
          </w:tcPr>
          <w:p w14:paraId="1269FFA0" w14:textId="77777777" w:rsidR="001C44DB" w:rsidRPr="00382D91" w:rsidRDefault="001C44DB" w:rsidP="00892A13">
            <w:pPr>
              <w:spacing w:after="120" w:line="276" w:lineRule="auto"/>
              <w:contextualSpacing/>
              <w:jc w:val="both"/>
              <w:rPr>
                <w:rFonts w:asciiTheme="minorHAnsi" w:hAnsiTheme="minorHAnsi"/>
                <w:sz w:val="21"/>
                <w:szCs w:val="21"/>
              </w:rPr>
            </w:pPr>
          </w:p>
          <w:p w14:paraId="07806296" w14:textId="77777777" w:rsidR="001C44DB" w:rsidRPr="00382D91" w:rsidRDefault="001C44DB" w:rsidP="00892A13">
            <w:pPr>
              <w:spacing w:after="120" w:line="276" w:lineRule="auto"/>
              <w:contextualSpacing/>
              <w:jc w:val="both"/>
              <w:rPr>
                <w:rFonts w:asciiTheme="minorHAnsi" w:hAnsiTheme="minorHAnsi"/>
                <w:sz w:val="21"/>
                <w:szCs w:val="21"/>
              </w:rPr>
            </w:pPr>
          </w:p>
          <w:p w14:paraId="6352D694"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268" w:type="dxa"/>
          </w:tcPr>
          <w:p w14:paraId="7BFECD8B"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835" w:type="dxa"/>
          </w:tcPr>
          <w:p w14:paraId="79204F45"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126" w:type="dxa"/>
          </w:tcPr>
          <w:p w14:paraId="678DFAFB" w14:textId="77777777" w:rsidR="001C44DB" w:rsidRPr="00382D91" w:rsidRDefault="001C44DB" w:rsidP="00892A13">
            <w:pPr>
              <w:spacing w:after="120" w:line="276" w:lineRule="auto"/>
              <w:ind w:right="582"/>
              <w:contextualSpacing/>
              <w:jc w:val="both"/>
              <w:rPr>
                <w:rFonts w:asciiTheme="minorHAnsi" w:hAnsiTheme="minorHAnsi"/>
                <w:sz w:val="21"/>
                <w:szCs w:val="21"/>
              </w:rPr>
            </w:pPr>
          </w:p>
        </w:tc>
      </w:tr>
      <w:tr w:rsidR="001C44DB" w:rsidRPr="00382D91" w14:paraId="235569E1" w14:textId="77777777" w:rsidTr="00892A13">
        <w:trPr>
          <w:trHeight w:val="1126"/>
        </w:trPr>
        <w:tc>
          <w:tcPr>
            <w:tcW w:w="1908" w:type="dxa"/>
          </w:tcPr>
          <w:p w14:paraId="24510C3A" w14:textId="77777777" w:rsidR="001C44DB" w:rsidRPr="00382D91" w:rsidRDefault="001C44DB" w:rsidP="00892A13">
            <w:pPr>
              <w:spacing w:after="120" w:line="276" w:lineRule="auto"/>
              <w:contextualSpacing/>
              <w:jc w:val="both"/>
              <w:rPr>
                <w:rFonts w:asciiTheme="minorHAnsi" w:hAnsiTheme="minorHAnsi"/>
                <w:sz w:val="21"/>
                <w:szCs w:val="21"/>
              </w:rPr>
            </w:pPr>
          </w:p>
          <w:p w14:paraId="544ED779" w14:textId="77777777" w:rsidR="001C44DB" w:rsidRPr="00382D91" w:rsidRDefault="001C44DB" w:rsidP="00892A13">
            <w:pPr>
              <w:spacing w:after="120" w:line="276" w:lineRule="auto"/>
              <w:contextualSpacing/>
              <w:jc w:val="both"/>
              <w:rPr>
                <w:rFonts w:asciiTheme="minorHAnsi" w:hAnsiTheme="minorHAnsi"/>
                <w:sz w:val="21"/>
                <w:szCs w:val="21"/>
              </w:rPr>
            </w:pPr>
          </w:p>
          <w:p w14:paraId="6FAD24F4"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268" w:type="dxa"/>
          </w:tcPr>
          <w:p w14:paraId="606FA956"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835" w:type="dxa"/>
          </w:tcPr>
          <w:p w14:paraId="36C03C75" w14:textId="77777777" w:rsidR="001C44DB" w:rsidRPr="00382D91" w:rsidRDefault="001C44DB" w:rsidP="00892A13">
            <w:pPr>
              <w:spacing w:after="120" w:line="276" w:lineRule="auto"/>
              <w:contextualSpacing/>
              <w:jc w:val="both"/>
              <w:rPr>
                <w:rFonts w:asciiTheme="minorHAnsi" w:hAnsiTheme="minorHAnsi"/>
                <w:sz w:val="21"/>
                <w:szCs w:val="21"/>
              </w:rPr>
            </w:pPr>
          </w:p>
        </w:tc>
        <w:tc>
          <w:tcPr>
            <w:tcW w:w="2126" w:type="dxa"/>
          </w:tcPr>
          <w:p w14:paraId="07DC23C8" w14:textId="77777777" w:rsidR="001C44DB" w:rsidRPr="00382D91" w:rsidRDefault="001C44DB" w:rsidP="00892A13">
            <w:pPr>
              <w:spacing w:after="120" w:line="276" w:lineRule="auto"/>
              <w:ind w:right="582"/>
              <w:contextualSpacing/>
              <w:jc w:val="both"/>
              <w:rPr>
                <w:rFonts w:asciiTheme="minorHAnsi" w:hAnsiTheme="minorHAnsi"/>
                <w:sz w:val="21"/>
                <w:szCs w:val="21"/>
              </w:rPr>
            </w:pPr>
          </w:p>
        </w:tc>
      </w:tr>
    </w:tbl>
    <w:p w14:paraId="1ECB9563" w14:textId="77777777" w:rsidR="001C44DB" w:rsidRPr="00382D91" w:rsidRDefault="001C44DB" w:rsidP="001C44DB">
      <w:pPr>
        <w:spacing w:after="120" w:line="276" w:lineRule="auto"/>
        <w:contextualSpacing/>
        <w:jc w:val="both"/>
        <w:rPr>
          <w:rFonts w:asciiTheme="minorHAnsi" w:hAnsiTheme="minorHAnsi"/>
          <w:b/>
          <w:sz w:val="21"/>
          <w:szCs w:val="21"/>
        </w:rPr>
      </w:pPr>
    </w:p>
    <w:p w14:paraId="032EB6BC" w14:textId="7E66540A" w:rsidR="001C44DB" w:rsidRPr="00382D91" w:rsidRDefault="001C44DB" w:rsidP="001C44DB">
      <w:pPr>
        <w:spacing w:after="120" w:line="276" w:lineRule="auto"/>
        <w:contextualSpacing/>
        <w:jc w:val="both"/>
        <w:rPr>
          <w:rFonts w:asciiTheme="minorHAnsi" w:eastAsia="Calibri" w:hAnsiTheme="minorHAnsi" w:cs="Calibri"/>
          <w:b/>
          <w:color w:val="000000"/>
          <w:sz w:val="21"/>
          <w:szCs w:val="21"/>
          <w:lang w:eastAsia="ar-SA"/>
        </w:rPr>
      </w:pPr>
      <w:r w:rsidRPr="00382D91">
        <w:rPr>
          <w:rFonts w:asciiTheme="minorHAnsi" w:eastAsia="Calibri" w:hAnsiTheme="minorHAnsi" w:cs="Calibri"/>
          <w:b/>
          <w:color w:val="000000"/>
          <w:sz w:val="21"/>
          <w:szCs w:val="21"/>
          <w:lang w:eastAsia="ar-SA"/>
        </w:rPr>
        <w:t>Uwaga: Załączyć dokumenty potwierdzające</w:t>
      </w:r>
      <w:r w:rsidR="00831361">
        <w:rPr>
          <w:rFonts w:asciiTheme="minorHAnsi" w:eastAsia="Calibri" w:hAnsiTheme="minorHAnsi" w:cs="Calibri"/>
          <w:b/>
          <w:color w:val="000000"/>
          <w:sz w:val="21"/>
          <w:szCs w:val="21"/>
          <w:lang w:eastAsia="ar-SA"/>
        </w:rPr>
        <w:t>,</w:t>
      </w:r>
      <w:r w:rsidRPr="00382D91">
        <w:rPr>
          <w:rFonts w:asciiTheme="minorHAnsi" w:eastAsia="Calibri" w:hAnsiTheme="minorHAnsi" w:cs="Calibri"/>
          <w:b/>
          <w:color w:val="000000"/>
          <w:sz w:val="21"/>
          <w:szCs w:val="21"/>
          <w:lang w:eastAsia="ar-SA"/>
        </w:rPr>
        <w:t xml:space="preserve"> że usługi zostały wykonane lub są wykonywane należycie,.</w:t>
      </w:r>
    </w:p>
    <w:p w14:paraId="3224ED84" w14:textId="77777777" w:rsidR="001C44DB" w:rsidRPr="00382D91" w:rsidRDefault="001C44DB" w:rsidP="001C44DB">
      <w:pPr>
        <w:spacing w:after="120" w:line="276" w:lineRule="auto"/>
        <w:contextualSpacing/>
        <w:jc w:val="both"/>
        <w:rPr>
          <w:rFonts w:asciiTheme="minorHAnsi" w:hAnsiTheme="minorHAnsi"/>
          <w:sz w:val="21"/>
          <w:szCs w:val="21"/>
        </w:rPr>
      </w:pPr>
    </w:p>
    <w:p w14:paraId="4DB8A2AB" w14:textId="77777777" w:rsidR="001C44DB" w:rsidRPr="00382D91" w:rsidRDefault="001C44DB" w:rsidP="001C44DB">
      <w:pPr>
        <w:spacing w:after="120" w:line="276" w:lineRule="auto"/>
        <w:contextualSpacing/>
        <w:jc w:val="both"/>
        <w:rPr>
          <w:rFonts w:asciiTheme="minorHAnsi" w:hAnsiTheme="minorHAnsi"/>
          <w:sz w:val="21"/>
          <w:szCs w:val="21"/>
        </w:rPr>
      </w:pPr>
    </w:p>
    <w:p w14:paraId="3F455010" w14:textId="77777777" w:rsidR="001C44DB" w:rsidRPr="00382D91" w:rsidRDefault="001C44DB" w:rsidP="001C44DB">
      <w:pPr>
        <w:spacing w:after="120" w:line="276" w:lineRule="auto"/>
        <w:ind w:left="426" w:hanging="284"/>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 dnia…………………… r.</w:t>
      </w:r>
    </w:p>
    <w:p w14:paraId="611D5CC3" w14:textId="77777777" w:rsidR="001C44DB" w:rsidRPr="00382D91" w:rsidRDefault="001C44DB" w:rsidP="001C44DB">
      <w:pPr>
        <w:spacing w:after="120" w:line="276" w:lineRule="auto"/>
        <w:contextualSpacing/>
        <w:jc w:val="both"/>
        <w:rPr>
          <w:rFonts w:asciiTheme="minorHAnsi" w:hAnsiTheme="minorHAnsi"/>
          <w:sz w:val="21"/>
          <w:szCs w:val="21"/>
        </w:rPr>
      </w:pPr>
    </w:p>
    <w:p w14:paraId="3E7C94B5"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p>
    <w:p w14:paraId="4C61C4DC" w14:textId="77777777" w:rsidR="001C44DB" w:rsidRPr="00382D91" w:rsidRDefault="001C44DB" w:rsidP="001C44DB">
      <w:pPr>
        <w:spacing w:after="120" w:line="276" w:lineRule="auto"/>
        <w:contextualSpacing/>
        <w:rPr>
          <w:rFonts w:asciiTheme="minorHAnsi" w:eastAsia="Calibri" w:hAnsiTheme="minorHAnsi"/>
          <w:i/>
          <w:sz w:val="21"/>
          <w:szCs w:val="21"/>
          <w:lang w:eastAsia="en-US"/>
        </w:rPr>
      </w:pP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i/>
          <w:sz w:val="21"/>
          <w:szCs w:val="21"/>
          <w:lang w:eastAsia="en-US"/>
        </w:rPr>
        <w:t>(podpisy upełnomocnionych przedstawicieli Wykonawcy(-ów)</w:t>
      </w:r>
    </w:p>
    <w:p w14:paraId="5DCA155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CA1C09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F2374A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sectPr w:rsidR="001C44DB" w:rsidRPr="00382D91" w:rsidSect="00892A13">
          <w:headerReference w:type="default" r:id="rId28"/>
          <w:footerReference w:type="default" r:id="rId29"/>
          <w:headerReference w:type="first" r:id="rId30"/>
          <w:footerReference w:type="first" r:id="rId31"/>
          <w:pgSz w:w="11906" w:h="16838" w:code="9"/>
          <w:pgMar w:top="1814" w:right="1418" w:bottom="1418" w:left="1418" w:header="340" w:footer="1020" w:gutter="0"/>
          <w:cols w:space="708"/>
          <w:titlePg/>
          <w:docGrid w:linePitch="360"/>
        </w:sectPr>
      </w:pPr>
    </w:p>
    <w:p w14:paraId="4E3EDB12" w14:textId="77777777" w:rsidR="001C44DB" w:rsidRPr="00342C95" w:rsidRDefault="001C44DB" w:rsidP="001C44DB">
      <w:pPr>
        <w:suppressAutoHyphens/>
        <w:spacing w:after="120" w:line="276" w:lineRule="auto"/>
        <w:contextualSpacing/>
        <w:jc w:val="right"/>
        <w:rPr>
          <w:rFonts w:asciiTheme="minorHAnsi" w:eastAsia="Calibri" w:hAnsiTheme="minorHAnsi" w:cs="Calibri"/>
          <w:b/>
          <w:color w:val="000000"/>
          <w:sz w:val="22"/>
          <w:szCs w:val="22"/>
          <w:u w:val="single"/>
          <w:lang w:eastAsia="ar-SA"/>
        </w:rPr>
      </w:pPr>
      <w:r w:rsidRPr="00342C95">
        <w:rPr>
          <w:rFonts w:asciiTheme="minorHAnsi" w:eastAsia="Calibri" w:hAnsiTheme="minorHAnsi" w:cs="Calibri"/>
          <w:b/>
          <w:color w:val="000000"/>
          <w:sz w:val="22"/>
          <w:szCs w:val="22"/>
          <w:u w:val="single"/>
          <w:lang w:eastAsia="ar-SA"/>
        </w:rPr>
        <w:lastRenderedPageBreak/>
        <w:t xml:space="preserve">Załącznik nr 5 do SIWZ – wykaz osób, skierowanych przez Wykonawcę </w:t>
      </w:r>
    </w:p>
    <w:p w14:paraId="5C67286A" w14:textId="77777777" w:rsidR="001C44DB" w:rsidRPr="00342C95" w:rsidRDefault="001C44DB" w:rsidP="001C44DB">
      <w:pPr>
        <w:suppressAutoHyphens/>
        <w:spacing w:after="120" w:line="276" w:lineRule="auto"/>
        <w:contextualSpacing/>
        <w:jc w:val="right"/>
        <w:rPr>
          <w:rFonts w:asciiTheme="minorHAnsi" w:eastAsia="Calibri" w:hAnsiTheme="minorHAnsi" w:cs="Calibri"/>
          <w:b/>
          <w:color w:val="000000"/>
          <w:sz w:val="22"/>
          <w:szCs w:val="22"/>
          <w:u w:val="single"/>
          <w:lang w:eastAsia="ar-SA"/>
        </w:rPr>
      </w:pPr>
      <w:proofErr w:type="gramStart"/>
      <w:r w:rsidRPr="00342C95">
        <w:rPr>
          <w:rFonts w:asciiTheme="minorHAnsi" w:eastAsia="Calibri" w:hAnsiTheme="minorHAnsi" w:cs="Calibri"/>
          <w:b/>
          <w:color w:val="000000"/>
          <w:sz w:val="22"/>
          <w:szCs w:val="22"/>
          <w:u w:val="single"/>
          <w:lang w:eastAsia="ar-SA"/>
        </w:rPr>
        <w:t>do</w:t>
      </w:r>
      <w:proofErr w:type="gramEnd"/>
      <w:r w:rsidRPr="00342C95">
        <w:rPr>
          <w:rFonts w:asciiTheme="minorHAnsi" w:eastAsia="Calibri" w:hAnsiTheme="minorHAnsi" w:cs="Calibri"/>
          <w:b/>
          <w:color w:val="000000"/>
          <w:sz w:val="22"/>
          <w:szCs w:val="22"/>
          <w:u w:val="single"/>
          <w:lang w:eastAsia="ar-SA"/>
        </w:rPr>
        <w:t xml:space="preserve"> realizacji zamówienia publicznego</w:t>
      </w:r>
    </w:p>
    <w:p w14:paraId="7C865367" w14:textId="7FF0F079" w:rsidR="001C44DB" w:rsidRPr="00342C95" w:rsidRDefault="001C44DB" w:rsidP="001C44DB">
      <w:pPr>
        <w:suppressAutoHyphens/>
        <w:spacing w:after="120" w:line="276" w:lineRule="auto"/>
        <w:contextualSpacing/>
        <w:jc w:val="right"/>
        <w:rPr>
          <w:rFonts w:asciiTheme="minorHAnsi" w:eastAsia="Calibri" w:hAnsiTheme="minorHAnsi" w:cs="Calibri"/>
          <w:b/>
          <w:sz w:val="22"/>
          <w:szCs w:val="22"/>
          <w:u w:val="single"/>
          <w:lang w:eastAsia="ar-SA"/>
        </w:rPr>
      </w:pPr>
      <w:r w:rsidRPr="00342C95">
        <w:rPr>
          <w:rFonts w:asciiTheme="minorHAnsi" w:hAnsiTheme="minorHAnsi"/>
          <w:sz w:val="22"/>
          <w:szCs w:val="22"/>
        </w:rPr>
        <w:t>PZP</w:t>
      </w:r>
      <w:r w:rsidR="00AE60D2" w:rsidRPr="00342C95">
        <w:rPr>
          <w:rFonts w:asciiTheme="minorHAnsi" w:hAnsiTheme="minorHAnsi"/>
          <w:sz w:val="22"/>
          <w:szCs w:val="22"/>
        </w:rPr>
        <w:t>-</w:t>
      </w:r>
      <w:r w:rsidR="0074240D" w:rsidRPr="00342C95">
        <w:rPr>
          <w:rFonts w:asciiTheme="minorHAnsi" w:hAnsiTheme="minorHAnsi"/>
          <w:sz w:val="22"/>
          <w:szCs w:val="22"/>
        </w:rPr>
        <w:t>3</w:t>
      </w:r>
      <w:r w:rsidRPr="00342C95">
        <w:rPr>
          <w:rFonts w:asciiTheme="minorHAnsi" w:hAnsiTheme="minorHAnsi"/>
          <w:sz w:val="22"/>
          <w:szCs w:val="22"/>
        </w:rPr>
        <w:t>-BE</w:t>
      </w:r>
      <w:r w:rsidR="00AE60D2" w:rsidRPr="00342C95">
        <w:rPr>
          <w:rFonts w:asciiTheme="minorHAnsi" w:hAnsiTheme="minorHAnsi"/>
          <w:sz w:val="22"/>
          <w:szCs w:val="22"/>
        </w:rPr>
        <w:t>LAWA</w:t>
      </w:r>
      <w:r w:rsidRPr="00342C95">
        <w:rPr>
          <w:rFonts w:asciiTheme="minorHAnsi" w:hAnsiTheme="minorHAnsi"/>
          <w:sz w:val="22"/>
          <w:szCs w:val="22"/>
        </w:rPr>
        <w:t>-2019</w:t>
      </w:r>
    </w:p>
    <w:p w14:paraId="483AA202" w14:textId="77777777" w:rsidR="001C44DB" w:rsidRPr="00342C95" w:rsidRDefault="001C44DB" w:rsidP="001C44DB">
      <w:pPr>
        <w:suppressAutoHyphens/>
        <w:spacing w:after="120" w:line="276" w:lineRule="auto"/>
        <w:contextualSpacing/>
        <w:jc w:val="both"/>
        <w:rPr>
          <w:rFonts w:asciiTheme="minorHAnsi" w:eastAsia="Calibri" w:hAnsiTheme="minorHAnsi" w:cs="Calibri"/>
          <w:sz w:val="22"/>
          <w:szCs w:val="22"/>
          <w:lang w:eastAsia="ar-SA"/>
        </w:rPr>
      </w:pPr>
      <w:r w:rsidRPr="00342C95">
        <w:rPr>
          <w:rFonts w:asciiTheme="minorHAnsi" w:eastAsia="Calibri" w:hAnsiTheme="minorHAnsi" w:cs="Calibri"/>
          <w:sz w:val="22"/>
          <w:szCs w:val="22"/>
          <w:lang w:eastAsia="ar-SA"/>
        </w:rPr>
        <w:t>………………………………………………</w:t>
      </w:r>
    </w:p>
    <w:p w14:paraId="0C660FDB" w14:textId="77777777" w:rsidR="001C44DB" w:rsidRPr="00342C95" w:rsidRDefault="001C44DB" w:rsidP="001C44DB">
      <w:pPr>
        <w:suppressAutoHyphens/>
        <w:spacing w:after="120" w:line="276" w:lineRule="auto"/>
        <w:ind w:firstLine="708"/>
        <w:contextualSpacing/>
        <w:jc w:val="both"/>
        <w:rPr>
          <w:rFonts w:asciiTheme="minorHAnsi" w:eastAsia="Calibri" w:hAnsiTheme="minorHAnsi" w:cs="Calibri"/>
          <w:sz w:val="22"/>
          <w:szCs w:val="22"/>
          <w:lang w:eastAsia="ar-SA"/>
        </w:rPr>
      </w:pPr>
      <w:r w:rsidRPr="00342C95">
        <w:rPr>
          <w:rFonts w:asciiTheme="minorHAnsi" w:eastAsia="Calibri" w:hAnsiTheme="minorHAnsi" w:cs="Calibri"/>
          <w:sz w:val="22"/>
          <w:szCs w:val="22"/>
          <w:lang w:eastAsia="ar-SA"/>
        </w:rPr>
        <w:t xml:space="preserve">     Wykonawca</w:t>
      </w:r>
    </w:p>
    <w:p w14:paraId="427AF1F7" w14:textId="77777777" w:rsidR="001C44DB" w:rsidRPr="00382D91" w:rsidRDefault="001C44DB" w:rsidP="001C44DB">
      <w:pPr>
        <w:spacing w:after="120" w:line="276" w:lineRule="auto"/>
        <w:contextualSpacing/>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w:t>
      </w:r>
    </w:p>
    <w:p w14:paraId="01A16D6C" w14:textId="77777777" w:rsidR="001C44DB" w:rsidRPr="00382D91" w:rsidRDefault="001C44DB" w:rsidP="001C44DB">
      <w:pPr>
        <w:spacing w:after="120" w:line="276" w:lineRule="auto"/>
        <w:contextualSpacing/>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                             Adres</w:t>
      </w:r>
    </w:p>
    <w:p w14:paraId="28EF6FCC"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p>
    <w:p w14:paraId="04A0BB5B" w14:textId="77777777" w:rsidR="001C44DB" w:rsidRPr="00382D91" w:rsidRDefault="001C44DB" w:rsidP="001C44DB">
      <w:pPr>
        <w:autoSpaceDE w:val="0"/>
        <w:autoSpaceDN w:val="0"/>
        <w:adjustRightInd w:val="0"/>
        <w:spacing w:after="120" w:line="276" w:lineRule="auto"/>
        <w:contextualSpacing/>
        <w:jc w:val="both"/>
        <w:rPr>
          <w:rFonts w:asciiTheme="minorHAnsi" w:eastAsia="Calibri" w:hAnsiTheme="minorHAnsi" w:cs="Calibri"/>
          <w:color w:val="000000"/>
          <w:sz w:val="21"/>
          <w:szCs w:val="21"/>
          <w:lang w:eastAsia="ar-SA"/>
        </w:rPr>
      </w:pPr>
    </w:p>
    <w:p w14:paraId="254053A9" w14:textId="77777777" w:rsidR="001C44DB" w:rsidRPr="00382D91" w:rsidRDefault="001C44DB" w:rsidP="001C44DB">
      <w:pPr>
        <w:spacing w:after="120" w:line="276" w:lineRule="auto"/>
        <w:contextualSpacing/>
        <w:jc w:val="center"/>
        <w:rPr>
          <w:rFonts w:asciiTheme="minorHAnsi" w:eastAsia="Calibri" w:hAnsiTheme="minorHAnsi" w:cs="Calibri"/>
          <w:b/>
          <w:sz w:val="21"/>
          <w:szCs w:val="21"/>
          <w:lang w:eastAsia="ar-SA"/>
        </w:rPr>
      </w:pPr>
      <w:r w:rsidRPr="00382D91">
        <w:rPr>
          <w:rFonts w:asciiTheme="minorHAnsi" w:eastAsia="Calibri" w:hAnsiTheme="minorHAnsi" w:cs="Calibri"/>
          <w:b/>
          <w:sz w:val="21"/>
          <w:szCs w:val="21"/>
          <w:lang w:eastAsia="ar-SA"/>
        </w:rPr>
        <w:t>WYKAZ OSÓB, SKIEROWANYCH PRZEZ WYKONAWCĘ DO REALIZACJI ZAMÓWIENIA PUBLICZNEGO</w:t>
      </w:r>
    </w:p>
    <w:p w14:paraId="2FD64211" w14:textId="77777777" w:rsidR="001C44DB" w:rsidRPr="00382D91" w:rsidRDefault="001C44DB" w:rsidP="001C44DB">
      <w:pPr>
        <w:suppressAutoHyphens/>
        <w:autoSpaceDE w:val="0"/>
        <w:autoSpaceDN w:val="0"/>
        <w:adjustRightInd w:val="0"/>
        <w:spacing w:after="120" w:line="276" w:lineRule="auto"/>
        <w:contextualSpacing/>
        <w:jc w:val="both"/>
        <w:rPr>
          <w:rFonts w:asciiTheme="minorHAnsi" w:eastAsia="Calibri" w:hAnsiTheme="minorHAnsi" w:cs="Calibri"/>
          <w:sz w:val="21"/>
          <w:szCs w:val="21"/>
          <w:lang w:eastAsia="ar-SA"/>
        </w:rPr>
      </w:pPr>
    </w:p>
    <w:p w14:paraId="49B142D4" w14:textId="77777777" w:rsidR="001C44DB" w:rsidRPr="00382D91" w:rsidRDefault="001C44DB" w:rsidP="001C44DB">
      <w:pPr>
        <w:autoSpaceDE w:val="0"/>
        <w:autoSpaceDN w:val="0"/>
        <w:adjustRightInd w:val="0"/>
        <w:spacing w:after="120" w:line="276" w:lineRule="auto"/>
        <w:contextualSpacing/>
        <w:jc w:val="both"/>
        <w:rPr>
          <w:rFonts w:asciiTheme="minorHAnsi" w:eastAsia="Calibri" w:hAnsiTheme="minorHAnsi" w:cs="Calibri"/>
          <w:color w:val="000000"/>
          <w:sz w:val="21"/>
          <w:szCs w:val="21"/>
          <w:lang w:eastAsia="ar-SA"/>
        </w:rPr>
      </w:pPr>
    </w:p>
    <w:p w14:paraId="305DAD80" w14:textId="77777777" w:rsidR="001C44DB" w:rsidRPr="00382D91" w:rsidRDefault="001C44DB" w:rsidP="001C44DB">
      <w:pPr>
        <w:autoSpaceDE w:val="0"/>
        <w:autoSpaceDN w:val="0"/>
        <w:adjustRightInd w:val="0"/>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 xml:space="preserve">Przystępując do udziału w postępowaniu o udzielenie zamówienia publicznego, którego przedmiotem </w:t>
      </w:r>
      <w:r w:rsidRPr="00382D91">
        <w:rPr>
          <w:rFonts w:asciiTheme="minorHAnsi" w:eastAsia="Calibri" w:hAnsiTheme="minorHAnsi" w:cs="Calibri"/>
          <w:color w:val="000000"/>
          <w:sz w:val="21"/>
          <w:szCs w:val="21"/>
          <w:u w:val="single"/>
          <w:lang w:eastAsia="ar-SA"/>
        </w:rPr>
        <w:t xml:space="preserve">Wykonanie zabiegów ochrony czynnej polegających na usuwaniu samosiewów i przerośniętych odrośli z wywiezieniem biomasy i bez w części Rezerwatu Przyrody „BIELAWA” w ramach projektu </w:t>
      </w:r>
      <w:proofErr w:type="spellStart"/>
      <w:r w:rsidRPr="00382D91">
        <w:rPr>
          <w:rFonts w:asciiTheme="minorHAnsi" w:eastAsia="Calibri" w:hAnsiTheme="minorHAnsi" w:cs="Calibri"/>
          <w:color w:val="000000"/>
          <w:sz w:val="21"/>
          <w:szCs w:val="21"/>
          <w:u w:val="single"/>
          <w:lang w:eastAsia="ar-SA"/>
        </w:rPr>
        <w:t>Renaturalizacja</w:t>
      </w:r>
      <w:proofErr w:type="spellEnd"/>
      <w:r w:rsidRPr="00382D91">
        <w:rPr>
          <w:rFonts w:asciiTheme="minorHAnsi" w:eastAsia="Calibri" w:hAnsiTheme="minorHAnsi" w:cs="Calibri"/>
          <w:color w:val="000000"/>
          <w:sz w:val="21"/>
          <w:szCs w:val="21"/>
          <w:u w:val="single"/>
          <w:lang w:eastAsia="ar-SA"/>
        </w:rPr>
        <w:t xml:space="preserve"> siedlisk i roślinności zdegradowanego torfowiska wysokiego w rezerwacie przyrody Bielawa</w:t>
      </w:r>
      <w:r w:rsidRPr="00382D91">
        <w:rPr>
          <w:rFonts w:asciiTheme="minorHAnsi" w:eastAsia="Calibri" w:hAnsiTheme="minorHAnsi" w:cs="Calibri"/>
          <w:color w:val="000000"/>
          <w:sz w:val="21"/>
          <w:szCs w:val="21"/>
          <w:lang w:eastAsia="ar-SA"/>
        </w:rPr>
        <w:t xml:space="preserve">, </w:t>
      </w:r>
      <w:r w:rsidRPr="00382D91">
        <w:rPr>
          <w:rFonts w:asciiTheme="minorHAnsi" w:eastAsia="Calibri" w:hAnsiTheme="minorHAnsi" w:cs="Calibri"/>
          <w:sz w:val="21"/>
          <w:szCs w:val="21"/>
          <w:lang w:eastAsia="ar-SA"/>
        </w:rPr>
        <w:t>przedstawiamy następujący wykaz osób, skierowanych przez Wykonawcę do realizacji zamówienia publicznego:</w:t>
      </w:r>
    </w:p>
    <w:p w14:paraId="14D5C7A4"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2"/>
          <w:b/>
          <w:sz w:val="21"/>
          <w:szCs w:val="21"/>
          <w:u w:val="single"/>
          <w:lang w:eastAsia="en-US"/>
        </w:rPr>
      </w:pPr>
    </w:p>
    <w:tbl>
      <w:tblPr>
        <w:tblW w:w="11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8"/>
        <w:gridCol w:w="3184"/>
        <w:gridCol w:w="1434"/>
        <w:gridCol w:w="4010"/>
        <w:gridCol w:w="2531"/>
      </w:tblGrid>
      <w:tr w:rsidR="002B4E56" w:rsidRPr="00382D91" w14:paraId="1884D212" w14:textId="77777777" w:rsidTr="00191344">
        <w:trPr>
          <w:trHeight w:val="958"/>
          <w:jc w:val="center"/>
        </w:trPr>
        <w:tc>
          <w:tcPr>
            <w:tcW w:w="638" w:type="dxa"/>
            <w:shd w:val="clear" w:color="auto" w:fill="D9D9D9" w:themeFill="background1" w:themeFillShade="D9"/>
            <w:vAlign w:val="center"/>
          </w:tcPr>
          <w:p w14:paraId="6858A4A2" w14:textId="77777777" w:rsidR="002B4E56" w:rsidRPr="00382D91" w:rsidRDefault="002B4E56" w:rsidP="00892A13">
            <w:pPr>
              <w:spacing w:before="40" w:after="40" w:line="276" w:lineRule="auto"/>
              <w:jc w:val="center"/>
              <w:rPr>
                <w:rFonts w:asciiTheme="minorHAnsi" w:hAnsiTheme="minorHAnsi" w:cs="Arial"/>
                <w:b/>
                <w:bCs/>
                <w:sz w:val="21"/>
                <w:szCs w:val="21"/>
              </w:rPr>
            </w:pPr>
            <w:r w:rsidRPr="00382D91">
              <w:rPr>
                <w:rFonts w:asciiTheme="minorHAnsi" w:hAnsiTheme="minorHAnsi" w:cs="Arial"/>
                <w:b/>
                <w:bCs/>
                <w:sz w:val="21"/>
                <w:szCs w:val="21"/>
              </w:rPr>
              <w:t>L.</w:t>
            </w:r>
            <w:proofErr w:type="gramStart"/>
            <w:r w:rsidRPr="00382D91">
              <w:rPr>
                <w:rFonts w:asciiTheme="minorHAnsi" w:hAnsiTheme="minorHAnsi" w:cs="Arial"/>
                <w:b/>
                <w:bCs/>
                <w:sz w:val="21"/>
                <w:szCs w:val="21"/>
              </w:rPr>
              <w:t>p</w:t>
            </w:r>
            <w:proofErr w:type="gramEnd"/>
            <w:r w:rsidRPr="00382D91">
              <w:rPr>
                <w:rFonts w:asciiTheme="minorHAnsi" w:hAnsiTheme="minorHAnsi" w:cs="Arial"/>
                <w:b/>
                <w:bCs/>
                <w:sz w:val="21"/>
                <w:szCs w:val="21"/>
              </w:rPr>
              <w:t>.</w:t>
            </w:r>
          </w:p>
        </w:tc>
        <w:tc>
          <w:tcPr>
            <w:tcW w:w="3184" w:type="dxa"/>
            <w:shd w:val="clear" w:color="auto" w:fill="D9D9D9"/>
            <w:vAlign w:val="center"/>
          </w:tcPr>
          <w:p w14:paraId="2BB0D4B0" w14:textId="77777777" w:rsidR="002B4E56" w:rsidRPr="00382D91" w:rsidRDefault="002B4E56" w:rsidP="00892A13">
            <w:pPr>
              <w:spacing w:before="40" w:after="40" w:line="276" w:lineRule="auto"/>
              <w:jc w:val="center"/>
              <w:rPr>
                <w:rFonts w:asciiTheme="minorHAnsi" w:hAnsiTheme="minorHAnsi" w:cs="Arial"/>
                <w:b/>
                <w:bCs/>
                <w:sz w:val="21"/>
                <w:szCs w:val="21"/>
              </w:rPr>
            </w:pPr>
            <w:r w:rsidRPr="00382D91">
              <w:rPr>
                <w:rFonts w:asciiTheme="minorHAnsi" w:hAnsiTheme="minorHAnsi" w:cs="Arial"/>
                <w:b/>
                <w:bCs/>
                <w:sz w:val="21"/>
                <w:szCs w:val="21"/>
              </w:rPr>
              <w:t>Funkcja</w:t>
            </w:r>
          </w:p>
        </w:tc>
        <w:tc>
          <w:tcPr>
            <w:tcW w:w="1434" w:type="dxa"/>
            <w:shd w:val="clear" w:color="auto" w:fill="D9D9D9"/>
            <w:vAlign w:val="center"/>
          </w:tcPr>
          <w:p w14:paraId="39DC24C0" w14:textId="77777777" w:rsidR="002B4E56" w:rsidRPr="00382D91" w:rsidRDefault="002B4E56" w:rsidP="00892A13">
            <w:pPr>
              <w:spacing w:before="40" w:after="40" w:line="276" w:lineRule="auto"/>
              <w:jc w:val="center"/>
              <w:rPr>
                <w:rFonts w:asciiTheme="minorHAnsi" w:hAnsiTheme="minorHAnsi" w:cs="Arial"/>
                <w:b/>
                <w:bCs/>
                <w:sz w:val="21"/>
                <w:szCs w:val="21"/>
              </w:rPr>
            </w:pPr>
            <w:r w:rsidRPr="00382D91">
              <w:rPr>
                <w:rFonts w:asciiTheme="minorHAnsi" w:hAnsiTheme="minorHAnsi" w:cs="Arial"/>
                <w:b/>
                <w:bCs/>
                <w:sz w:val="21"/>
                <w:szCs w:val="21"/>
              </w:rPr>
              <w:t>Imię i Nazwisko</w:t>
            </w:r>
          </w:p>
        </w:tc>
        <w:tc>
          <w:tcPr>
            <w:tcW w:w="4010" w:type="dxa"/>
            <w:shd w:val="clear" w:color="auto" w:fill="D9D9D9"/>
            <w:vAlign w:val="center"/>
          </w:tcPr>
          <w:p w14:paraId="4D7AB829" w14:textId="77777777" w:rsidR="002B4E56" w:rsidRPr="00382D91" w:rsidRDefault="002B4E56" w:rsidP="00892A13">
            <w:pPr>
              <w:tabs>
                <w:tab w:val="left" w:pos="900"/>
              </w:tabs>
              <w:autoSpaceDE w:val="0"/>
              <w:autoSpaceDN w:val="0"/>
              <w:adjustRightInd w:val="0"/>
              <w:spacing w:before="40" w:after="40" w:line="276" w:lineRule="auto"/>
              <w:jc w:val="center"/>
              <w:rPr>
                <w:rFonts w:asciiTheme="minorHAnsi" w:hAnsiTheme="minorHAnsi" w:cs="Arial"/>
                <w:b/>
                <w:sz w:val="21"/>
                <w:szCs w:val="21"/>
              </w:rPr>
            </w:pPr>
            <w:r w:rsidRPr="00382D91">
              <w:rPr>
                <w:rFonts w:asciiTheme="minorHAnsi" w:hAnsiTheme="minorHAnsi" w:cs="Arial"/>
                <w:b/>
                <w:sz w:val="21"/>
                <w:szCs w:val="21"/>
              </w:rPr>
              <w:t>Doświadczenie zawodowe</w:t>
            </w:r>
          </w:p>
          <w:p w14:paraId="77F7D1A3" w14:textId="22399C18" w:rsidR="002B4E56" w:rsidRPr="00382D91" w:rsidRDefault="002B4E56" w:rsidP="00342C95">
            <w:pPr>
              <w:tabs>
                <w:tab w:val="left" w:pos="900"/>
              </w:tabs>
              <w:autoSpaceDE w:val="0"/>
              <w:autoSpaceDN w:val="0"/>
              <w:adjustRightInd w:val="0"/>
              <w:spacing w:before="40" w:after="40" w:line="276" w:lineRule="auto"/>
              <w:jc w:val="center"/>
              <w:rPr>
                <w:rFonts w:asciiTheme="minorHAnsi" w:hAnsiTheme="minorHAnsi" w:cs="Arial"/>
                <w:sz w:val="21"/>
                <w:szCs w:val="21"/>
              </w:rPr>
            </w:pPr>
            <w:r w:rsidRPr="00382D91">
              <w:rPr>
                <w:rFonts w:asciiTheme="minorHAnsi" w:hAnsiTheme="minorHAnsi" w:cs="Arial"/>
                <w:sz w:val="21"/>
                <w:szCs w:val="21"/>
              </w:rPr>
              <w:t>(w odniesieniu do każdej z wykazanych usług należy podać: opis usługi,</w:t>
            </w:r>
            <w:r w:rsidRPr="00382D91">
              <w:rPr>
                <w:rFonts w:asciiTheme="minorHAnsi" w:hAnsiTheme="minorHAnsi"/>
                <w:sz w:val="21"/>
                <w:szCs w:val="21"/>
              </w:rPr>
              <w:t xml:space="preserve"> </w:t>
            </w:r>
            <w:r w:rsidRPr="00382D91">
              <w:rPr>
                <w:rFonts w:asciiTheme="minorHAnsi" w:hAnsiTheme="minorHAnsi" w:cs="Arial"/>
                <w:sz w:val="21"/>
                <w:szCs w:val="21"/>
              </w:rPr>
              <w:t>w tym</w:t>
            </w:r>
            <w:r w:rsidR="007D050D">
              <w:t xml:space="preserve"> </w:t>
            </w:r>
            <w:r w:rsidR="007D050D" w:rsidRPr="007D050D">
              <w:rPr>
                <w:rFonts w:asciiTheme="minorHAnsi" w:hAnsiTheme="minorHAnsi" w:cs="Arial"/>
                <w:sz w:val="21"/>
                <w:szCs w:val="21"/>
              </w:rPr>
              <w:t>obszar chroniony, powierzchnię w ha</w:t>
            </w:r>
            <w:r w:rsidR="00342C95">
              <w:rPr>
                <w:rFonts w:asciiTheme="minorHAnsi" w:hAnsiTheme="minorHAnsi" w:cs="Arial"/>
                <w:sz w:val="21"/>
                <w:szCs w:val="21"/>
              </w:rPr>
              <w:t>,</w:t>
            </w:r>
            <w:r w:rsidR="00555972" w:rsidRPr="00555972">
              <w:rPr>
                <w:rFonts w:asciiTheme="minorHAnsi" w:hAnsiTheme="minorHAnsi" w:cs="Arial"/>
                <w:sz w:val="21"/>
                <w:szCs w:val="21"/>
              </w:rPr>
              <w:t xml:space="preserve"> na której prowadzone były zabiegi ochrony czynnej</w:t>
            </w:r>
            <w:r w:rsidR="00555972">
              <w:rPr>
                <w:rFonts w:asciiTheme="minorHAnsi" w:hAnsiTheme="minorHAnsi" w:cs="Arial"/>
                <w:sz w:val="21"/>
                <w:szCs w:val="21"/>
              </w:rPr>
              <w:t xml:space="preserve">, </w:t>
            </w:r>
            <w:r w:rsidRPr="00382D91">
              <w:rPr>
                <w:rFonts w:asciiTheme="minorHAnsi" w:hAnsiTheme="minorHAnsi" w:cs="Arial"/>
                <w:sz w:val="21"/>
                <w:szCs w:val="21"/>
              </w:rPr>
              <w:t xml:space="preserve">pełnioną funkcję, daty wykonania oraz podmiot na </w:t>
            </w:r>
            <w:proofErr w:type="gramStart"/>
            <w:r w:rsidRPr="00382D91">
              <w:rPr>
                <w:rFonts w:asciiTheme="minorHAnsi" w:hAnsiTheme="minorHAnsi" w:cs="Arial"/>
                <w:sz w:val="21"/>
                <w:szCs w:val="21"/>
              </w:rPr>
              <w:t>rzecz które</w:t>
            </w:r>
            <w:proofErr w:type="gramEnd"/>
            <w:r w:rsidRPr="00382D91">
              <w:rPr>
                <w:rFonts w:asciiTheme="minorHAnsi" w:hAnsiTheme="minorHAnsi" w:cs="Arial"/>
                <w:sz w:val="21"/>
                <w:szCs w:val="21"/>
              </w:rPr>
              <w:t xml:space="preserve"> usługi były wykonywane)</w:t>
            </w:r>
          </w:p>
        </w:tc>
        <w:tc>
          <w:tcPr>
            <w:tcW w:w="2531" w:type="dxa"/>
            <w:shd w:val="clear" w:color="auto" w:fill="D9D9D9"/>
            <w:vAlign w:val="center"/>
          </w:tcPr>
          <w:p w14:paraId="793244C2" w14:textId="77777777" w:rsidR="002B4E56" w:rsidRPr="00382D91" w:rsidRDefault="002B4E56" w:rsidP="00892A13">
            <w:pPr>
              <w:spacing w:line="276" w:lineRule="auto"/>
              <w:jc w:val="center"/>
              <w:rPr>
                <w:rFonts w:asciiTheme="minorHAnsi" w:hAnsiTheme="minorHAnsi" w:cs="Arial"/>
                <w:b/>
                <w:sz w:val="21"/>
                <w:szCs w:val="21"/>
              </w:rPr>
            </w:pPr>
            <w:r w:rsidRPr="00382D91">
              <w:rPr>
                <w:rFonts w:asciiTheme="minorHAnsi" w:hAnsiTheme="minorHAnsi" w:cs="Arial"/>
                <w:b/>
                <w:sz w:val="21"/>
                <w:szCs w:val="21"/>
              </w:rPr>
              <w:t xml:space="preserve">Informacja </w:t>
            </w:r>
            <w:r w:rsidRPr="00382D91">
              <w:rPr>
                <w:rFonts w:asciiTheme="minorHAnsi" w:hAnsiTheme="minorHAnsi" w:cs="Arial"/>
                <w:b/>
                <w:sz w:val="21"/>
                <w:szCs w:val="21"/>
              </w:rPr>
              <w:br/>
              <w:t>o podstawie do dysponowania daną osobą</w:t>
            </w:r>
          </w:p>
        </w:tc>
      </w:tr>
      <w:tr w:rsidR="002B4E56" w:rsidRPr="00382D91" w14:paraId="2F5629A0" w14:textId="77777777" w:rsidTr="00191344">
        <w:trPr>
          <w:trHeight w:val="1473"/>
          <w:jc w:val="center"/>
        </w:trPr>
        <w:tc>
          <w:tcPr>
            <w:tcW w:w="638" w:type="dxa"/>
            <w:shd w:val="clear" w:color="auto" w:fill="D9D9D9" w:themeFill="background1" w:themeFillShade="D9"/>
            <w:vAlign w:val="center"/>
          </w:tcPr>
          <w:p w14:paraId="3A7BBF4D" w14:textId="77777777" w:rsidR="002B4E56" w:rsidRPr="00382D91" w:rsidRDefault="002B4E56" w:rsidP="00892A13">
            <w:pPr>
              <w:spacing w:before="40" w:after="40" w:line="276" w:lineRule="auto"/>
              <w:jc w:val="center"/>
              <w:rPr>
                <w:rFonts w:asciiTheme="minorHAnsi" w:hAnsiTheme="minorHAnsi" w:cs="Arial"/>
                <w:b/>
                <w:sz w:val="21"/>
                <w:szCs w:val="21"/>
              </w:rPr>
            </w:pPr>
            <w:r w:rsidRPr="00382D91">
              <w:rPr>
                <w:rFonts w:asciiTheme="minorHAnsi" w:hAnsiTheme="minorHAnsi" w:cs="Arial"/>
                <w:b/>
                <w:sz w:val="21"/>
                <w:szCs w:val="21"/>
              </w:rPr>
              <w:lastRenderedPageBreak/>
              <w:t>1</w:t>
            </w:r>
          </w:p>
        </w:tc>
        <w:tc>
          <w:tcPr>
            <w:tcW w:w="3184" w:type="dxa"/>
            <w:shd w:val="clear" w:color="auto" w:fill="D9D9D9" w:themeFill="background1" w:themeFillShade="D9"/>
            <w:vAlign w:val="center"/>
          </w:tcPr>
          <w:p w14:paraId="3866C0BE" w14:textId="77777777" w:rsidR="002B4E56" w:rsidRPr="00382D91" w:rsidRDefault="002B4E56" w:rsidP="00892A13">
            <w:pPr>
              <w:spacing w:before="40" w:after="40" w:line="276" w:lineRule="auto"/>
              <w:jc w:val="center"/>
              <w:rPr>
                <w:rFonts w:asciiTheme="minorHAnsi" w:hAnsiTheme="minorHAnsi" w:cs="Arial"/>
                <w:b/>
                <w:sz w:val="21"/>
                <w:szCs w:val="21"/>
              </w:rPr>
            </w:pPr>
            <w:r w:rsidRPr="00382D91">
              <w:rPr>
                <w:rFonts w:asciiTheme="minorHAnsi" w:hAnsiTheme="minorHAnsi" w:cs="Arial"/>
                <w:b/>
                <w:sz w:val="21"/>
                <w:szCs w:val="21"/>
              </w:rPr>
              <w:t>Kierownik prac</w:t>
            </w:r>
          </w:p>
        </w:tc>
        <w:tc>
          <w:tcPr>
            <w:tcW w:w="1434" w:type="dxa"/>
            <w:vAlign w:val="center"/>
          </w:tcPr>
          <w:p w14:paraId="58FD15B5" w14:textId="77777777" w:rsidR="002B4E56" w:rsidRPr="00382D91" w:rsidRDefault="002B4E56" w:rsidP="00892A13">
            <w:pPr>
              <w:spacing w:before="40" w:after="40" w:line="276" w:lineRule="auto"/>
              <w:jc w:val="center"/>
              <w:rPr>
                <w:rFonts w:asciiTheme="minorHAnsi" w:hAnsiTheme="minorHAnsi" w:cs="Arial"/>
                <w:sz w:val="21"/>
                <w:szCs w:val="21"/>
              </w:rPr>
            </w:pPr>
          </w:p>
        </w:tc>
        <w:tc>
          <w:tcPr>
            <w:tcW w:w="4010" w:type="dxa"/>
            <w:vAlign w:val="center"/>
          </w:tcPr>
          <w:p w14:paraId="0036B50C" w14:textId="77777777" w:rsidR="002B4E56" w:rsidRPr="00382D91" w:rsidRDefault="002B4E56" w:rsidP="00892A13">
            <w:pPr>
              <w:spacing w:before="40" w:after="40" w:line="276" w:lineRule="auto"/>
              <w:jc w:val="center"/>
              <w:rPr>
                <w:rFonts w:asciiTheme="minorHAnsi" w:hAnsiTheme="minorHAnsi" w:cs="Arial"/>
                <w:sz w:val="21"/>
                <w:szCs w:val="21"/>
              </w:rPr>
            </w:pPr>
          </w:p>
        </w:tc>
        <w:tc>
          <w:tcPr>
            <w:tcW w:w="2531" w:type="dxa"/>
            <w:vAlign w:val="center"/>
          </w:tcPr>
          <w:p w14:paraId="4DCC3D3D" w14:textId="77777777" w:rsidR="002B4E56" w:rsidRPr="00382D91" w:rsidRDefault="002B4E56" w:rsidP="00892A13">
            <w:pPr>
              <w:spacing w:line="276" w:lineRule="auto"/>
              <w:jc w:val="center"/>
              <w:rPr>
                <w:rFonts w:asciiTheme="minorHAnsi" w:hAnsiTheme="minorHAnsi" w:cs="Arial"/>
                <w:sz w:val="21"/>
                <w:szCs w:val="21"/>
              </w:rPr>
            </w:pPr>
          </w:p>
        </w:tc>
      </w:tr>
    </w:tbl>
    <w:p w14:paraId="64BF225E" w14:textId="77777777" w:rsidR="001C44DB" w:rsidRPr="00382D91" w:rsidRDefault="001C44DB" w:rsidP="001C44DB">
      <w:pPr>
        <w:pStyle w:val="Tekstpodstawowy1"/>
        <w:spacing w:line="276" w:lineRule="auto"/>
        <w:ind w:left="1418" w:hanging="425"/>
        <w:jc w:val="both"/>
        <w:rPr>
          <w:rFonts w:asciiTheme="minorHAnsi" w:hAnsiTheme="minorHAnsi" w:cs="Arial"/>
          <w:b/>
          <w:bCs/>
          <w:i w:val="0"/>
          <w:iCs w:val="0"/>
          <w:color w:val="222A35" w:themeColor="text2" w:themeShade="80"/>
          <w:sz w:val="21"/>
          <w:szCs w:val="21"/>
        </w:rPr>
      </w:pPr>
    </w:p>
    <w:p w14:paraId="13966796" w14:textId="77777777" w:rsidR="001C44DB" w:rsidRPr="00382D91" w:rsidRDefault="001C44DB" w:rsidP="001C44DB">
      <w:pPr>
        <w:spacing w:line="276" w:lineRule="auto"/>
        <w:rPr>
          <w:rFonts w:asciiTheme="minorHAnsi" w:hAnsiTheme="minorHAnsi" w:cs="Arial"/>
          <w:color w:val="222A35" w:themeColor="text2" w:themeShade="80"/>
          <w:sz w:val="21"/>
          <w:szCs w:val="21"/>
        </w:rPr>
      </w:pPr>
    </w:p>
    <w:p w14:paraId="0C10AD80"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2"/>
          <w:b/>
          <w:sz w:val="21"/>
          <w:szCs w:val="21"/>
          <w:u w:val="single"/>
          <w:lang w:eastAsia="en-US"/>
        </w:rPr>
      </w:pPr>
    </w:p>
    <w:p w14:paraId="76DCD054"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2"/>
          <w:b/>
          <w:sz w:val="21"/>
          <w:szCs w:val="21"/>
          <w:u w:val="single"/>
          <w:lang w:eastAsia="en-US"/>
        </w:rPr>
      </w:pPr>
    </w:p>
    <w:p w14:paraId="103115A3"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2"/>
          <w:b/>
          <w:sz w:val="21"/>
          <w:szCs w:val="21"/>
          <w:u w:val="single"/>
          <w:lang w:eastAsia="en-US"/>
        </w:rPr>
      </w:pPr>
    </w:p>
    <w:p w14:paraId="4617D014" w14:textId="77777777" w:rsidR="001C44DB" w:rsidRPr="00382D91" w:rsidRDefault="001C44DB" w:rsidP="001C44DB">
      <w:pPr>
        <w:spacing w:after="120" w:line="276" w:lineRule="auto"/>
        <w:contextualSpacing/>
        <w:jc w:val="right"/>
        <w:rPr>
          <w:rFonts w:asciiTheme="minorHAnsi" w:eastAsia="Calibri" w:hAnsiTheme="minorHAnsi"/>
          <w:sz w:val="21"/>
          <w:szCs w:val="21"/>
          <w:lang w:eastAsia="en-US"/>
        </w:rPr>
      </w:pPr>
    </w:p>
    <w:p w14:paraId="1A965C25" w14:textId="77777777" w:rsidR="001C44DB" w:rsidRPr="00382D91" w:rsidRDefault="001C44DB" w:rsidP="001C44DB">
      <w:pPr>
        <w:spacing w:after="120" w:line="276" w:lineRule="auto"/>
        <w:contextualSpacing/>
        <w:jc w:val="both"/>
        <w:rPr>
          <w:rFonts w:asciiTheme="minorHAnsi" w:hAnsiTheme="minorHAnsi"/>
          <w:sz w:val="21"/>
          <w:szCs w:val="21"/>
        </w:rPr>
      </w:pPr>
    </w:p>
    <w:p w14:paraId="1559B8DB" w14:textId="77777777" w:rsidR="001C44DB" w:rsidRPr="00382D91" w:rsidRDefault="001C44DB" w:rsidP="001C44DB">
      <w:pPr>
        <w:spacing w:after="120" w:line="276" w:lineRule="auto"/>
        <w:ind w:left="426" w:hanging="284"/>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r>
      <w:r w:rsidRPr="00382D91">
        <w:rPr>
          <w:rFonts w:asciiTheme="minorHAnsi" w:eastAsia="Calibri" w:hAnsiTheme="minorHAnsi" w:cs="Calibri"/>
          <w:color w:val="000000"/>
          <w:sz w:val="21"/>
          <w:szCs w:val="21"/>
          <w:lang w:eastAsia="ar-SA"/>
        </w:rPr>
        <w:tab/>
        <w:t xml:space="preserve">……………………, dnia……………….. </w:t>
      </w:r>
      <w:proofErr w:type="gramStart"/>
      <w:r w:rsidRPr="00382D91">
        <w:rPr>
          <w:rFonts w:asciiTheme="minorHAnsi" w:eastAsia="Calibri" w:hAnsiTheme="minorHAnsi" w:cs="Calibri"/>
          <w:color w:val="000000"/>
          <w:sz w:val="21"/>
          <w:szCs w:val="21"/>
          <w:lang w:eastAsia="ar-SA"/>
        </w:rPr>
        <w:t>r</w:t>
      </w:r>
      <w:proofErr w:type="gramEnd"/>
      <w:r w:rsidRPr="00382D91">
        <w:rPr>
          <w:rFonts w:asciiTheme="minorHAnsi" w:eastAsia="Calibri" w:hAnsiTheme="minorHAnsi" w:cs="Calibri"/>
          <w:color w:val="000000"/>
          <w:sz w:val="21"/>
          <w:szCs w:val="21"/>
          <w:lang w:eastAsia="ar-SA"/>
        </w:rPr>
        <w:t>.</w:t>
      </w:r>
    </w:p>
    <w:p w14:paraId="2E1572FD" w14:textId="77777777" w:rsidR="001C44DB" w:rsidRPr="00382D91" w:rsidRDefault="001C44DB" w:rsidP="001C44DB">
      <w:pPr>
        <w:spacing w:after="120" w:line="276" w:lineRule="auto"/>
        <w:contextualSpacing/>
        <w:jc w:val="both"/>
        <w:rPr>
          <w:rFonts w:asciiTheme="minorHAnsi" w:hAnsiTheme="minorHAnsi"/>
          <w:sz w:val="21"/>
          <w:szCs w:val="21"/>
        </w:rPr>
      </w:pPr>
    </w:p>
    <w:p w14:paraId="07E92E0D"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p>
    <w:p w14:paraId="17986FE8" w14:textId="77777777" w:rsidR="001C44DB" w:rsidRPr="00382D91" w:rsidRDefault="001C44DB" w:rsidP="001C44DB">
      <w:pPr>
        <w:spacing w:after="120" w:line="276" w:lineRule="auto"/>
        <w:contextualSpacing/>
        <w:rPr>
          <w:rFonts w:asciiTheme="minorHAnsi" w:eastAsia="Calibri" w:hAnsiTheme="minorHAnsi"/>
          <w:i/>
          <w:sz w:val="21"/>
          <w:szCs w:val="21"/>
          <w:lang w:eastAsia="en-US"/>
        </w:rPr>
        <w:sectPr w:rsidR="001C44DB" w:rsidRPr="00382D91" w:rsidSect="00892A13">
          <w:pgSz w:w="16838" w:h="11906" w:orient="landscape" w:code="9"/>
          <w:pgMar w:top="1418" w:right="1814" w:bottom="1418" w:left="1418" w:header="340" w:footer="1021" w:gutter="0"/>
          <w:cols w:space="708"/>
          <w:titlePg/>
          <w:docGrid w:linePitch="360"/>
        </w:sectPr>
      </w:pP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i/>
          <w:sz w:val="21"/>
          <w:szCs w:val="21"/>
          <w:lang w:eastAsia="en-US"/>
        </w:rPr>
        <w:t xml:space="preserve"> (podpisy upełnomocnionych przedstawicieli Wykonawcy</w:t>
      </w:r>
    </w:p>
    <w:p w14:paraId="6BEA6129" w14:textId="77777777" w:rsidR="001C44DB" w:rsidRPr="00382D91" w:rsidRDefault="001C44DB" w:rsidP="001C44DB">
      <w:pPr>
        <w:spacing w:after="120" w:line="276" w:lineRule="auto"/>
        <w:contextualSpacing/>
        <w:jc w:val="right"/>
        <w:rPr>
          <w:rFonts w:asciiTheme="minorHAnsi" w:eastAsia="Calibri" w:hAnsiTheme="minorHAnsi"/>
          <w:sz w:val="21"/>
          <w:szCs w:val="21"/>
          <w:lang w:eastAsia="en-US"/>
        </w:rPr>
      </w:pPr>
    </w:p>
    <w:p w14:paraId="199E45E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t>Załącznik nr 6 do SIWZ – zobowiązanie</w:t>
      </w:r>
    </w:p>
    <w:p w14:paraId="67ED5B74" w14:textId="0EF53839"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74240D">
        <w:rPr>
          <w:rFonts w:asciiTheme="minorHAnsi" w:hAnsiTheme="minorHAnsi"/>
          <w:sz w:val="21"/>
          <w:szCs w:val="21"/>
        </w:rPr>
        <w:t>3</w:t>
      </w:r>
      <w:r w:rsidRPr="00382D91">
        <w:rPr>
          <w:rFonts w:asciiTheme="minorHAnsi" w:hAnsiTheme="minorHAnsi"/>
          <w:sz w:val="21"/>
          <w:szCs w:val="21"/>
        </w:rPr>
        <w:t>-BIELAWA-2019</w:t>
      </w:r>
    </w:p>
    <w:p w14:paraId="17DA607D" w14:textId="77777777" w:rsidR="001C44DB" w:rsidRPr="00382D91" w:rsidRDefault="001C44DB" w:rsidP="001C44DB">
      <w:pPr>
        <w:spacing w:after="120" w:line="276" w:lineRule="auto"/>
        <w:contextualSpacing/>
        <w:jc w:val="right"/>
        <w:rPr>
          <w:rFonts w:asciiTheme="minorHAnsi" w:eastAsia="Calibri" w:hAnsiTheme="minorHAnsi"/>
          <w:sz w:val="21"/>
          <w:szCs w:val="21"/>
          <w:lang w:eastAsia="en-US"/>
        </w:rPr>
      </w:pPr>
    </w:p>
    <w:p w14:paraId="2FB44BBD" w14:textId="77777777" w:rsidR="001C44DB" w:rsidRPr="00382D91" w:rsidRDefault="001C44DB" w:rsidP="001C44DB">
      <w:pPr>
        <w:spacing w:after="120" w:line="276" w:lineRule="auto"/>
        <w:contextualSpacing/>
        <w:rPr>
          <w:rFonts w:asciiTheme="minorHAnsi" w:eastAsia="Calibri" w:hAnsiTheme="minorHAnsi" w:cs="CIDFont+F6"/>
          <w:sz w:val="21"/>
          <w:szCs w:val="21"/>
          <w:lang w:eastAsia="en-US"/>
        </w:rPr>
      </w:pPr>
      <w:r w:rsidRPr="00382D91">
        <w:rPr>
          <w:rFonts w:asciiTheme="minorHAnsi" w:eastAsia="Calibri" w:hAnsiTheme="minorHAnsi" w:cs="CIDFont+F6"/>
          <w:sz w:val="21"/>
          <w:szCs w:val="21"/>
          <w:lang w:eastAsia="en-US"/>
        </w:rPr>
        <w:t>…………………………………………….</w:t>
      </w:r>
    </w:p>
    <w:p w14:paraId="32CA7192" w14:textId="77777777" w:rsidR="001C44DB" w:rsidRPr="00382D91" w:rsidRDefault="001C44DB" w:rsidP="001C44DB">
      <w:pPr>
        <w:spacing w:after="120" w:line="276" w:lineRule="auto"/>
        <w:contextualSpacing/>
        <w:rPr>
          <w:rFonts w:asciiTheme="minorHAnsi" w:eastAsia="Calibri" w:hAnsiTheme="minorHAnsi" w:cs="CIDFont+F6"/>
          <w:i/>
          <w:sz w:val="21"/>
          <w:szCs w:val="21"/>
          <w:lang w:eastAsia="en-US"/>
        </w:rPr>
      </w:pPr>
      <w:r w:rsidRPr="00382D91">
        <w:rPr>
          <w:rFonts w:asciiTheme="minorHAnsi" w:eastAsia="Calibri" w:hAnsiTheme="minorHAnsi" w:cs="CIDFont+F6"/>
          <w:i/>
          <w:sz w:val="21"/>
          <w:szCs w:val="21"/>
          <w:lang w:eastAsia="en-US"/>
        </w:rPr>
        <w:t>(nazwa i adres podmiotu oddającego potencjał)</w:t>
      </w:r>
    </w:p>
    <w:p w14:paraId="1B73B4B3" w14:textId="77777777" w:rsidR="001C44DB" w:rsidRPr="00382D91" w:rsidRDefault="001C44DB" w:rsidP="001C44DB">
      <w:pPr>
        <w:spacing w:after="120" w:line="276" w:lineRule="auto"/>
        <w:contextualSpacing/>
        <w:jc w:val="right"/>
        <w:rPr>
          <w:rFonts w:asciiTheme="minorHAnsi" w:eastAsia="Calibri" w:hAnsiTheme="minorHAnsi"/>
          <w:sz w:val="21"/>
          <w:szCs w:val="21"/>
          <w:lang w:eastAsia="en-US"/>
        </w:rPr>
      </w:pPr>
    </w:p>
    <w:p w14:paraId="40E7F585"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1DC2B587" w14:textId="77777777" w:rsidR="001C44DB" w:rsidRPr="00382D91" w:rsidRDefault="001C44DB" w:rsidP="001C44DB">
      <w:pPr>
        <w:spacing w:after="120" w:line="276" w:lineRule="auto"/>
        <w:contextualSpacing/>
        <w:jc w:val="center"/>
        <w:rPr>
          <w:rFonts w:asciiTheme="minorHAnsi" w:eastAsia="Calibri" w:hAnsiTheme="minorHAnsi"/>
          <w:sz w:val="21"/>
          <w:szCs w:val="21"/>
          <w:lang w:eastAsia="en-US"/>
        </w:rPr>
      </w:pPr>
      <w:r w:rsidRPr="00382D91">
        <w:rPr>
          <w:rFonts w:asciiTheme="minorHAnsi" w:eastAsia="Calibri" w:hAnsiTheme="minorHAnsi"/>
          <w:sz w:val="21"/>
          <w:szCs w:val="21"/>
          <w:lang w:eastAsia="en-US"/>
        </w:rPr>
        <w:t>/wzór/</w:t>
      </w:r>
    </w:p>
    <w:p w14:paraId="51BAB716" w14:textId="77777777" w:rsidR="001C44DB" w:rsidRPr="00382D91" w:rsidRDefault="001C44DB" w:rsidP="001C44DB">
      <w:pPr>
        <w:spacing w:after="120" w:line="276" w:lineRule="auto"/>
        <w:contextualSpacing/>
        <w:jc w:val="center"/>
        <w:rPr>
          <w:rFonts w:asciiTheme="minorHAnsi" w:eastAsia="Calibri" w:hAnsiTheme="minorHAnsi"/>
          <w:b/>
          <w:sz w:val="21"/>
          <w:szCs w:val="21"/>
          <w:u w:val="single"/>
          <w:lang w:eastAsia="en-US"/>
        </w:rPr>
      </w:pPr>
      <w:r w:rsidRPr="00382D91">
        <w:rPr>
          <w:rFonts w:asciiTheme="minorHAnsi" w:eastAsia="Calibri" w:hAnsiTheme="minorHAnsi"/>
          <w:b/>
          <w:sz w:val="21"/>
          <w:szCs w:val="21"/>
          <w:u w:val="single"/>
          <w:lang w:eastAsia="en-US"/>
        </w:rPr>
        <w:t>ZOBOWIĄZANIE</w:t>
      </w:r>
    </w:p>
    <w:p w14:paraId="030EA5EE" w14:textId="77777777" w:rsidR="001C44DB" w:rsidRPr="00382D91" w:rsidRDefault="001C44DB" w:rsidP="001C44DB">
      <w:pPr>
        <w:spacing w:after="120" w:line="276" w:lineRule="auto"/>
        <w:contextualSpacing/>
        <w:jc w:val="center"/>
        <w:rPr>
          <w:rFonts w:asciiTheme="minorHAnsi" w:eastAsia="Calibri" w:hAnsiTheme="minorHAnsi"/>
          <w:b/>
          <w:sz w:val="21"/>
          <w:szCs w:val="21"/>
          <w:u w:val="single"/>
          <w:lang w:eastAsia="en-US"/>
        </w:rPr>
      </w:pPr>
      <w:proofErr w:type="gramStart"/>
      <w:r w:rsidRPr="00382D91">
        <w:rPr>
          <w:rFonts w:asciiTheme="minorHAnsi" w:eastAsia="Calibri" w:hAnsiTheme="minorHAnsi"/>
          <w:b/>
          <w:sz w:val="21"/>
          <w:szCs w:val="21"/>
          <w:u w:val="single"/>
          <w:lang w:eastAsia="en-US"/>
        </w:rPr>
        <w:t>do</w:t>
      </w:r>
      <w:proofErr w:type="gramEnd"/>
      <w:r w:rsidRPr="00382D91">
        <w:rPr>
          <w:rFonts w:asciiTheme="minorHAnsi" w:eastAsia="Calibri" w:hAnsiTheme="minorHAnsi"/>
          <w:b/>
          <w:sz w:val="21"/>
          <w:szCs w:val="21"/>
          <w:u w:val="single"/>
          <w:lang w:eastAsia="en-US"/>
        </w:rPr>
        <w:t xml:space="preserve"> oddania do dyspozycji Wykonawcy niezbędnych zasobów na potrzeby wykonania zamówienia</w:t>
      </w:r>
    </w:p>
    <w:p w14:paraId="64005441"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Zobowiązuję się do oddania swoich zasobów</w:t>
      </w:r>
    </w:p>
    <w:p w14:paraId="7BAD35AD"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3EF12C8D" w14:textId="77777777" w:rsidR="001C44DB" w:rsidRPr="00382D91" w:rsidRDefault="001C44DB" w:rsidP="001C44DB">
      <w:pPr>
        <w:spacing w:after="120" w:line="276" w:lineRule="auto"/>
        <w:contextualSpacing/>
        <w:jc w:val="center"/>
        <w:rPr>
          <w:rFonts w:asciiTheme="minorHAnsi" w:eastAsia="Calibri" w:hAnsiTheme="minorHAnsi"/>
          <w:i/>
          <w:sz w:val="21"/>
          <w:szCs w:val="21"/>
          <w:lang w:eastAsia="en-US"/>
        </w:rPr>
      </w:pPr>
      <w:r w:rsidRPr="00382D91">
        <w:rPr>
          <w:rFonts w:asciiTheme="minorHAnsi" w:eastAsia="Calibri" w:hAnsiTheme="minorHAnsi"/>
          <w:i/>
          <w:sz w:val="21"/>
          <w:szCs w:val="21"/>
          <w:lang w:eastAsia="en-US"/>
        </w:rPr>
        <w:t>(określenie zasobu)</w:t>
      </w:r>
    </w:p>
    <w:p w14:paraId="4546FD0E"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do</w:t>
      </w:r>
      <w:proofErr w:type="gramEnd"/>
      <w:r w:rsidRPr="00382D91">
        <w:rPr>
          <w:rFonts w:asciiTheme="minorHAnsi" w:eastAsia="Calibri" w:hAnsiTheme="minorHAnsi"/>
          <w:sz w:val="21"/>
          <w:szCs w:val="21"/>
          <w:lang w:eastAsia="en-US"/>
        </w:rPr>
        <w:t xml:space="preserve"> dyspozycji Wykonawcy:</w:t>
      </w:r>
    </w:p>
    <w:p w14:paraId="4F66E823"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39E46FB1" w14:textId="77777777" w:rsidR="001C44DB" w:rsidRPr="00382D91" w:rsidRDefault="001C44DB" w:rsidP="001C44DB">
      <w:pPr>
        <w:spacing w:after="120" w:line="276" w:lineRule="auto"/>
        <w:contextualSpacing/>
        <w:jc w:val="center"/>
        <w:rPr>
          <w:rFonts w:asciiTheme="minorHAnsi" w:eastAsia="Calibri" w:hAnsiTheme="minorHAnsi"/>
          <w:i/>
          <w:sz w:val="21"/>
          <w:szCs w:val="21"/>
          <w:lang w:eastAsia="en-US"/>
        </w:rPr>
      </w:pPr>
      <w:r w:rsidRPr="00382D91">
        <w:rPr>
          <w:rFonts w:asciiTheme="minorHAnsi" w:eastAsia="Calibri" w:hAnsiTheme="minorHAnsi"/>
          <w:i/>
          <w:sz w:val="21"/>
          <w:szCs w:val="21"/>
          <w:lang w:eastAsia="en-US"/>
        </w:rPr>
        <w:t>(nazwa Wykonawcy)</w:t>
      </w:r>
    </w:p>
    <w:p w14:paraId="0B9D9F23"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przy</w:t>
      </w:r>
      <w:proofErr w:type="gramEnd"/>
      <w:r w:rsidRPr="00382D91">
        <w:rPr>
          <w:rFonts w:asciiTheme="minorHAnsi" w:eastAsia="Calibri" w:hAnsiTheme="minorHAnsi"/>
          <w:sz w:val="21"/>
          <w:szCs w:val="21"/>
          <w:lang w:eastAsia="en-US"/>
        </w:rPr>
        <w:t xml:space="preserve"> wykonywaniu zamówienia pod nazwą:</w:t>
      </w:r>
    </w:p>
    <w:p w14:paraId="38EEC048"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3A535755" w14:textId="77777777" w:rsidR="001C44DB" w:rsidRDefault="001C44DB" w:rsidP="001C44DB">
      <w:pPr>
        <w:spacing w:after="120" w:line="276" w:lineRule="auto"/>
        <w:contextualSpacing/>
        <w:jc w:val="center"/>
        <w:rPr>
          <w:rFonts w:asciiTheme="minorHAnsi" w:eastAsia="Calibri" w:hAnsiTheme="minorHAnsi"/>
          <w:b/>
          <w:bCs/>
          <w:sz w:val="21"/>
          <w:szCs w:val="21"/>
          <w:lang w:eastAsia="en-US"/>
        </w:rPr>
      </w:pPr>
      <w:r w:rsidRPr="007455DB">
        <w:rPr>
          <w:rFonts w:asciiTheme="minorHAnsi" w:eastAsia="Calibri" w:hAnsiTheme="minorHAnsi"/>
          <w:b/>
          <w:bCs/>
          <w:sz w:val="21"/>
          <w:szCs w:val="21"/>
          <w:lang w:eastAsia="en-US"/>
        </w:rPr>
        <w:t xml:space="preserve">Wykonanie zabiegów ochrony czynnej polegających na usuwaniu samosiewów i przerośniętych odrośli z wywiezieniem biomasy i bez w części Rezerwatu Przyrody „BIELAWA” w ramach projektu </w:t>
      </w:r>
      <w:proofErr w:type="spellStart"/>
      <w:r w:rsidRPr="007455DB">
        <w:rPr>
          <w:rFonts w:asciiTheme="minorHAnsi" w:eastAsia="Calibri" w:hAnsiTheme="minorHAnsi"/>
          <w:b/>
          <w:bCs/>
          <w:sz w:val="21"/>
          <w:szCs w:val="21"/>
          <w:lang w:eastAsia="en-US"/>
        </w:rPr>
        <w:t>Renaturalizacja</w:t>
      </w:r>
      <w:proofErr w:type="spellEnd"/>
      <w:r w:rsidRPr="007455DB">
        <w:rPr>
          <w:rFonts w:asciiTheme="minorHAnsi" w:eastAsia="Calibri" w:hAnsiTheme="minorHAnsi"/>
          <w:b/>
          <w:bCs/>
          <w:sz w:val="21"/>
          <w:szCs w:val="21"/>
          <w:lang w:eastAsia="en-US"/>
        </w:rPr>
        <w:t xml:space="preserve"> siedlisk i roślinności zdegradowanego torfowiska wysokiego w rezer</w:t>
      </w:r>
      <w:r>
        <w:rPr>
          <w:rFonts w:asciiTheme="minorHAnsi" w:eastAsia="Calibri" w:hAnsiTheme="minorHAnsi"/>
          <w:b/>
          <w:bCs/>
          <w:sz w:val="21"/>
          <w:szCs w:val="21"/>
          <w:lang w:eastAsia="en-US"/>
        </w:rPr>
        <w:t>wacie przyrody Bielawa</w:t>
      </w:r>
    </w:p>
    <w:p w14:paraId="2A4A352B" w14:textId="77777777" w:rsidR="001C44DB" w:rsidRPr="00382D91" w:rsidRDefault="001C44DB" w:rsidP="001C44DB">
      <w:pPr>
        <w:spacing w:after="120" w:line="276" w:lineRule="auto"/>
        <w:contextualSpacing/>
        <w:rPr>
          <w:rFonts w:asciiTheme="minorHAnsi" w:eastAsia="Calibri" w:hAnsiTheme="minorHAnsi"/>
          <w:b/>
          <w:bCs/>
          <w:sz w:val="21"/>
          <w:szCs w:val="21"/>
          <w:lang w:eastAsia="en-US"/>
        </w:rPr>
      </w:pPr>
    </w:p>
    <w:p w14:paraId="7BE66B90" w14:textId="77777777" w:rsidR="001C44DB" w:rsidRPr="00382D91" w:rsidRDefault="001C44DB" w:rsidP="001C44DB">
      <w:pPr>
        <w:spacing w:after="120" w:line="276" w:lineRule="auto"/>
        <w:contextualSpacing/>
        <w:rPr>
          <w:rFonts w:asciiTheme="minorHAnsi" w:eastAsia="Calibri" w:hAnsiTheme="minorHAnsi"/>
          <w:bCs/>
          <w:sz w:val="21"/>
          <w:szCs w:val="21"/>
          <w:u w:val="single"/>
          <w:lang w:eastAsia="en-US"/>
        </w:rPr>
      </w:pPr>
      <w:r w:rsidRPr="00382D91">
        <w:rPr>
          <w:rFonts w:asciiTheme="minorHAnsi" w:eastAsia="Calibri" w:hAnsiTheme="minorHAnsi"/>
          <w:bCs/>
          <w:sz w:val="21"/>
          <w:szCs w:val="21"/>
          <w:u w:val="single"/>
          <w:lang w:eastAsia="en-US"/>
        </w:rPr>
        <w:t>Oświadczam, iż:</w:t>
      </w:r>
    </w:p>
    <w:p w14:paraId="51B97550" w14:textId="77777777" w:rsidR="001C44DB" w:rsidRPr="00382D91" w:rsidRDefault="001C44DB" w:rsidP="007E3920">
      <w:pPr>
        <w:pStyle w:val="Akapitzlist"/>
        <w:numPr>
          <w:ilvl w:val="0"/>
          <w:numId w:val="39"/>
        </w:numPr>
        <w:spacing w:after="120" w:line="276" w:lineRule="auto"/>
        <w:ind w:left="851" w:hanging="284"/>
        <w:rPr>
          <w:rFonts w:asciiTheme="minorHAnsi" w:eastAsia="Calibri" w:hAnsiTheme="minorHAnsi"/>
          <w:bCs/>
          <w:sz w:val="21"/>
          <w:szCs w:val="21"/>
          <w:lang w:eastAsia="en-US"/>
        </w:rPr>
      </w:pPr>
      <w:proofErr w:type="gramStart"/>
      <w:r w:rsidRPr="00382D91">
        <w:rPr>
          <w:rFonts w:asciiTheme="minorHAnsi" w:eastAsia="Calibri" w:hAnsiTheme="minorHAnsi"/>
          <w:bCs/>
          <w:sz w:val="21"/>
          <w:szCs w:val="21"/>
          <w:lang w:eastAsia="en-US"/>
        </w:rPr>
        <w:t>udostępniam</w:t>
      </w:r>
      <w:proofErr w:type="gramEnd"/>
      <w:r w:rsidRPr="00382D91">
        <w:rPr>
          <w:rFonts w:asciiTheme="minorHAnsi" w:eastAsia="Calibri" w:hAnsiTheme="minorHAnsi"/>
          <w:bCs/>
          <w:sz w:val="21"/>
          <w:szCs w:val="21"/>
          <w:lang w:eastAsia="en-US"/>
        </w:rPr>
        <w:t xml:space="preserve"> Wykonawcy ww. zasoby w następującym zakresie:</w:t>
      </w:r>
    </w:p>
    <w:p w14:paraId="52D65D98" w14:textId="77777777" w:rsidR="001C44DB" w:rsidRPr="00382D91" w:rsidRDefault="001C44DB" w:rsidP="001C44DB">
      <w:pPr>
        <w:spacing w:after="120" w:line="276" w:lineRule="auto"/>
        <w:ind w:left="143" w:firstLine="708"/>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04D180C4" w14:textId="77777777" w:rsidR="001C44DB" w:rsidRPr="00382D91" w:rsidRDefault="001C44DB" w:rsidP="007E3920">
      <w:pPr>
        <w:pStyle w:val="Akapitzlist"/>
        <w:numPr>
          <w:ilvl w:val="0"/>
          <w:numId w:val="39"/>
        </w:numPr>
        <w:spacing w:after="120" w:line="276" w:lineRule="auto"/>
        <w:ind w:left="851" w:hanging="284"/>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sposób</w:t>
      </w:r>
      <w:proofErr w:type="gramEnd"/>
      <w:r w:rsidRPr="00382D91">
        <w:rPr>
          <w:rFonts w:asciiTheme="minorHAnsi" w:eastAsia="Calibri" w:hAnsiTheme="minorHAnsi"/>
          <w:sz w:val="21"/>
          <w:szCs w:val="21"/>
          <w:lang w:eastAsia="en-US"/>
        </w:rPr>
        <w:t xml:space="preserve"> wykorzystania udostępnionych przeze mnie zasobów będzie następujący:</w:t>
      </w:r>
    </w:p>
    <w:p w14:paraId="74458BEF" w14:textId="77777777" w:rsidR="001C44DB" w:rsidRPr="00382D91" w:rsidRDefault="001C44DB" w:rsidP="001C44DB">
      <w:pPr>
        <w:spacing w:after="120" w:line="276" w:lineRule="auto"/>
        <w:ind w:left="143" w:firstLine="708"/>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2B163A86" w14:textId="77777777" w:rsidR="001C44DB" w:rsidRPr="00382D91" w:rsidRDefault="001C44DB" w:rsidP="007E3920">
      <w:pPr>
        <w:pStyle w:val="Akapitzlist"/>
        <w:numPr>
          <w:ilvl w:val="0"/>
          <w:numId w:val="39"/>
        </w:numPr>
        <w:spacing w:after="120" w:line="276" w:lineRule="auto"/>
        <w:ind w:left="851" w:hanging="284"/>
        <w:rPr>
          <w:rFonts w:asciiTheme="minorHAnsi" w:eastAsia="Calibri" w:hAnsiTheme="minorHAnsi"/>
          <w:sz w:val="21"/>
          <w:szCs w:val="21"/>
          <w:lang w:eastAsia="en-US"/>
        </w:rPr>
      </w:pPr>
      <w:proofErr w:type="gramStart"/>
      <w:r w:rsidRPr="00382D91">
        <w:rPr>
          <w:rFonts w:asciiTheme="minorHAnsi" w:eastAsia="Calibri" w:hAnsiTheme="minorHAnsi"/>
          <w:sz w:val="21"/>
          <w:szCs w:val="21"/>
          <w:lang w:eastAsia="en-US"/>
        </w:rPr>
        <w:t>zakres</w:t>
      </w:r>
      <w:proofErr w:type="gramEnd"/>
      <w:r w:rsidRPr="00382D91">
        <w:rPr>
          <w:rFonts w:asciiTheme="minorHAnsi" w:eastAsia="Calibri" w:hAnsiTheme="minorHAnsi"/>
          <w:sz w:val="21"/>
          <w:szCs w:val="21"/>
          <w:lang w:eastAsia="en-US"/>
        </w:rPr>
        <w:t xml:space="preserve"> i okres mojego udziału przy wykonywaniu zamówienia będzie następujący:</w:t>
      </w:r>
    </w:p>
    <w:p w14:paraId="0ECFF356" w14:textId="77777777" w:rsidR="001C44DB" w:rsidRPr="00382D91" w:rsidRDefault="001C44DB" w:rsidP="001C44DB">
      <w:pPr>
        <w:spacing w:after="120" w:line="276" w:lineRule="auto"/>
        <w:ind w:left="143" w:firstLine="708"/>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5AB6D6C0" w14:textId="77777777" w:rsidR="001C44DB" w:rsidRPr="00382D91" w:rsidRDefault="001C44DB" w:rsidP="007E3920">
      <w:pPr>
        <w:pStyle w:val="Akapitzlist"/>
        <w:numPr>
          <w:ilvl w:val="0"/>
          <w:numId w:val="39"/>
        </w:numPr>
        <w:autoSpaceDE w:val="0"/>
        <w:autoSpaceDN w:val="0"/>
        <w:adjustRightInd w:val="0"/>
        <w:spacing w:after="120" w:line="276" w:lineRule="auto"/>
        <w:ind w:left="851" w:hanging="284"/>
        <w:jc w:val="both"/>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 xml:space="preserve">czy podmiot, na </w:t>
      </w:r>
      <w:proofErr w:type="gramStart"/>
      <w:r w:rsidRPr="00382D91">
        <w:rPr>
          <w:rFonts w:asciiTheme="minorHAnsi" w:eastAsia="Calibri" w:hAnsiTheme="minorHAnsi" w:cs="CIDFont+F1"/>
          <w:sz w:val="21"/>
          <w:szCs w:val="21"/>
          <w:lang w:eastAsia="en-US"/>
        </w:rPr>
        <w:t>zdolnościach którego</w:t>
      </w:r>
      <w:proofErr w:type="gramEnd"/>
      <w:r w:rsidRPr="00382D91">
        <w:rPr>
          <w:rFonts w:asciiTheme="minorHAnsi" w:eastAsia="Calibri" w:hAnsiTheme="minorHAnsi" w:cs="CIDFont+F1"/>
          <w:sz w:val="21"/>
          <w:szCs w:val="21"/>
          <w:lang w:eastAsia="en-US"/>
        </w:rPr>
        <w:t xml:space="preserve"> Wykonawca polega w odniesieniu do warunków udziału w postępowaniu dotyczących wykształcenia, kwalifikacji zawodowych lub doświadczenia, zrealizuje roboty budowlane lub usługi, których wskazane zdolności dotyczą</w:t>
      </w:r>
    </w:p>
    <w:p w14:paraId="3359598B" w14:textId="77777777" w:rsidR="001C44DB" w:rsidRPr="00382D91" w:rsidRDefault="001C44DB" w:rsidP="001C44DB">
      <w:pPr>
        <w:spacing w:after="120" w:line="276" w:lineRule="auto"/>
        <w:ind w:firstLine="708"/>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w:t>
      </w:r>
    </w:p>
    <w:p w14:paraId="05CD0284"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24E62D57"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 dnia……………… r.</w:t>
      </w:r>
    </w:p>
    <w:p w14:paraId="2D661C9A"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r w:rsidRPr="00382D91">
        <w:rPr>
          <w:rFonts w:asciiTheme="minorHAnsi" w:eastAsia="Calibri" w:hAnsiTheme="minorHAnsi"/>
          <w:sz w:val="21"/>
          <w:szCs w:val="21"/>
          <w:lang w:eastAsia="en-US"/>
        </w:rPr>
        <w:tab/>
      </w:r>
      <w:r w:rsidRPr="00382D91">
        <w:rPr>
          <w:rFonts w:asciiTheme="minorHAnsi" w:eastAsia="Calibri" w:hAnsiTheme="minorHAnsi"/>
          <w:sz w:val="21"/>
          <w:szCs w:val="21"/>
          <w:lang w:eastAsia="en-US"/>
        </w:rPr>
        <w:tab/>
        <w:t xml:space="preserve"> ...........................................................................</w:t>
      </w:r>
    </w:p>
    <w:p w14:paraId="41640A0D" w14:textId="77777777" w:rsidR="001C44DB" w:rsidRPr="00382D91" w:rsidRDefault="001C44DB" w:rsidP="001C44DB">
      <w:pPr>
        <w:spacing w:after="120" w:line="276" w:lineRule="auto"/>
        <w:contextualSpacing/>
        <w:rPr>
          <w:rFonts w:asciiTheme="minorHAnsi" w:eastAsia="Calibri" w:hAnsiTheme="minorHAnsi"/>
          <w:i/>
          <w:sz w:val="21"/>
          <w:szCs w:val="21"/>
          <w:lang w:eastAsia="en-US"/>
        </w:rPr>
      </w:pPr>
      <w:r>
        <w:rPr>
          <w:rFonts w:asciiTheme="minorHAnsi" w:eastAsia="Calibri" w:hAnsiTheme="minorHAnsi"/>
          <w:sz w:val="21"/>
          <w:szCs w:val="21"/>
          <w:lang w:eastAsia="en-US"/>
        </w:rPr>
        <w:tab/>
      </w:r>
      <w:r>
        <w:rPr>
          <w:rFonts w:asciiTheme="minorHAnsi" w:eastAsia="Calibri" w:hAnsiTheme="minorHAnsi"/>
          <w:sz w:val="21"/>
          <w:szCs w:val="21"/>
          <w:lang w:eastAsia="en-US"/>
        </w:rPr>
        <w:tab/>
      </w:r>
      <w:r>
        <w:rPr>
          <w:rFonts w:asciiTheme="minorHAnsi" w:eastAsia="Calibri" w:hAnsiTheme="minorHAnsi"/>
          <w:sz w:val="21"/>
          <w:szCs w:val="21"/>
          <w:lang w:eastAsia="en-US"/>
        </w:rPr>
        <w:tab/>
      </w:r>
      <w:r>
        <w:rPr>
          <w:rFonts w:asciiTheme="minorHAnsi" w:eastAsia="Calibri" w:hAnsiTheme="minorHAnsi"/>
          <w:sz w:val="21"/>
          <w:szCs w:val="21"/>
          <w:lang w:eastAsia="en-US"/>
        </w:rPr>
        <w:tab/>
      </w:r>
      <w:r w:rsidRPr="00382D91">
        <w:rPr>
          <w:rFonts w:asciiTheme="minorHAnsi" w:eastAsia="Calibri" w:hAnsiTheme="minorHAnsi"/>
          <w:i/>
          <w:sz w:val="21"/>
          <w:szCs w:val="21"/>
          <w:lang w:eastAsia="en-US"/>
        </w:rPr>
        <w:t>(podpis Podmiotu/ osoby upoważnionej do reprezentacji Podmiotu)</w:t>
      </w:r>
    </w:p>
    <w:p w14:paraId="35E260DA"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b/>
          <w:sz w:val="21"/>
          <w:szCs w:val="21"/>
          <w:u w:val="single"/>
          <w:lang w:eastAsia="en-US"/>
        </w:rPr>
      </w:pPr>
      <w:r w:rsidRPr="00382D91">
        <w:rPr>
          <w:rFonts w:asciiTheme="minorHAnsi" w:eastAsia="Calibri" w:hAnsiTheme="minorHAnsi" w:cs="CIDFont+F1"/>
          <w:b/>
          <w:sz w:val="21"/>
          <w:szCs w:val="21"/>
          <w:u w:val="single"/>
          <w:lang w:eastAsia="en-US"/>
        </w:rPr>
        <w:t>UWAGA:</w:t>
      </w:r>
    </w:p>
    <w:p w14:paraId="48AA53A7" w14:textId="77777777" w:rsidR="001C44DB" w:rsidRPr="00382D91" w:rsidRDefault="001C44DB" w:rsidP="001C44DB">
      <w:pPr>
        <w:spacing w:after="120" w:line="276" w:lineRule="auto"/>
        <w:contextualSpacing/>
        <w:jc w:val="both"/>
        <w:rPr>
          <w:rFonts w:asciiTheme="minorHAnsi" w:eastAsia="Calibri" w:hAnsiTheme="minorHAnsi" w:cs="CIDFont+F1"/>
          <w:b/>
          <w:sz w:val="21"/>
          <w:szCs w:val="21"/>
          <w:u w:val="single"/>
          <w:lang w:eastAsia="en-US"/>
        </w:rPr>
      </w:pPr>
      <w:r w:rsidRPr="00382D91">
        <w:rPr>
          <w:rFonts w:asciiTheme="minorHAnsi" w:eastAsia="Calibri" w:hAnsiTheme="minorHAnsi" w:cs="CIDFont+F1"/>
          <w:b/>
          <w:sz w:val="21"/>
          <w:szCs w:val="21"/>
          <w:u w:val="single"/>
          <w:lang w:eastAsia="en-US"/>
        </w:rPr>
        <w:t xml:space="preserve">Należy dołączyć dokumenty potwierdzające, że osoba podpisująca niniejsze zobowiązanie, jest uprawniona do działania w imieniu innego podmiotu (kopie tych dokumentów muszą być poświadczone </w:t>
      </w:r>
      <w:r w:rsidRPr="00382D91">
        <w:rPr>
          <w:rFonts w:asciiTheme="minorHAnsi" w:eastAsia="Calibri" w:hAnsiTheme="minorHAnsi" w:cs="CIDFont+F1"/>
          <w:b/>
          <w:sz w:val="21"/>
          <w:szCs w:val="21"/>
          <w:u w:val="single"/>
          <w:lang w:eastAsia="en-US"/>
        </w:rPr>
        <w:lastRenderedPageBreak/>
        <w:t>za zgodność z oryginałem przez inny podmiot (Poświadczenie za zgodność z oryginałem elektronicznej kopii dokumentu następuje przy użyciu kwalifikowanego podpisu elektronicznego), a ewentualne pełnomocnictwo do podpisania dokumentów innego podmiotu, należy złożyć w postaci elektronicznej, opatrzonych kwalifikowanym podpisem elektronicznym lub w elektronicznej kopii, poświadczonej kwalifikowanym podpisem elektronicznym przez notariusza.</w:t>
      </w:r>
    </w:p>
    <w:p w14:paraId="4957F9F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F1C8F4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5B28DB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DF43C6F"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DBF780B"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56D1270"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46947B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5F179C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BD9542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B7F4BD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D8D5CEF"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33310E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91BF36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05500D9"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80E3D2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54DD7F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662F8CB"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DEF6A5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4CEBF2D"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A891710"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846820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3F614E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28C2EF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6F2A62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5DCF9B7"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964A943"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5BE49A2"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01B7A9B"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93B7355"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8C47AB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4A49B9E"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9F2CDD8"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2CFC251"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75E7805"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4E2EFC15"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B89882B"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639D1F4" w14:textId="17CE79B4" w:rsidR="001C44DB"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671FAF34" w14:textId="77777777" w:rsidR="004C73C8" w:rsidRPr="00382D91" w:rsidRDefault="004C73C8"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338730D" w14:textId="77777777" w:rsidR="001C44DB" w:rsidRPr="00382D91" w:rsidRDefault="001C44DB" w:rsidP="00B22C08">
      <w:pPr>
        <w:suppressAutoHyphens/>
        <w:spacing w:after="120" w:line="276" w:lineRule="auto"/>
        <w:contextualSpacing/>
        <w:rPr>
          <w:rFonts w:asciiTheme="minorHAnsi" w:eastAsia="Calibri" w:hAnsiTheme="minorHAnsi" w:cs="Calibri"/>
          <w:b/>
          <w:color w:val="000000"/>
          <w:sz w:val="21"/>
          <w:szCs w:val="21"/>
          <w:u w:val="single"/>
          <w:lang w:eastAsia="ar-SA"/>
        </w:rPr>
      </w:pPr>
    </w:p>
    <w:p w14:paraId="37A2ABC4" w14:textId="77777777" w:rsidR="00FD08F3" w:rsidRDefault="00FD08F3"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76A44336" w14:textId="77777777" w:rsidR="00FD08F3" w:rsidRPr="00382D91" w:rsidRDefault="00FD08F3" w:rsidP="00FD08F3">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lastRenderedPageBreak/>
        <w:t xml:space="preserve">Załącznik nr </w:t>
      </w:r>
      <w:r>
        <w:rPr>
          <w:rFonts w:asciiTheme="minorHAnsi" w:eastAsia="Calibri" w:hAnsiTheme="minorHAnsi" w:cs="Calibri"/>
          <w:b/>
          <w:color w:val="000000"/>
          <w:sz w:val="21"/>
          <w:szCs w:val="21"/>
          <w:u w:val="single"/>
          <w:lang w:eastAsia="ar-SA"/>
        </w:rPr>
        <w:t>7</w:t>
      </w:r>
      <w:r w:rsidRPr="00382D91">
        <w:rPr>
          <w:rFonts w:asciiTheme="minorHAnsi" w:eastAsia="Calibri" w:hAnsiTheme="minorHAnsi" w:cs="Calibri"/>
          <w:b/>
          <w:color w:val="000000"/>
          <w:sz w:val="21"/>
          <w:szCs w:val="21"/>
          <w:u w:val="single"/>
          <w:lang w:eastAsia="ar-SA"/>
        </w:rPr>
        <w:t xml:space="preserve"> do SIWZ </w:t>
      </w:r>
    </w:p>
    <w:p w14:paraId="16B353A0" w14:textId="707AA3AB" w:rsidR="00FD08F3" w:rsidRPr="00382D91" w:rsidRDefault="00FD08F3" w:rsidP="00FD08F3">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74240D">
        <w:rPr>
          <w:rFonts w:asciiTheme="minorHAnsi" w:hAnsiTheme="minorHAnsi"/>
          <w:sz w:val="21"/>
          <w:szCs w:val="21"/>
        </w:rPr>
        <w:t>3</w:t>
      </w:r>
      <w:r w:rsidRPr="00382D91">
        <w:rPr>
          <w:rFonts w:asciiTheme="minorHAnsi" w:hAnsiTheme="minorHAnsi"/>
          <w:sz w:val="21"/>
          <w:szCs w:val="21"/>
        </w:rPr>
        <w:t>-BIELAWA-2019</w:t>
      </w:r>
    </w:p>
    <w:p w14:paraId="789BCEE7"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p>
    <w:p w14:paraId="0C5D7373"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7822BC3F"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679CA2F0" w14:textId="77777777" w:rsidR="00FD08F3" w:rsidRPr="00382D91" w:rsidRDefault="00FD08F3" w:rsidP="00FD08F3">
      <w:pPr>
        <w:spacing w:after="120" w:line="276" w:lineRule="auto"/>
        <w:contextualSpacing/>
        <w:jc w:val="right"/>
        <w:rPr>
          <w:rFonts w:asciiTheme="minorHAnsi" w:eastAsia="Calibri" w:hAnsiTheme="minorHAnsi"/>
          <w:b/>
          <w:bCs/>
          <w:i/>
          <w:iCs/>
          <w:sz w:val="21"/>
          <w:szCs w:val="21"/>
          <w:lang w:eastAsia="en-US"/>
        </w:rPr>
      </w:pPr>
    </w:p>
    <w:p w14:paraId="7F23BA4F"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18AF62D6"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1B6F6238"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1B17B3D8"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r w:rsidRPr="00382D91">
        <w:rPr>
          <w:rFonts w:asciiTheme="minorHAnsi" w:eastAsia="Calibri" w:hAnsiTheme="minorHAnsi" w:cs="CIDFont+F2"/>
          <w:b/>
          <w:sz w:val="21"/>
          <w:szCs w:val="21"/>
          <w:lang w:eastAsia="en-US"/>
        </w:rPr>
        <w:t>Wykonawca:</w:t>
      </w:r>
    </w:p>
    <w:p w14:paraId="775B3377"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00D25FCF"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21B23A2E"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(pełna nazwa/firma, adres, w zależności od</w:t>
      </w:r>
    </w:p>
    <w:p w14:paraId="4D6EB01B"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proofErr w:type="gramStart"/>
      <w:r w:rsidRPr="00382D91">
        <w:rPr>
          <w:rFonts w:asciiTheme="minorHAnsi" w:eastAsia="Calibri" w:hAnsiTheme="minorHAnsi" w:cs="CIDFont+F3"/>
          <w:i/>
          <w:sz w:val="21"/>
          <w:szCs w:val="21"/>
          <w:lang w:eastAsia="en-US"/>
        </w:rPr>
        <w:t>podmiotu</w:t>
      </w:r>
      <w:proofErr w:type="gramEnd"/>
      <w:r w:rsidRPr="00382D91">
        <w:rPr>
          <w:rFonts w:asciiTheme="minorHAnsi" w:eastAsia="Calibri" w:hAnsiTheme="minorHAnsi" w:cs="CIDFont+F3"/>
          <w:i/>
          <w:sz w:val="21"/>
          <w:szCs w:val="21"/>
          <w:lang w:eastAsia="en-US"/>
        </w:rPr>
        <w:t>: NIP/PESEL, KRS/</w:t>
      </w:r>
      <w:proofErr w:type="spellStart"/>
      <w:r w:rsidRPr="00382D91">
        <w:rPr>
          <w:rFonts w:asciiTheme="minorHAnsi" w:eastAsia="Calibri" w:hAnsiTheme="minorHAnsi" w:cs="CIDFont+F3"/>
          <w:i/>
          <w:sz w:val="21"/>
          <w:szCs w:val="21"/>
          <w:lang w:eastAsia="en-US"/>
        </w:rPr>
        <w:t>CEiDG</w:t>
      </w:r>
      <w:proofErr w:type="spellEnd"/>
      <w:r w:rsidRPr="00382D91">
        <w:rPr>
          <w:rFonts w:asciiTheme="minorHAnsi" w:eastAsia="Calibri" w:hAnsiTheme="minorHAnsi" w:cs="CIDFont+F3"/>
          <w:i/>
          <w:sz w:val="21"/>
          <w:szCs w:val="21"/>
          <w:lang w:eastAsia="en-US"/>
        </w:rPr>
        <w:t>)</w:t>
      </w:r>
    </w:p>
    <w:p w14:paraId="2A66E665"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u w:val="single"/>
          <w:lang w:eastAsia="en-US"/>
        </w:rPr>
      </w:pPr>
      <w:proofErr w:type="gramStart"/>
      <w:r w:rsidRPr="00382D91">
        <w:rPr>
          <w:rFonts w:asciiTheme="minorHAnsi" w:eastAsia="Calibri" w:hAnsiTheme="minorHAnsi" w:cs="CIDFont+F1"/>
          <w:sz w:val="21"/>
          <w:szCs w:val="21"/>
          <w:u w:val="single"/>
          <w:lang w:eastAsia="en-US"/>
        </w:rPr>
        <w:t>reprezentowany</w:t>
      </w:r>
      <w:proofErr w:type="gramEnd"/>
      <w:r w:rsidRPr="00382D91">
        <w:rPr>
          <w:rFonts w:asciiTheme="minorHAnsi" w:eastAsia="Calibri" w:hAnsiTheme="minorHAnsi" w:cs="CIDFont+F1"/>
          <w:sz w:val="21"/>
          <w:szCs w:val="21"/>
          <w:u w:val="single"/>
          <w:lang w:eastAsia="en-US"/>
        </w:rPr>
        <w:t xml:space="preserve"> przez:</w:t>
      </w:r>
    </w:p>
    <w:p w14:paraId="48A1861C"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77A2BCB5"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392E521B"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(imię, nazwisko, stanowisko/podstawa do reprezentacji)</w:t>
      </w:r>
    </w:p>
    <w:p w14:paraId="4110B471" w14:textId="77777777" w:rsidR="00FD08F3" w:rsidRPr="00382D91" w:rsidRDefault="00FD08F3" w:rsidP="00FD08F3">
      <w:pPr>
        <w:keepNext/>
        <w:suppressAutoHyphens/>
        <w:spacing w:after="120" w:line="276" w:lineRule="auto"/>
        <w:contextualSpacing/>
        <w:jc w:val="center"/>
        <w:outlineLvl w:val="0"/>
        <w:rPr>
          <w:rFonts w:asciiTheme="minorHAnsi" w:hAnsiTheme="minorHAnsi"/>
          <w:b/>
          <w:sz w:val="21"/>
          <w:szCs w:val="21"/>
          <w:lang w:eastAsia="en-US"/>
        </w:rPr>
      </w:pPr>
    </w:p>
    <w:p w14:paraId="38E73CB3" w14:textId="77777777" w:rsidR="00FD08F3" w:rsidRPr="00382D91" w:rsidRDefault="00FD08F3" w:rsidP="00FD08F3">
      <w:pPr>
        <w:keepNext/>
        <w:suppressAutoHyphens/>
        <w:spacing w:after="120" w:line="276" w:lineRule="auto"/>
        <w:contextualSpacing/>
        <w:jc w:val="center"/>
        <w:outlineLvl w:val="0"/>
        <w:rPr>
          <w:rFonts w:asciiTheme="minorHAnsi" w:hAnsiTheme="minorHAnsi"/>
          <w:b/>
          <w:sz w:val="21"/>
          <w:szCs w:val="21"/>
          <w:lang w:eastAsia="en-US"/>
        </w:rPr>
      </w:pPr>
    </w:p>
    <w:p w14:paraId="1A107D37" w14:textId="77777777" w:rsidR="00FD08F3" w:rsidRDefault="00FD08F3" w:rsidP="00FD08F3">
      <w:pPr>
        <w:spacing w:after="120" w:line="276" w:lineRule="auto"/>
        <w:contextualSpacing/>
        <w:jc w:val="center"/>
        <w:rPr>
          <w:rFonts w:asciiTheme="minorHAnsi" w:eastAsia="Calibri" w:hAnsiTheme="minorHAnsi"/>
          <w:b/>
          <w:sz w:val="21"/>
          <w:szCs w:val="21"/>
          <w:lang w:eastAsia="en-US"/>
        </w:rPr>
      </w:pPr>
      <w:r w:rsidRPr="00FD08F3">
        <w:rPr>
          <w:rFonts w:asciiTheme="minorHAnsi" w:eastAsia="Calibri" w:hAnsiTheme="minorHAnsi"/>
          <w:b/>
          <w:sz w:val="21"/>
          <w:szCs w:val="21"/>
          <w:lang w:eastAsia="en-US"/>
        </w:rPr>
        <w:t>OŚWIADCZENI</w:t>
      </w:r>
      <w:r>
        <w:rPr>
          <w:rFonts w:asciiTheme="minorHAnsi" w:eastAsia="Calibri" w:hAnsiTheme="minorHAnsi"/>
          <w:b/>
          <w:sz w:val="21"/>
          <w:szCs w:val="21"/>
          <w:lang w:eastAsia="en-US"/>
        </w:rPr>
        <w:t>E</w:t>
      </w:r>
      <w:r w:rsidRPr="00FD08F3">
        <w:rPr>
          <w:rFonts w:asciiTheme="minorHAnsi" w:eastAsia="Calibri" w:hAnsiTheme="minorHAnsi"/>
          <w:b/>
          <w:sz w:val="21"/>
          <w:szCs w:val="21"/>
          <w:lang w:eastAsia="en-US"/>
        </w:rPr>
        <w:t xml:space="preserve"> WYKONAWCY O BRAKU WYDANIA WOBEC NIEGO PRAWOMOCNEGO WYROKU SĄDU LUB OSTATECZNEJ DECYZJI ADMINISTRACYJNEJ</w:t>
      </w:r>
      <w:r w:rsidR="00B27E00" w:rsidRPr="00B27E00">
        <w:t xml:space="preserve"> </w:t>
      </w:r>
      <w:r w:rsidR="00B27E00" w:rsidRPr="00B27E00">
        <w:rPr>
          <w:rFonts w:asciiTheme="minorHAnsi" w:eastAsia="Calibri" w:hAnsiTheme="minorHAnsi"/>
          <w:b/>
          <w:sz w:val="21"/>
          <w:szCs w:val="21"/>
          <w:lang w:eastAsia="en-US"/>
        </w:rPr>
        <w:t>O ZALEGANIU Z UISZCZANIEM PODATKÓW, OPŁAT LUB SKŁADEK NA UBEZPI</w:t>
      </w:r>
      <w:r w:rsidR="00B27E00">
        <w:rPr>
          <w:rFonts w:asciiTheme="minorHAnsi" w:eastAsia="Calibri" w:hAnsiTheme="minorHAnsi"/>
          <w:b/>
          <w:sz w:val="21"/>
          <w:szCs w:val="21"/>
          <w:lang w:eastAsia="en-US"/>
        </w:rPr>
        <w:t>ECZENIA SPOŁECZNE LUB ZDROWOTNE</w:t>
      </w:r>
    </w:p>
    <w:p w14:paraId="05A066D3" w14:textId="337D2568" w:rsidR="00FD08F3" w:rsidRPr="00382D91" w:rsidRDefault="00FD08F3" w:rsidP="00FD08F3">
      <w:pPr>
        <w:spacing w:after="120" w:line="276" w:lineRule="auto"/>
        <w:contextualSpacing/>
        <w:jc w:val="center"/>
        <w:rPr>
          <w:rFonts w:asciiTheme="minorHAnsi" w:eastAsia="Calibri" w:hAnsiTheme="minorHAnsi"/>
          <w:i/>
          <w:sz w:val="21"/>
          <w:szCs w:val="21"/>
          <w:lang w:eastAsia="en-US"/>
        </w:rPr>
      </w:pPr>
      <w:proofErr w:type="gramStart"/>
      <w:r w:rsidRPr="00382D91">
        <w:rPr>
          <w:rFonts w:asciiTheme="minorHAnsi" w:eastAsia="Calibri" w:hAnsiTheme="minorHAnsi"/>
          <w:i/>
          <w:sz w:val="21"/>
          <w:szCs w:val="21"/>
          <w:lang w:eastAsia="en-US"/>
        </w:rPr>
        <w:t>składane</w:t>
      </w:r>
      <w:proofErr w:type="gramEnd"/>
      <w:r w:rsidRPr="00382D91">
        <w:rPr>
          <w:rFonts w:asciiTheme="minorHAnsi" w:eastAsia="Calibri" w:hAnsiTheme="minorHAnsi"/>
          <w:i/>
          <w:sz w:val="21"/>
          <w:szCs w:val="21"/>
          <w:lang w:eastAsia="en-US"/>
        </w:rPr>
        <w:t xml:space="preserve"> na podstawie art. 24 ust. </w:t>
      </w:r>
      <w:r>
        <w:rPr>
          <w:rFonts w:asciiTheme="minorHAnsi" w:eastAsia="Calibri" w:hAnsiTheme="minorHAnsi"/>
          <w:i/>
          <w:sz w:val="21"/>
          <w:szCs w:val="21"/>
          <w:lang w:eastAsia="en-US"/>
        </w:rPr>
        <w:t>1</w:t>
      </w:r>
      <w:r w:rsidRPr="00382D91">
        <w:rPr>
          <w:rFonts w:asciiTheme="minorHAnsi" w:eastAsia="Calibri" w:hAnsiTheme="minorHAnsi"/>
          <w:i/>
          <w:sz w:val="21"/>
          <w:szCs w:val="21"/>
          <w:lang w:eastAsia="en-US"/>
        </w:rPr>
        <w:t xml:space="preserve"> pkt. </w:t>
      </w:r>
      <w:r>
        <w:rPr>
          <w:rFonts w:asciiTheme="minorHAnsi" w:eastAsia="Calibri" w:hAnsiTheme="minorHAnsi"/>
          <w:i/>
          <w:sz w:val="21"/>
          <w:szCs w:val="21"/>
          <w:lang w:eastAsia="en-US"/>
        </w:rPr>
        <w:t>15</w:t>
      </w:r>
      <w:r w:rsidRPr="00382D91">
        <w:rPr>
          <w:rFonts w:asciiTheme="minorHAnsi" w:eastAsia="Calibri" w:hAnsiTheme="minorHAnsi"/>
          <w:i/>
          <w:sz w:val="21"/>
          <w:szCs w:val="21"/>
          <w:lang w:eastAsia="en-US"/>
        </w:rPr>
        <w:t xml:space="preserve"> ustawy z dnia 29 stycznia 2004 r. – Prawo Zamówień Publicznych </w:t>
      </w:r>
      <w:r w:rsidR="00D2427D" w:rsidRPr="00D2427D">
        <w:rPr>
          <w:rFonts w:asciiTheme="minorHAnsi" w:eastAsia="Calibri" w:hAnsiTheme="minorHAnsi"/>
          <w:i/>
          <w:sz w:val="21"/>
          <w:szCs w:val="21"/>
          <w:lang w:eastAsia="en-US"/>
        </w:rPr>
        <w:t>(</w:t>
      </w:r>
      <w:proofErr w:type="spellStart"/>
      <w:r w:rsidR="00D2427D" w:rsidRPr="00D2427D">
        <w:rPr>
          <w:rFonts w:asciiTheme="minorHAnsi" w:eastAsia="Calibri" w:hAnsiTheme="minorHAnsi"/>
          <w:i/>
          <w:sz w:val="21"/>
          <w:szCs w:val="21"/>
          <w:lang w:eastAsia="en-US"/>
        </w:rPr>
        <w:t>t</w:t>
      </w:r>
      <w:r w:rsidR="00D2427D">
        <w:rPr>
          <w:rFonts w:asciiTheme="minorHAnsi" w:eastAsia="Calibri" w:hAnsiTheme="minorHAnsi"/>
          <w:i/>
          <w:sz w:val="21"/>
          <w:szCs w:val="21"/>
          <w:lang w:eastAsia="en-US"/>
        </w:rPr>
        <w:t>.j</w:t>
      </w:r>
      <w:proofErr w:type="spellEnd"/>
      <w:r w:rsidR="00D2427D">
        <w:rPr>
          <w:rFonts w:asciiTheme="minorHAnsi" w:eastAsia="Calibri" w:hAnsiTheme="minorHAnsi"/>
          <w:i/>
          <w:sz w:val="21"/>
          <w:szCs w:val="21"/>
          <w:lang w:eastAsia="en-US"/>
        </w:rPr>
        <w:t xml:space="preserve">. Dz. U. </w:t>
      </w:r>
      <w:proofErr w:type="gramStart"/>
      <w:r w:rsidR="00D2427D">
        <w:rPr>
          <w:rFonts w:asciiTheme="minorHAnsi" w:eastAsia="Calibri" w:hAnsiTheme="minorHAnsi"/>
          <w:i/>
          <w:sz w:val="21"/>
          <w:szCs w:val="21"/>
          <w:lang w:eastAsia="en-US"/>
        </w:rPr>
        <w:t>z</w:t>
      </w:r>
      <w:proofErr w:type="gramEnd"/>
      <w:r w:rsidR="00D2427D">
        <w:rPr>
          <w:rFonts w:asciiTheme="minorHAnsi" w:eastAsia="Calibri" w:hAnsiTheme="minorHAnsi"/>
          <w:i/>
          <w:sz w:val="21"/>
          <w:szCs w:val="21"/>
          <w:lang w:eastAsia="en-US"/>
        </w:rPr>
        <w:t xml:space="preserve"> 2019 r. poz. 1843)</w:t>
      </w:r>
      <w:r w:rsidRPr="00382D91">
        <w:rPr>
          <w:rFonts w:asciiTheme="minorHAnsi" w:eastAsia="Calibri" w:hAnsiTheme="minorHAnsi"/>
          <w:i/>
          <w:sz w:val="21"/>
          <w:szCs w:val="21"/>
          <w:lang w:eastAsia="en-US"/>
        </w:rPr>
        <w:t>.</w:t>
      </w:r>
      <w:r w:rsidRPr="00382D91" w:rsidDel="00916F31">
        <w:rPr>
          <w:rFonts w:asciiTheme="minorHAnsi" w:eastAsia="Calibri" w:hAnsiTheme="minorHAnsi"/>
          <w:i/>
          <w:sz w:val="21"/>
          <w:szCs w:val="21"/>
          <w:lang w:eastAsia="en-US"/>
        </w:rPr>
        <w:t xml:space="preserve"> </w:t>
      </w:r>
    </w:p>
    <w:p w14:paraId="759556D6" w14:textId="2BE5C378" w:rsidR="00FD08F3" w:rsidRPr="00382D91" w:rsidRDefault="00FD08F3" w:rsidP="00FD08F3">
      <w:pPr>
        <w:suppressAutoHyphens/>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sz w:val="21"/>
          <w:szCs w:val="21"/>
          <w:lang w:eastAsia="ar-SA"/>
        </w:rPr>
        <w:t xml:space="preserve">W nawiązaniu do ogłoszenia o przetargu nieograniczonym nr </w:t>
      </w:r>
      <w:r w:rsidRPr="00382D91">
        <w:rPr>
          <w:rFonts w:asciiTheme="minorHAnsi" w:hAnsiTheme="minorHAnsi"/>
          <w:b/>
          <w:sz w:val="21"/>
          <w:szCs w:val="21"/>
        </w:rPr>
        <w:t>PZP-</w:t>
      </w:r>
      <w:r w:rsidR="0074240D">
        <w:rPr>
          <w:rFonts w:asciiTheme="minorHAnsi" w:hAnsiTheme="minorHAnsi"/>
          <w:b/>
          <w:sz w:val="21"/>
          <w:szCs w:val="21"/>
        </w:rPr>
        <w:t>3</w:t>
      </w:r>
      <w:r w:rsidRPr="00382D91">
        <w:rPr>
          <w:rFonts w:asciiTheme="minorHAnsi" w:hAnsiTheme="minorHAnsi"/>
          <w:b/>
          <w:sz w:val="21"/>
          <w:szCs w:val="21"/>
        </w:rPr>
        <w:t>-BIELAWA-2019</w:t>
      </w:r>
      <w:r w:rsidRPr="00382D91">
        <w:rPr>
          <w:rFonts w:asciiTheme="minorHAnsi" w:eastAsia="Calibri" w:hAnsiTheme="minorHAnsi" w:cs="Calibri"/>
          <w:sz w:val="21"/>
          <w:szCs w:val="21"/>
          <w:lang w:eastAsia="ar-SA"/>
        </w:rPr>
        <w:t xml:space="preserve"> </w:t>
      </w:r>
      <w:r w:rsidRPr="00382D91">
        <w:rPr>
          <w:rFonts w:asciiTheme="minorHAnsi" w:eastAsia="Calibri" w:hAnsiTheme="minorHAnsi" w:cs="Calibri"/>
          <w:color w:val="000000"/>
          <w:sz w:val="21"/>
          <w:szCs w:val="21"/>
          <w:lang w:eastAsia="ar-SA"/>
        </w:rPr>
        <w:t xml:space="preserve">na </w:t>
      </w:r>
      <w:r w:rsidRPr="007455DB">
        <w:rPr>
          <w:rFonts w:asciiTheme="minorHAnsi" w:hAnsiTheme="minorHAnsi"/>
          <w:b/>
          <w:sz w:val="21"/>
          <w:szCs w:val="21"/>
        </w:rPr>
        <w:t xml:space="preserve">Wykonanie zabiegów ochrony czynnej polegających na usuwaniu samosiewów i przerośniętych odrośli z wywiezieniem biomasy i bez w części Rezerwatu Przyrody „BIELAWA” w ramach projektu </w:t>
      </w:r>
      <w:proofErr w:type="spellStart"/>
      <w:r w:rsidRPr="007455DB">
        <w:rPr>
          <w:rFonts w:asciiTheme="minorHAnsi" w:hAnsiTheme="minorHAnsi"/>
          <w:b/>
          <w:sz w:val="21"/>
          <w:szCs w:val="21"/>
        </w:rPr>
        <w:t>Renaturalizacja</w:t>
      </w:r>
      <w:proofErr w:type="spellEnd"/>
      <w:r w:rsidRPr="007455DB">
        <w:rPr>
          <w:rFonts w:asciiTheme="minorHAnsi" w:hAnsiTheme="minorHAnsi"/>
          <w:b/>
          <w:sz w:val="21"/>
          <w:szCs w:val="21"/>
        </w:rPr>
        <w:t xml:space="preserve"> siedlisk i roślinności zdegradowanego torfowiska wysokiego w rezerwacie przyrody Bielawa,</w:t>
      </w:r>
      <w:r>
        <w:rPr>
          <w:rFonts w:asciiTheme="minorHAnsi" w:hAnsiTheme="minorHAnsi"/>
          <w:b/>
          <w:sz w:val="21"/>
          <w:szCs w:val="21"/>
        </w:rPr>
        <w:t xml:space="preserve"> </w:t>
      </w:r>
      <w:r w:rsidRPr="00382D91">
        <w:rPr>
          <w:rFonts w:asciiTheme="minorHAnsi" w:eastAsia="Calibri" w:hAnsiTheme="minorHAnsi"/>
          <w:sz w:val="21"/>
          <w:szCs w:val="21"/>
          <w:lang w:eastAsia="en-US"/>
        </w:rPr>
        <w:t>oświadczam, co następuje:</w:t>
      </w:r>
    </w:p>
    <w:p w14:paraId="7D3133B1" w14:textId="77777777" w:rsidR="00FD08F3" w:rsidRPr="00382D91" w:rsidRDefault="00FD08F3" w:rsidP="00FD08F3">
      <w:pPr>
        <w:spacing w:after="120" w:line="276" w:lineRule="auto"/>
        <w:contextualSpacing/>
        <w:jc w:val="both"/>
        <w:rPr>
          <w:rFonts w:asciiTheme="minorHAnsi" w:eastAsia="Calibri" w:hAnsiTheme="minorHAnsi"/>
          <w:sz w:val="21"/>
          <w:szCs w:val="21"/>
          <w:lang w:eastAsia="en-US"/>
        </w:rPr>
      </w:pPr>
    </w:p>
    <w:p w14:paraId="6399197D" w14:textId="77777777" w:rsidR="00FD08F3" w:rsidRPr="00382D91" w:rsidRDefault="00FD08F3" w:rsidP="00FD08F3">
      <w:p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 xml:space="preserve">Oświadczam, że </w:t>
      </w:r>
      <w:r>
        <w:rPr>
          <w:rFonts w:asciiTheme="minorHAnsi" w:eastAsia="Calibri" w:hAnsiTheme="minorHAnsi"/>
          <w:sz w:val="21"/>
          <w:szCs w:val="21"/>
          <w:lang w:eastAsia="en-US"/>
        </w:rPr>
        <w:t>nie wydano wobec mnie/nas</w:t>
      </w:r>
      <w:r w:rsidRPr="00FD08F3">
        <w:rPr>
          <w:rFonts w:asciiTheme="minorHAnsi" w:eastAsia="Calibri" w:hAnsiTheme="minorHAnsi"/>
          <w:sz w:val="21"/>
          <w:szCs w:val="21"/>
          <w:lang w:eastAsia="en-US"/>
        </w:rPr>
        <w:t xml:space="preserve"> prawomocnego wyroku sądu lub ostatecznej decyzji administracyjnej o zaleganiu z uiszczaniem podatków, opłat lub składek na ubezpieczenia społeczne lub zdrowotne.</w:t>
      </w:r>
    </w:p>
    <w:p w14:paraId="0373CAEC"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0C3C728A"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0602D175"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352A2742"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 dnia………………… r.</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 xml:space="preserve">                          …………………………………..</w:t>
      </w:r>
    </w:p>
    <w:p w14:paraId="2D30D9D5" w14:textId="77777777" w:rsidR="00FD08F3" w:rsidRDefault="00FD08F3" w:rsidP="00FD08F3">
      <w:pPr>
        <w:spacing w:after="120" w:line="276" w:lineRule="auto"/>
        <w:ind w:left="5664" w:hanging="4187"/>
        <w:contextualSpacing/>
        <w:rPr>
          <w:rFonts w:asciiTheme="minorHAnsi" w:hAnsiTheme="minorHAnsi"/>
          <w:sz w:val="21"/>
          <w:szCs w:val="21"/>
        </w:rPr>
      </w:pPr>
      <w:r w:rsidRPr="00382D91">
        <w:rPr>
          <w:rFonts w:asciiTheme="minorHAnsi" w:hAnsiTheme="minorHAnsi"/>
          <w:sz w:val="21"/>
          <w:szCs w:val="21"/>
        </w:rPr>
        <w:t>(miejscowość i data</w:t>
      </w:r>
      <w:proofErr w:type="gramStart"/>
      <w:r w:rsidRPr="00382D91">
        <w:rPr>
          <w:rFonts w:asciiTheme="minorHAnsi" w:hAnsiTheme="minorHAnsi"/>
          <w:sz w:val="21"/>
          <w:szCs w:val="21"/>
        </w:rPr>
        <w:t>)</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Podpis</w:t>
      </w:r>
      <w:proofErr w:type="gramEnd"/>
      <w:r w:rsidRPr="00382D91">
        <w:rPr>
          <w:rFonts w:asciiTheme="minorHAnsi" w:hAnsiTheme="minorHAnsi"/>
          <w:sz w:val="21"/>
          <w:szCs w:val="21"/>
        </w:rPr>
        <w:t xml:space="preserve"> </w:t>
      </w:r>
    </w:p>
    <w:p w14:paraId="46218576" w14:textId="77777777" w:rsidR="00FD08F3" w:rsidRPr="007455DB" w:rsidRDefault="00FD08F3" w:rsidP="00FD08F3">
      <w:pPr>
        <w:spacing w:after="120" w:line="276" w:lineRule="auto"/>
        <w:ind w:left="5664" w:hanging="4187"/>
        <w:contextualSpacing/>
        <w:rPr>
          <w:rFonts w:asciiTheme="minorHAnsi" w:hAnsiTheme="minorHAnsi"/>
          <w:sz w:val="21"/>
          <w:szCs w:val="21"/>
        </w:rPr>
      </w:pPr>
      <w:r>
        <w:rPr>
          <w:rFonts w:asciiTheme="minorHAnsi" w:hAnsiTheme="minorHAnsi"/>
          <w:sz w:val="21"/>
          <w:szCs w:val="21"/>
        </w:rPr>
        <w:tab/>
      </w:r>
      <w:r w:rsidRPr="00382D91">
        <w:rPr>
          <w:rFonts w:asciiTheme="minorHAnsi" w:eastAsia="Calibri" w:hAnsiTheme="minorHAnsi" w:cs="CIDFont+F3"/>
          <w:i/>
          <w:sz w:val="21"/>
          <w:szCs w:val="21"/>
          <w:lang w:eastAsia="en-US"/>
        </w:rPr>
        <w:t>(imię, nazwisko, stanowisko/podstawa do reprezentacji)</w:t>
      </w:r>
    </w:p>
    <w:p w14:paraId="0F09EBD8" w14:textId="77777777" w:rsidR="00FD08F3" w:rsidRPr="00382D91" w:rsidRDefault="00FD08F3" w:rsidP="00FD08F3">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AA96722" w14:textId="77777777" w:rsidR="00FD08F3" w:rsidRPr="00382D91" w:rsidRDefault="00FD08F3" w:rsidP="00FD08F3">
      <w:pPr>
        <w:suppressAutoHyphens/>
        <w:spacing w:after="120" w:line="276" w:lineRule="auto"/>
        <w:contextualSpacing/>
        <w:rPr>
          <w:rFonts w:asciiTheme="minorHAnsi" w:eastAsia="Calibri" w:hAnsiTheme="minorHAnsi" w:cs="Calibri"/>
          <w:b/>
          <w:color w:val="000000"/>
          <w:sz w:val="21"/>
          <w:szCs w:val="21"/>
          <w:u w:val="single"/>
          <w:lang w:eastAsia="ar-SA"/>
        </w:rPr>
      </w:pPr>
    </w:p>
    <w:p w14:paraId="1FE63688" w14:textId="77777777" w:rsidR="00FD08F3" w:rsidRPr="00382D91" w:rsidRDefault="00FD08F3" w:rsidP="00FD08F3">
      <w:pPr>
        <w:suppressAutoHyphens/>
        <w:spacing w:after="120" w:line="276" w:lineRule="auto"/>
        <w:contextualSpacing/>
        <w:rPr>
          <w:rFonts w:asciiTheme="minorHAnsi" w:eastAsia="Calibri" w:hAnsiTheme="minorHAnsi" w:cs="Calibri"/>
          <w:b/>
          <w:color w:val="000000"/>
          <w:sz w:val="21"/>
          <w:szCs w:val="21"/>
          <w:u w:val="single"/>
          <w:lang w:eastAsia="ar-SA"/>
        </w:rPr>
      </w:pPr>
    </w:p>
    <w:p w14:paraId="5DC6B534" w14:textId="77777777" w:rsidR="00FD08F3" w:rsidRDefault="00FD08F3" w:rsidP="00FD08F3">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2B2275C4" w14:textId="77777777" w:rsidR="00FD08F3" w:rsidRPr="00382D91" w:rsidRDefault="00FD08F3" w:rsidP="00FD08F3">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lastRenderedPageBreak/>
        <w:t xml:space="preserve">Załącznik nr </w:t>
      </w:r>
      <w:r>
        <w:rPr>
          <w:rFonts w:asciiTheme="minorHAnsi" w:eastAsia="Calibri" w:hAnsiTheme="minorHAnsi" w:cs="Calibri"/>
          <w:b/>
          <w:color w:val="000000"/>
          <w:sz w:val="21"/>
          <w:szCs w:val="21"/>
          <w:u w:val="single"/>
          <w:lang w:eastAsia="ar-SA"/>
        </w:rPr>
        <w:t>8</w:t>
      </w:r>
      <w:r w:rsidRPr="00382D91">
        <w:rPr>
          <w:rFonts w:asciiTheme="minorHAnsi" w:eastAsia="Calibri" w:hAnsiTheme="minorHAnsi" w:cs="Calibri"/>
          <w:b/>
          <w:color w:val="000000"/>
          <w:sz w:val="21"/>
          <w:szCs w:val="21"/>
          <w:u w:val="single"/>
          <w:lang w:eastAsia="ar-SA"/>
        </w:rPr>
        <w:t xml:space="preserve"> do SIWZ </w:t>
      </w:r>
    </w:p>
    <w:p w14:paraId="640CACEE" w14:textId="28889F3F" w:rsidR="00FD08F3" w:rsidRPr="00382D91" w:rsidRDefault="00FD08F3" w:rsidP="00FD08F3">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74240D">
        <w:rPr>
          <w:rFonts w:asciiTheme="minorHAnsi" w:hAnsiTheme="minorHAnsi"/>
          <w:sz w:val="21"/>
          <w:szCs w:val="21"/>
        </w:rPr>
        <w:t>3</w:t>
      </w:r>
      <w:r w:rsidRPr="00382D91">
        <w:rPr>
          <w:rFonts w:asciiTheme="minorHAnsi" w:hAnsiTheme="minorHAnsi"/>
          <w:sz w:val="21"/>
          <w:szCs w:val="21"/>
        </w:rPr>
        <w:t>-BIELAWA-2019</w:t>
      </w:r>
    </w:p>
    <w:p w14:paraId="5553004D"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p>
    <w:p w14:paraId="6C3F5BA4"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55ABA254" w14:textId="77777777" w:rsidR="00FD08F3" w:rsidRPr="00382D91" w:rsidRDefault="00FD08F3" w:rsidP="00FD08F3">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347F652E" w14:textId="77777777" w:rsidR="00FD08F3" w:rsidRPr="00382D91" w:rsidRDefault="00FD08F3" w:rsidP="00FD08F3">
      <w:pPr>
        <w:spacing w:after="120" w:line="276" w:lineRule="auto"/>
        <w:contextualSpacing/>
        <w:jc w:val="right"/>
        <w:rPr>
          <w:rFonts w:asciiTheme="minorHAnsi" w:eastAsia="Calibri" w:hAnsiTheme="minorHAnsi"/>
          <w:b/>
          <w:bCs/>
          <w:i/>
          <w:iCs/>
          <w:sz w:val="21"/>
          <w:szCs w:val="21"/>
          <w:lang w:eastAsia="en-US"/>
        </w:rPr>
      </w:pPr>
    </w:p>
    <w:p w14:paraId="1659686F"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7F08322D"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7879EFF7"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78F7CE3D" w14:textId="77777777" w:rsidR="00FD08F3" w:rsidRPr="00382D91" w:rsidRDefault="00FD08F3" w:rsidP="00FD08F3">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r w:rsidRPr="00382D91">
        <w:rPr>
          <w:rFonts w:asciiTheme="minorHAnsi" w:eastAsia="Calibri" w:hAnsiTheme="minorHAnsi" w:cs="CIDFont+F2"/>
          <w:b/>
          <w:sz w:val="21"/>
          <w:szCs w:val="21"/>
          <w:lang w:eastAsia="en-US"/>
        </w:rPr>
        <w:t>Wykonawca:</w:t>
      </w:r>
    </w:p>
    <w:p w14:paraId="55AFEF92"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5986A627"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1DA11883"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(pełna nazwa/firma, adres, w zależności od</w:t>
      </w:r>
    </w:p>
    <w:p w14:paraId="4836141C"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proofErr w:type="gramStart"/>
      <w:r w:rsidRPr="00382D91">
        <w:rPr>
          <w:rFonts w:asciiTheme="minorHAnsi" w:eastAsia="Calibri" w:hAnsiTheme="minorHAnsi" w:cs="CIDFont+F3"/>
          <w:i/>
          <w:sz w:val="21"/>
          <w:szCs w:val="21"/>
          <w:lang w:eastAsia="en-US"/>
        </w:rPr>
        <w:t>podmiotu</w:t>
      </w:r>
      <w:proofErr w:type="gramEnd"/>
      <w:r w:rsidRPr="00382D91">
        <w:rPr>
          <w:rFonts w:asciiTheme="minorHAnsi" w:eastAsia="Calibri" w:hAnsiTheme="minorHAnsi" w:cs="CIDFont+F3"/>
          <w:i/>
          <w:sz w:val="21"/>
          <w:szCs w:val="21"/>
          <w:lang w:eastAsia="en-US"/>
        </w:rPr>
        <w:t>: NIP/PESEL, KRS/</w:t>
      </w:r>
      <w:proofErr w:type="spellStart"/>
      <w:r w:rsidRPr="00382D91">
        <w:rPr>
          <w:rFonts w:asciiTheme="minorHAnsi" w:eastAsia="Calibri" w:hAnsiTheme="minorHAnsi" w:cs="CIDFont+F3"/>
          <w:i/>
          <w:sz w:val="21"/>
          <w:szCs w:val="21"/>
          <w:lang w:eastAsia="en-US"/>
        </w:rPr>
        <w:t>CEiDG</w:t>
      </w:r>
      <w:proofErr w:type="spellEnd"/>
      <w:r w:rsidRPr="00382D91">
        <w:rPr>
          <w:rFonts w:asciiTheme="minorHAnsi" w:eastAsia="Calibri" w:hAnsiTheme="minorHAnsi" w:cs="CIDFont+F3"/>
          <w:i/>
          <w:sz w:val="21"/>
          <w:szCs w:val="21"/>
          <w:lang w:eastAsia="en-US"/>
        </w:rPr>
        <w:t>)</w:t>
      </w:r>
    </w:p>
    <w:p w14:paraId="5DAE4AB1"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u w:val="single"/>
          <w:lang w:eastAsia="en-US"/>
        </w:rPr>
      </w:pPr>
      <w:proofErr w:type="gramStart"/>
      <w:r w:rsidRPr="00382D91">
        <w:rPr>
          <w:rFonts w:asciiTheme="minorHAnsi" w:eastAsia="Calibri" w:hAnsiTheme="minorHAnsi" w:cs="CIDFont+F1"/>
          <w:sz w:val="21"/>
          <w:szCs w:val="21"/>
          <w:u w:val="single"/>
          <w:lang w:eastAsia="en-US"/>
        </w:rPr>
        <w:t>reprezentowany</w:t>
      </w:r>
      <w:proofErr w:type="gramEnd"/>
      <w:r w:rsidRPr="00382D91">
        <w:rPr>
          <w:rFonts w:asciiTheme="minorHAnsi" w:eastAsia="Calibri" w:hAnsiTheme="minorHAnsi" w:cs="CIDFont+F1"/>
          <w:sz w:val="21"/>
          <w:szCs w:val="21"/>
          <w:u w:val="single"/>
          <w:lang w:eastAsia="en-US"/>
        </w:rPr>
        <w:t xml:space="preserve"> przez:</w:t>
      </w:r>
    </w:p>
    <w:p w14:paraId="02743DF3"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407937FE"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0565E545" w14:textId="77777777" w:rsidR="00FD08F3" w:rsidRPr="00382D91" w:rsidRDefault="00FD08F3" w:rsidP="00FD08F3">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(imię, nazwisko, stanowisko/podstawa do reprezentacji)</w:t>
      </w:r>
    </w:p>
    <w:p w14:paraId="311931F4" w14:textId="77777777" w:rsidR="00FD08F3" w:rsidRPr="00382D91" w:rsidRDefault="00FD08F3" w:rsidP="00FD08F3">
      <w:pPr>
        <w:keepNext/>
        <w:suppressAutoHyphens/>
        <w:spacing w:after="120" w:line="276" w:lineRule="auto"/>
        <w:contextualSpacing/>
        <w:jc w:val="center"/>
        <w:outlineLvl w:val="0"/>
        <w:rPr>
          <w:rFonts w:asciiTheme="minorHAnsi" w:hAnsiTheme="minorHAnsi"/>
          <w:b/>
          <w:sz w:val="21"/>
          <w:szCs w:val="21"/>
          <w:lang w:eastAsia="en-US"/>
        </w:rPr>
      </w:pPr>
    </w:p>
    <w:p w14:paraId="2E9E25B9" w14:textId="77777777" w:rsidR="00FD08F3" w:rsidRPr="00382D91" w:rsidRDefault="00FD08F3" w:rsidP="00FD08F3">
      <w:pPr>
        <w:keepNext/>
        <w:suppressAutoHyphens/>
        <w:spacing w:after="120" w:line="276" w:lineRule="auto"/>
        <w:contextualSpacing/>
        <w:jc w:val="center"/>
        <w:outlineLvl w:val="0"/>
        <w:rPr>
          <w:rFonts w:asciiTheme="minorHAnsi" w:hAnsiTheme="minorHAnsi"/>
          <w:b/>
          <w:sz w:val="21"/>
          <w:szCs w:val="21"/>
          <w:lang w:eastAsia="en-US"/>
        </w:rPr>
      </w:pPr>
    </w:p>
    <w:p w14:paraId="0419FA02" w14:textId="77777777" w:rsidR="00FD08F3" w:rsidRPr="00382D91" w:rsidRDefault="00FD08F3" w:rsidP="00FD08F3">
      <w:pPr>
        <w:spacing w:after="120" w:line="276" w:lineRule="auto"/>
        <w:contextualSpacing/>
        <w:jc w:val="center"/>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 xml:space="preserve">OŚWIADCZENIE WYKONAWCY </w:t>
      </w:r>
      <w:r w:rsidRPr="00FD08F3">
        <w:rPr>
          <w:rFonts w:asciiTheme="minorHAnsi" w:eastAsia="Calibri" w:hAnsiTheme="minorHAnsi"/>
          <w:b/>
          <w:sz w:val="21"/>
          <w:szCs w:val="21"/>
          <w:lang w:eastAsia="en-US"/>
        </w:rPr>
        <w:t>O BRAKU ORZECZENIA WOBEC NIEGO TYTUŁEM ŚRODKA ZAPOBIEGAWCZEGO</w:t>
      </w:r>
      <w:r w:rsidR="00B27E00">
        <w:rPr>
          <w:rFonts w:asciiTheme="minorHAnsi" w:eastAsia="Calibri" w:hAnsiTheme="minorHAnsi"/>
          <w:b/>
          <w:sz w:val="21"/>
          <w:szCs w:val="21"/>
          <w:lang w:eastAsia="en-US"/>
        </w:rPr>
        <w:t xml:space="preserve"> ZAKAZU UBIEGANIA SIĘ O ZAMÓWIENIA PUBLICZNE</w:t>
      </w:r>
    </w:p>
    <w:p w14:paraId="7398E35C" w14:textId="716A3748" w:rsidR="00FD08F3" w:rsidRPr="00382D91" w:rsidRDefault="00FD08F3" w:rsidP="00FD08F3">
      <w:pPr>
        <w:spacing w:after="120" w:line="276" w:lineRule="auto"/>
        <w:contextualSpacing/>
        <w:jc w:val="center"/>
        <w:rPr>
          <w:rFonts w:asciiTheme="minorHAnsi" w:eastAsia="Calibri" w:hAnsiTheme="minorHAnsi"/>
          <w:i/>
          <w:sz w:val="21"/>
          <w:szCs w:val="21"/>
          <w:lang w:eastAsia="en-US"/>
        </w:rPr>
      </w:pPr>
      <w:proofErr w:type="gramStart"/>
      <w:r w:rsidRPr="00382D91">
        <w:rPr>
          <w:rFonts w:asciiTheme="minorHAnsi" w:eastAsia="Calibri" w:hAnsiTheme="minorHAnsi"/>
          <w:i/>
          <w:sz w:val="21"/>
          <w:szCs w:val="21"/>
          <w:lang w:eastAsia="en-US"/>
        </w:rPr>
        <w:t>składane</w:t>
      </w:r>
      <w:proofErr w:type="gramEnd"/>
      <w:r w:rsidRPr="00382D91">
        <w:rPr>
          <w:rFonts w:asciiTheme="minorHAnsi" w:eastAsia="Calibri" w:hAnsiTheme="minorHAnsi"/>
          <w:i/>
          <w:sz w:val="21"/>
          <w:szCs w:val="21"/>
          <w:lang w:eastAsia="en-US"/>
        </w:rPr>
        <w:t xml:space="preserve"> na podstawie art. 24 ust. </w:t>
      </w:r>
      <w:r>
        <w:rPr>
          <w:rFonts w:asciiTheme="minorHAnsi" w:eastAsia="Calibri" w:hAnsiTheme="minorHAnsi"/>
          <w:i/>
          <w:sz w:val="21"/>
          <w:szCs w:val="21"/>
          <w:lang w:eastAsia="en-US"/>
        </w:rPr>
        <w:t xml:space="preserve">1 </w:t>
      </w:r>
      <w:r w:rsidRPr="00382D91">
        <w:rPr>
          <w:rFonts w:asciiTheme="minorHAnsi" w:eastAsia="Calibri" w:hAnsiTheme="minorHAnsi"/>
          <w:i/>
          <w:sz w:val="21"/>
          <w:szCs w:val="21"/>
          <w:lang w:eastAsia="en-US"/>
        </w:rPr>
        <w:t xml:space="preserve">pkt. </w:t>
      </w:r>
      <w:r>
        <w:rPr>
          <w:rFonts w:asciiTheme="minorHAnsi" w:eastAsia="Calibri" w:hAnsiTheme="minorHAnsi"/>
          <w:i/>
          <w:sz w:val="21"/>
          <w:szCs w:val="21"/>
          <w:lang w:eastAsia="en-US"/>
        </w:rPr>
        <w:t>22</w:t>
      </w:r>
      <w:r w:rsidRPr="00382D91">
        <w:rPr>
          <w:rFonts w:asciiTheme="minorHAnsi" w:eastAsia="Calibri" w:hAnsiTheme="minorHAnsi"/>
          <w:i/>
          <w:sz w:val="21"/>
          <w:szCs w:val="21"/>
          <w:lang w:eastAsia="en-US"/>
        </w:rPr>
        <w:t xml:space="preserve"> ustawy z dnia 29 stycznia 2004 r. – Prawo Zamówień Publicznych </w:t>
      </w:r>
      <w:r w:rsidR="00D2427D" w:rsidRPr="00D2427D">
        <w:rPr>
          <w:rFonts w:asciiTheme="minorHAnsi" w:eastAsia="Calibri" w:hAnsiTheme="minorHAnsi"/>
          <w:i/>
          <w:sz w:val="21"/>
          <w:szCs w:val="21"/>
          <w:lang w:eastAsia="en-US"/>
        </w:rPr>
        <w:t>(</w:t>
      </w:r>
      <w:proofErr w:type="spellStart"/>
      <w:r w:rsidR="00D2427D" w:rsidRPr="00D2427D">
        <w:rPr>
          <w:rFonts w:asciiTheme="minorHAnsi" w:eastAsia="Calibri" w:hAnsiTheme="minorHAnsi"/>
          <w:i/>
          <w:sz w:val="21"/>
          <w:szCs w:val="21"/>
          <w:lang w:eastAsia="en-US"/>
        </w:rPr>
        <w:t>t</w:t>
      </w:r>
      <w:r w:rsidR="00D2427D">
        <w:rPr>
          <w:rFonts w:asciiTheme="minorHAnsi" w:eastAsia="Calibri" w:hAnsiTheme="minorHAnsi"/>
          <w:i/>
          <w:sz w:val="21"/>
          <w:szCs w:val="21"/>
          <w:lang w:eastAsia="en-US"/>
        </w:rPr>
        <w:t>.j</w:t>
      </w:r>
      <w:proofErr w:type="spellEnd"/>
      <w:r w:rsidR="00D2427D">
        <w:rPr>
          <w:rFonts w:asciiTheme="minorHAnsi" w:eastAsia="Calibri" w:hAnsiTheme="minorHAnsi"/>
          <w:i/>
          <w:sz w:val="21"/>
          <w:szCs w:val="21"/>
          <w:lang w:eastAsia="en-US"/>
        </w:rPr>
        <w:t xml:space="preserve">. Dz. U. </w:t>
      </w:r>
      <w:proofErr w:type="gramStart"/>
      <w:r w:rsidR="00D2427D">
        <w:rPr>
          <w:rFonts w:asciiTheme="minorHAnsi" w:eastAsia="Calibri" w:hAnsiTheme="minorHAnsi"/>
          <w:i/>
          <w:sz w:val="21"/>
          <w:szCs w:val="21"/>
          <w:lang w:eastAsia="en-US"/>
        </w:rPr>
        <w:t>z</w:t>
      </w:r>
      <w:proofErr w:type="gramEnd"/>
      <w:r w:rsidR="00D2427D">
        <w:rPr>
          <w:rFonts w:asciiTheme="minorHAnsi" w:eastAsia="Calibri" w:hAnsiTheme="minorHAnsi"/>
          <w:i/>
          <w:sz w:val="21"/>
          <w:szCs w:val="21"/>
          <w:lang w:eastAsia="en-US"/>
        </w:rPr>
        <w:t xml:space="preserve"> 2019 r. poz. 1843)</w:t>
      </w:r>
      <w:r w:rsidRPr="00382D91">
        <w:rPr>
          <w:rFonts w:asciiTheme="minorHAnsi" w:eastAsia="Calibri" w:hAnsiTheme="minorHAnsi"/>
          <w:i/>
          <w:sz w:val="21"/>
          <w:szCs w:val="21"/>
          <w:lang w:eastAsia="en-US"/>
        </w:rPr>
        <w:t>.</w:t>
      </w:r>
      <w:r w:rsidRPr="00382D91" w:rsidDel="00916F31">
        <w:rPr>
          <w:rFonts w:asciiTheme="minorHAnsi" w:eastAsia="Calibri" w:hAnsiTheme="minorHAnsi"/>
          <w:i/>
          <w:sz w:val="21"/>
          <w:szCs w:val="21"/>
          <w:lang w:eastAsia="en-US"/>
        </w:rPr>
        <w:t xml:space="preserve"> </w:t>
      </w:r>
    </w:p>
    <w:p w14:paraId="4B5728F2" w14:textId="1C5206C3" w:rsidR="00FD08F3" w:rsidRPr="00382D91" w:rsidRDefault="00FD08F3" w:rsidP="00FD08F3">
      <w:pPr>
        <w:suppressAutoHyphens/>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sz w:val="21"/>
          <w:szCs w:val="21"/>
          <w:lang w:eastAsia="ar-SA"/>
        </w:rPr>
        <w:t xml:space="preserve">W nawiązaniu do ogłoszenia o przetargu nieograniczonym nr </w:t>
      </w:r>
      <w:r w:rsidRPr="00382D91">
        <w:rPr>
          <w:rFonts w:asciiTheme="minorHAnsi" w:hAnsiTheme="minorHAnsi"/>
          <w:b/>
          <w:sz w:val="21"/>
          <w:szCs w:val="21"/>
        </w:rPr>
        <w:t>PZP-</w:t>
      </w:r>
      <w:r w:rsidR="0074240D">
        <w:rPr>
          <w:rFonts w:asciiTheme="minorHAnsi" w:hAnsiTheme="minorHAnsi"/>
          <w:b/>
          <w:sz w:val="21"/>
          <w:szCs w:val="21"/>
        </w:rPr>
        <w:t>3</w:t>
      </w:r>
      <w:r w:rsidRPr="00382D91">
        <w:rPr>
          <w:rFonts w:asciiTheme="minorHAnsi" w:hAnsiTheme="minorHAnsi"/>
          <w:b/>
          <w:sz w:val="21"/>
          <w:szCs w:val="21"/>
        </w:rPr>
        <w:t>-BIELAWA-2019</w:t>
      </w:r>
      <w:r w:rsidRPr="00382D91">
        <w:rPr>
          <w:rFonts w:asciiTheme="minorHAnsi" w:eastAsia="Calibri" w:hAnsiTheme="minorHAnsi" w:cs="Calibri"/>
          <w:sz w:val="21"/>
          <w:szCs w:val="21"/>
          <w:lang w:eastAsia="ar-SA"/>
        </w:rPr>
        <w:t xml:space="preserve"> </w:t>
      </w:r>
      <w:r w:rsidRPr="00382D91">
        <w:rPr>
          <w:rFonts w:asciiTheme="minorHAnsi" w:eastAsia="Calibri" w:hAnsiTheme="minorHAnsi" w:cs="Calibri"/>
          <w:color w:val="000000"/>
          <w:sz w:val="21"/>
          <w:szCs w:val="21"/>
          <w:lang w:eastAsia="ar-SA"/>
        </w:rPr>
        <w:t xml:space="preserve">na </w:t>
      </w:r>
      <w:r w:rsidRPr="007455DB">
        <w:rPr>
          <w:rFonts w:asciiTheme="minorHAnsi" w:hAnsiTheme="minorHAnsi"/>
          <w:b/>
          <w:sz w:val="21"/>
          <w:szCs w:val="21"/>
        </w:rPr>
        <w:t xml:space="preserve">Wykonanie zabiegów ochrony czynnej polegających na usuwaniu samosiewów i przerośniętych odrośli z wywiezieniem biomasy i bez w części Rezerwatu Przyrody „BIELAWA” w ramach projektu </w:t>
      </w:r>
      <w:proofErr w:type="spellStart"/>
      <w:r w:rsidRPr="007455DB">
        <w:rPr>
          <w:rFonts w:asciiTheme="minorHAnsi" w:hAnsiTheme="minorHAnsi"/>
          <w:b/>
          <w:sz w:val="21"/>
          <w:szCs w:val="21"/>
        </w:rPr>
        <w:t>Renaturalizacja</w:t>
      </w:r>
      <w:proofErr w:type="spellEnd"/>
      <w:r w:rsidRPr="007455DB">
        <w:rPr>
          <w:rFonts w:asciiTheme="minorHAnsi" w:hAnsiTheme="minorHAnsi"/>
          <w:b/>
          <w:sz w:val="21"/>
          <w:szCs w:val="21"/>
        </w:rPr>
        <w:t xml:space="preserve"> siedlisk i roślinności zdegradowanego torfowiska wysokiego w rezerwacie przyrody Bielawa,</w:t>
      </w:r>
      <w:r>
        <w:rPr>
          <w:rFonts w:asciiTheme="minorHAnsi" w:hAnsiTheme="minorHAnsi"/>
          <w:b/>
          <w:sz w:val="21"/>
          <w:szCs w:val="21"/>
        </w:rPr>
        <w:t xml:space="preserve"> </w:t>
      </w:r>
      <w:r w:rsidRPr="00382D91">
        <w:rPr>
          <w:rFonts w:asciiTheme="minorHAnsi" w:eastAsia="Calibri" w:hAnsiTheme="minorHAnsi"/>
          <w:sz w:val="21"/>
          <w:szCs w:val="21"/>
          <w:lang w:eastAsia="en-US"/>
        </w:rPr>
        <w:t>oświadczam, co następuje:</w:t>
      </w:r>
    </w:p>
    <w:p w14:paraId="69CAB4BD" w14:textId="77777777" w:rsidR="00FD08F3" w:rsidRPr="00382D91" w:rsidRDefault="00FD08F3" w:rsidP="00FD08F3">
      <w:pPr>
        <w:spacing w:after="120" w:line="276" w:lineRule="auto"/>
        <w:contextualSpacing/>
        <w:jc w:val="both"/>
        <w:rPr>
          <w:rFonts w:asciiTheme="minorHAnsi" w:eastAsia="Calibri" w:hAnsiTheme="minorHAnsi"/>
          <w:sz w:val="21"/>
          <w:szCs w:val="21"/>
          <w:lang w:eastAsia="en-US"/>
        </w:rPr>
      </w:pPr>
    </w:p>
    <w:p w14:paraId="208494EC" w14:textId="77777777" w:rsidR="00FD08F3" w:rsidRPr="00382D91" w:rsidRDefault="00B27E00" w:rsidP="00FD08F3">
      <w:pPr>
        <w:spacing w:after="120" w:line="276" w:lineRule="auto"/>
        <w:contextualSpacing/>
        <w:jc w:val="both"/>
        <w:rPr>
          <w:rFonts w:asciiTheme="minorHAnsi" w:eastAsia="Calibri" w:hAnsiTheme="minorHAnsi"/>
          <w:sz w:val="21"/>
          <w:szCs w:val="21"/>
          <w:lang w:eastAsia="en-US"/>
        </w:rPr>
      </w:pPr>
      <w:r w:rsidRPr="00B27E00">
        <w:rPr>
          <w:rFonts w:asciiTheme="minorHAnsi" w:eastAsia="Calibri" w:hAnsiTheme="minorHAnsi"/>
          <w:sz w:val="21"/>
          <w:szCs w:val="21"/>
          <w:lang w:eastAsia="en-US"/>
        </w:rPr>
        <w:t>Oświadczam</w:t>
      </w:r>
      <w:r>
        <w:rPr>
          <w:rFonts w:asciiTheme="minorHAnsi" w:eastAsia="Calibri" w:hAnsiTheme="minorHAnsi"/>
          <w:sz w:val="21"/>
          <w:szCs w:val="21"/>
          <w:lang w:eastAsia="en-US"/>
        </w:rPr>
        <w:t xml:space="preserve">, </w:t>
      </w:r>
      <w:r w:rsidRPr="00B27E00">
        <w:rPr>
          <w:rFonts w:asciiTheme="minorHAnsi" w:eastAsia="Calibri" w:hAnsiTheme="minorHAnsi"/>
          <w:sz w:val="21"/>
          <w:szCs w:val="21"/>
          <w:lang w:eastAsia="en-US"/>
        </w:rPr>
        <w:t>że nie orzeczono wobec mnie/nas tytułem środka zapobiegawczego zakazu ubiegania się o zamówienia publiczne.</w:t>
      </w:r>
    </w:p>
    <w:p w14:paraId="1951E88B"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7652E8EC"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65BE8A10"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p>
    <w:p w14:paraId="59C36A0B" w14:textId="77777777" w:rsidR="00FD08F3" w:rsidRPr="00382D91" w:rsidRDefault="00FD08F3" w:rsidP="00FD08F3">
      <w:pPr>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 dnia………………… r.</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 xml:space="preserve">                          …………………………………..</w:t>
      </w:r>
    </w:p>
    <w:p w14:paraId="38C806DB" w14:textId="77777777" w:rsidR="00FD08F3" w:rsidRDefault="00FD08F3" w:rsidP="00FD08F3">
      <w:pPr>
        <w:spacing w:after="120" w:line="276" w:lineRule="auto"/>
        <w:ind w:left="5664" w:hanging="4187"/>
        <w:contextualSpacing/>
        <w:rPr>
          <w:rFonts w:asciiTheme="minorHAnsi" w:hAnsiTheme="minorHAnsi"/>
          <w:sz w:val="21"/>
          <w:szCs w:val="21"/>
        </w:rPr>
      </w:pPr>
      <w:r w:rsidRPr="00382D91">
        <w:rPr>
          <w:rFonts w:asciiTheme="minorHAnsi" w:hAnsiTheme="minorHAnsi"/>
          <w:sz w:val="21"/>
          <w:szCs w:val="21"/>
        </w:rPr>
        <w:t>(miejscowość i data</w:t>
      </w:r>
      <w:proofErr w:type="gramStart"/>
      <w:r w:rsidRPr="00382D91">
        <w:rPr>
          <w:rFonts w:asciiTheme="minorHAnsi" w:hAnsiTheme="minorHAnsi"/>
          <w:sz w:val="21"/>
          <w:szCs w:val="21"/>
        </w:rPr>
        <w:t>)</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Podpis</w:t>
      </w:r>
      <w:proofErr w:type="gramEnd"/>
      <w:r w:rsidRPr="00382D91">
        <w:rPr>
          <w:rFonts w:asciiTheme="minorHAnsi" w:hAnsiTheme="minorHAnsi"/>
          <w:sz w:val="21"/>
          <w:szCs w:val="21"/>
        </w:rPr>
        <w:t xml:space="preserve"> </w:t>
      </w:r>
    </w:p>
    <w:p w14:paraId="6CBBD7BF" w14:textId="77777777" w:rsidR="00FD08F3" w:rsidRPr="007455DB" w:rsidRDefault="00FD08F3" w:rsidP="00FD08F3">
      <w:pPr>
        <w:spacing w:after="120" w:line="276" w:lineRule="auto"/>
        <w:ind w:left="5664" w:hanging="4187"/>
        <w:contextualSpacing/>
        <w:rPr>
          <w:rFonts w:asciiTheme="minorHAnsi" w:hAnsiTheme="minorHAnsi"/>
          <w:sz w:val="21"/>
          <w:szCs w:val="21"/>
        </w:rPr>
      </w:pPr>
      <w:r>
        <w:rPr>
          <w:rFonts w:asciiTheme="minorHAnsi" w:hAnsiTheme="minorHAnsi"/>
          <w:sz w:val="21"/>
          <w:szCs w:val="21"/>
        </w:rPr>
        <w:tab/>
      </w:r>
      <w:r w:rsidRPr="00382D91">
        <w:rPr>
          <w:rFonts w:asciiTheme="minorHAnsi" w:eastAsia="Calibri" w:hAnsiTheme="minorHAnsi" w:cs="CIDFont+F3"/>
          <w:i/>
          <w:sz w:val="21"/>
          <w:szCs w:val="21"/>
          <w:lang w:eastAsia="en-US"/>
        </w:rPr>
        <w:t>(imię, nazwisko, stanowisko/podstawa do reprezentacji)</w:t>
      </w:r>
    </w:p>
    <w:p w14:paraId="7D50B291" w14:textId="77777777" w:rsidR="00FD08F3" w:rsidRPr="00382D91" w:rsidRDefault="00FD08F3" w:rsidP="00FD08F3">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BDF725E" w14:textId="77777777" w:rsidR="00FD08F3" w:rsidRPr="00382D91" w:rsidRDefault="00FD08F3" w:rsidP="00FD08F3">
      <w:pPr>
        <w:suppressAutoHyphens/>
        <w:spacing w:after="120" w:line="276" w:lineRule="auto"/>
        <w:contextualSpacing/>
        <w:rPr>
          <w:rFonts w:asciiTheme="minorHAnsi" w:eastAsia="Calibri" w:hAnsiTheme="minorHAnsi" w:cs="Calibri"/>
          <w:b/>
          <w:color w:val="000000"/>
          <w:sz w:val="21"/>
          <w:szCs w:val="21"/>
          <w:u w:val="single"/>
          <w:lang w:eastAsia="ar-SA"/>
        </w:rPr>
      </w:pPr>
    </w:p>
    <w:p w14:paraId="66334634" w14:textId="77777777" w:rsidR="00FD08F3" w:rsidRPr="00382D91" w:rsidRDefault="00FD08F3" w:rsidP="00FD08F3">
      <w:pPr>
        <w:suppressAutoHyphens/>
        <w:spacing w:after="120" w:line="276" w:lineRule="auto"/>
        <w:contextualSpacing/>
        <w:rPr>
          <w:rFonts w:asciiTheme="minorHAnsi" w:eastAsia="Calibri" w:hAnsiTheme="minorHAnsi" w:cs="Calibri"/>
          <w:b/>
          <w:color w:val="000000"/>
          <w:sz w:val="21"/>
          <w:szCs w:val="21"/>
          <w:u w:val="single"/>
          <w:lang w:eastAsia="ar-SA"/>
        </w:rPr>
      </w:pPr>
    </w:p>
    <w:p w14:paraId="581932B9" w14:textId="77777777" w:rsidR="00FD08F3" w:rsidRDefault="00FD08F3"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59BBCA62" w14:textId="77777777" w:rsidR="00FD08F3" w:rsidRDefault="00FD08F3"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144FF004"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t xml:space="preserve">Załącznik nr </w:t>
      </w:r>
      <w:r w:rsidR="00FD08F3">
        <w:rPr>
          <w:rFonts w:asciiTheme="minorHAnsi" w:eastAsia="Calibri" w:hAnsiTheme="minorHAnsi" w:cs="Calibri"/>
          <w:b/>
          <w:color w:val="000000"/>
          <w:sz w:val="21"/>
          <w:szCs w:val="21"/>
          <w:u w:val="single"/>
          <w:lang w:eastAsia="ar-SA"/>
        </w:rPr>
        <w:t>9</w:t>
      </w:r>
      <w:r w:rsidR="00FD08F3" w:rsidRPr="00382D91">
        <w:rPr>
          <w:rFonts w:asciiTheme="minorHAnsi" w:eastAsia="Calibri" w:hAnsiTheme="minorHAnsi" w:cs="Calibri"/>
          <w:b/>
          <w:color w:val="000000"/>
          <w:sz w:val="21"/>
          <w:szCs w:val="21"/>
          <w:u w:val="single"/>
          <w:lang w:eastAsia="ar-SA"/>
        </w:rPr>
        <w:t xml:space="preserve"> </w:t>
      </w:r>
      <w:r w:rsidRPr="00382D91">
        <w:rPr>
          <w:rFonts w:asciiTheme="minorHAnsi" w:eastAsia="Calibri" w:hAnsiTheme="minorHAnsi" w:cs="Calibri"/>
          <w:b/>
          <w:color w:val="000000"/>
          <w:sz w:val="21"/>
          <w:szCs w:val="21"/>
          <w:u w:val="single"/>
          <w:lang w:eastAsia="ar-SA"/>
        </w:rPr>
        <w:t xml:space="preserve">do SIWZ </w:t>
      </w:r>
    </w:p>
    <w:p w14:paraId="59B777D5" w14:textId="11DA1646"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lastRenderedPageBreak/>
        <w:t>PZP-</w:t>
      </w:r>
      <w:r w:rsidR="0074240D">
        <w:rPr>
          <w:rFonts w:asciiTheme="minorHAnsi" w:hAnsiTheme="minorHAnsi"/>
          <w:sz w:val="21"/>
          <w:szCs w:val="21"/>
        </w:rPr>
        <w:t>3</w:t>
      </w:r>
      <w:r w:rsidRPr="00382D91">
        <w:rPr>
          <w:rFonts w:asciiTheme="minorHAnsi" w:hAnsiTheme="minorHAnsi"/>
          <w:sz w:val="21"/>
          <w:szCs w:val="21"/>
        </w:rPr>
        <w:t>-BIELAWA-2019</w:t>
      </w:r>
    </w:p>
    <w:p w14:paraId="6E7D10ED"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
    <w:p w14:paraId="4EFF392D"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30414E89"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546EB9C8" w14:textId="77777777" w:rsidR="001C44DB" w:rsidRPr="00382D91" w:rsidRDefault="001C44DB" w:rsidP="001C44DB">
      <w:pPr>
        <w:spacing w:after="120" w:line="276" w:lineRule="auto"/>
        <w:contextualSpacing/>
        <w:jc w:val="right"/>
        <w:rPr>
          <w:rFonts w:asciiTheme="minorHAnsi" w:eastAsia="Calibri" w:hAnsiTheme="minorHAnsi"/>
          <w:b/>
          <w:bCs/>
          <w:i/>
          <w:iCs/>
          <w:sz w:val="21"/>
          <w:szCs w:val="21"/>
          <w:lang w:eastAsia="en-US"/>
        </w:rPr>
      </w:pPr>
    </w:p>
    <w:p w14:paraId="36DA0998" w14:textId="77777777" w:rsidR="001C44DB" w:rsidRPr="00382D91" w:rsidRDefault="001C44DB" w:rsidP="001C44DB">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65AEE12F" w14:textId="77777777" w:rsidR="001C44DB" w:rsidRPr="00382D91" w:rsidRDefault="001C44DB" w:rsidP="001C44DB">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0101C788" w14:textId="77777777" w:rsidR="001C44DB" w:rsidRPr="00382D91" w:rsidRDefault="001C44DB" w:rsidP="001C44DB">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3C505EC2" w14:textId="77777777" w:rsidR="001C44DB" w:rsidRPr="00382D91" w:rsidRDefault="001C44DB" w:rsidP="001C44DB">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r w:rsidRPr="00382D91">
        <w:rPr>
          <w:rFonts w:asciiTheme="minorHAnsi" w:eastAsia="Calibri" w:hAnsiTheme="minorHAnsi" w:cs="CIDFont+F2"/>
          <w:b/>
          <w:sz w:val="21"/>
          <w:szCs w:val="21"/>
          <w:lang w:eastAsia="en-US"/>
        </w:rPr>
        <w:t>Wykonawca:</w:t>
      </w:r>
    </w:p>
    <w:p w14:paraId="725014B6"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0537866D"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3E2CC443"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(pełna nazwa/firma, adres, w zależności od</w:t>
      </w:r>
    </w:p>
    <w:p w14:paraId="56720ED0"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proofErr w:type="gramStart"/>
      <w:r w:rsidRPr="00382D91">
        <w:rPr>
          <w:rFonts w:asciiTheme="minorHAnsi" w:eastAsia="Calibri" w:hAnsiTheme="minorHAnsi" w:cs="CIDFont+F3"/>
          <w:i/>
          <w:sz w:val="21"/>
          <w:szCs w:val="21"/>
          <w:lang w:eastAsia="en-US"/>
        </w:rPr>
        <w:t>podmiotu</w:t>
      </w:r>
      <w:proofErr w:type="gramEnd"/>
      <w:r w:rsidRPr="00382D91">
        <w:rPr>
          <w:rFonts w:asciiTheme="minorHAnsi" w:eastAsia="Calibri" w:hAnsiTheme="minorHAnsi" w:cs="CIDFont+F3"/>
          <w:i/>
          <w:sz w:val="21"/>
          <w:szCs w:val="21"/>
          <w:lang w:eastAsia="en-US"/>
        </w:rPr>
        <w:t>: NIP/PESEL, KRS/</w:t>
      </w:r>
      <w:proofErr w:type="spellStart"/>
      <w:r w:rsidRPr="00382D91">
        <w:rPr>
          <w:rFonts w:asciiTheme="minorHAnsi" w:eastAsia="Calibri" w:hAnsiTheme="minorHAnsi" w:cs="CIDFont+F3"/>
          <w:i/>
          <w:sz w:val="21"/>
          <w:szCs w:val="21"/>
          <w:lang w:eastAsia="en-US"/>
        </w:rPr>
        <w:t>CEiDG</w:t>
      </w:r>
      <w:proofErr w:type="spellEnd"/>
      <w:r w:rsidRPr="00382D91">
        <w:rPr>
          <w:rFonts w:asciiTheme="minorHAnsi" w:eastAsia="Calibri" w:hAnsiTheme="minorHAnsi" w:cs="CIDFont+F3"/>
          <w:i/>
          <w:sz w:val="21"/>
          <w:szCs w:val="21"/>
          <w:lang w:eastAsia="en-US"/>
        </w:rPr>
        <w:t>)</w:t>
      </w:r>
    </w:p>
    <w:p w14:paraId="70AF1E8C"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u w:val="single"/>
          <w:lang w:eastAsia="en-US"/>
        </w:rPr>
      </w:pPr>
      <w:proofErr w:type="gramStart"/>
      <w:r w:rsidRPr="00382D91">
        <w:rPr>
          <w:rFonts w:asciiTheme="minorHAnsi" w:eastAsia="Calibri" w:hAnsiTheme="minorHAnsi" w:cs="CIDFont+F1"/>
          <w:sz w:val="21"/>
          <w:szCs w:val="21"/>
          <w:u w:val="single"/>
          <w:lang w:eastAsia="en-US"/>
        </w:rPr>
        <w:t>reprezentowany</w:t>
      </w:r>
      <w:proofErr w:type="gramEnd"/>
      <w:r w:rsidRPr="00382D91">
        <w:rPr>
          <w:rFonts w:asciiTheme="minorHAnsi" w:eastAsia="Calibri" w:hAnsiTheme="minorHAnsi" w:cs="CIDFont+F1"/>
          <w:sz w:val="21"/>
          <w:szCs w:val="21"/>
          <w:u w:val="single"/>
          <w:lang w:eastAsia="en-US"/>
        </w:rPr>
        <w:t xml:space="preserve"> przez:</w:t>
      </w:r>
    </w:p>
    <w:p w14:paraId="0933CAA9"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22F27B28"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4B6B6521"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(imię, nazwisko, stanowisko/podstawa do reprezentacji)</w:t>
      </w:r>
    </w:p>
    <w:p w14:paraId="72137448" w14:textId="77777777" w:rsidR="001C44DB" w:rsidRPr="00382D91" w:rsidRDefault="001C44DB" w:rsidP="001C44DB">
      <w:pPr>
        <w:keepNext/>
        <w:suppressAutoHyphens/>
        <w:spacing w:after="120" w:line="276" w:lineRule="auto"/>
        <w:contextualSpacing/>
        <w:jc w:val="center"/>
        <w:outlineLvl w:val="0"/>
        <w:rPr>
          <w:rFonts w:asciiTheme="minorHAnsi" w:hAnsiTheme="minorHAnsi"/>
          <w:b/>
          <w:sz w:val="21"/>
          <w:szCs w:val="21"/>
          <w:lang w:eastAsia="en-US"/>
        </w:rPr>
      </w:pPr>
    </w:p>
    <w:p w14:paraId="6F60F16E" w14:textId="77777777" w:rsidR="001C44DB" w:rsidRPr="00382D91" w:rsidRDefault="001C44DB" w:rsidP="001C44DB">
      <w:pPr>
        <w:keepNext/>
        <w:suppressAutoHyphens/>
        <w:spacing w:after="120" w:line="276" w:lineRule="auto"/>
        <w:contextualSpacing/>
        <w:jc w:val="center"/>
        <w:outlineLvl w:val="0"/>
        <w:rPr>
          <w:rFonts w:asciiTheme="minorHAnsi" w:hAnsiTheme="minorHAnsi"/>
          <w:b/>
          <w:sz w:val="21"/>
          <w:szCs w:val="21"/>
          <w:lang w:eastAsia="en-US"/>
        </w:rPr>
      </w:pPr>
    </w:p>
    <w:p w14:paraId="751AEBCA" w14:textId="77777777" w:rsidR="001C44DB" w:rsidRPr="00382D91" w:rsidRDefault="001C44DB" w:rsidP="001C44DB">
      <w:pPr>
        <w:spacing w:after="120" w:line="276" w:lineRule="auto"/>
        <w:contextualSpacing/>
        <w:jc w:val="center"/>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OŚWIADCZENIE WYKONAWCY O BRAKU WYDANIA PRAWOMOCNEGO WYROKU SĄDU SKAZUJACEGO ZA WYKROCZENIE PRZECIWKO PRAWOM PRACOWNIKA LUB ZA WYKROCZENIE PRZECIWKO ŚRODOWISKU</w:t>
      </w:r>
    </w:p>
    <w:p w14:paraId="24D494B4" w14:textId="024ECEA5" w:rsidR="001C44DB" w:rsidRPr="00382D91" w:rsidRDefault="001C44DB" w:rsidP="001C44DB">
      <w:pPr>
        <w:spacing w:after="120" w:line="276" w:lineRule="auto"/>
        <w:contextualSpacing/>
        <w:jc w:val="center"/>
        <w:rPr>
          <w:rFonts w:asciiTheme="minorHAnsi" w:eastAsia="Calibri" w:hAnsiTheme="minorHAnsi"/>
          <w:i/>
          <w:sz w:val="21"/>
          <w:szCs w:val="21"/>
          <w:lang w:eastAsia="en-US"/>
        </w:rPr>
      </w:pPr>
      <w:proofErr w:type="gramStart"/>
      <w:r w:rsidRPr="00382D91">
        <w:rPr>
          <w:rFonts w:asciiTheme="minorHAnsi" w:eastAsia="Calibri" w:hAnsiTheme="minorHAnsi"/>
          <w:i/>
          <w:sz w:val="21"/>
          <w:szCs w:val="21"/>
          <w:lang w:eastAsia="en-US"/>
        </w:rPr>
        <w:t>składane</w:t>
      </w:r>
      <w:proofErr w:type="gramEnd"/>
      <w:r w:rsidRPr="00382D91">
        <w:rPr>
          <w:rFonts w:asciiTheme="minorHAnsi" w:eastAsia="Calibri" w:hAnsiTheme="minorHAnsi"/>
          <w:i/>
          <w:sz w:val="21"/>
          <w:szCs w:val="21"/>
          <w:lang w:eastAsia="en-US"/>
        </w:rPr>
        <w:t xml:space="preserve"> na podstawie art. 24 ust. 5 pkt. 5 i 6 ustawy z dnia 29 stycznia 2004 r. – Prawo Zamówień Publicznych </w:t>
      </w:r>
      <w:r w:rsidR="00D2427D" w:rsidRPr="00D2427D">
        <w:rPr>
          <w:rFonts w:asciiTheme="minorHAnsi" w:eastAsia="Calibri" w:hAnsiTheme="minorHAnsi"/>
          <w:i/>
          <w:sz w:val="21"/>
          <w:szCs w:val="21"/>
          <w:lang w:eastAsia="en-US"/>
        </w:rPr>
        <w:t>(</w:t>
      </w:r>
      <w:proofErr w:type="spellStart"/>
      <w:r w:rsidR="00D2427D" w:rsidRPr="00D2427D">
        <w:rPr>
          <w:rFonts w:asciiTheme="minorHAnsi" w:eastAsia="Calibri" w:hAnsiTheme="minorHAnsi"/>
          <w:i/>
          <w:sz w:val="21"/>
          <w:szCs w:val="21"/>
          <w:lang w:eastAsia="en-US"/>
        </w:rPr>
        <w:t>t</w:t>
      </w:r>
      <w:r w:rsidR="00D2427D">
        <w:rPr>
          <w:rFonts w:asciiTheme="minorHAnsi" w:eastAsia="Calibri" w:hAnsiTheme="minorHAnsi"/>
          <w:i/>
          <w:sz w:val="21"/>
          <w:szCs w:val="21"/>
          <w:lang w:eastAsia="en-US"/>
        </w:rPr>
        <w:t>.j</w:t>
      </w:r>
      <w:proofErr w:type="spellEnd"/>
      <w:r w:rsidR="00D2427D">
        <w:rPr>
          <w:rFonts w:asciiTheme="minorHAnsi" w:eastAsia="Calibri" w:hAnsiTheme="minorHAnsi"/>
          <w:i/>
          <w:sz w:val="21"/>
          <w:szCs w:val="21"/>
          <w:lang w:eastAsia="en-US"/>
        </w:rPr>
        <w:t xml:space="preserve">. Dz. U. </w:t>
      </w:r>
      <w:proofErr w:type="gramStart"/>
      <w:r w:rsidR="00D2427D">
        <w:rPr>
          <w:rFonts w:asciiTheme="minorHAnsi" w:eastAsia="Calibri" w:hAnsiTheme="minorHAnsi"/>
          <w:i/>
          <w:sz w:val="21"/>
          <w:szCs w:val="21"/>
          <w:lang w:eastAsia="en-US"/>
        </w:rPr>
        <w:t>z</w:t>
      </w:r>
      <w:proofErr w:type="gramEnd"/>
      <w:r w:rsidR="00D2427D">
        <w:rPr>
          <w:rFonts w:asciiTheme="minorHAnsi" w:eastAsia="Calibri" w:hAnsiTheme="minorHAnsi"/>
          <w:i/>
          <w:sz w:val="21"/>
          <w:szCs w:val="21"/>
          <w:lang w:eastAsia="en-US"/>
        </w:rPr>
        <w:t xml:space="preserve"> 2019 r. poz. 1843)</w:t>
      </w:r>
      <w:r w:rsidRPr="00382D91">
        <w:rPr>
          <w:rFonts w:asciiTheme="minorHAnsi" w:eastAsia="Calibri" w:hAnsiTheme="minorHAnsi"/>
          <w:i/>
          <w:sz w:val="21"/>
          <w:szCs w:val="21"/>
          <w:lang w:eastAsia="en-US"/>
        </w:rPr>
        <w:t>.</w:t>
      </w:r>
      <w:r w:rsidRPr="00382D91" w:rsidDel="00916F31">
        <w:rPr>
          <w:rFonts w:asciiTheme="minorHAnsi" w:eastAsia="Calibri" w:hAnsiTheme="minorHAnsi"/>
          <w:i/>
          <w:sz w:val="21"/>
          <w:szCs w:val="21"/>
          <w:lang w:eastAsia="en-US"/>
        </w:rPr>
        <w:t xml:space="preserve"> </w:t>
      </w:r>
    </w:p>
    <w:p w14:paraId="0A597BA9" w14:textId="76952E14" w:rsidR="001C44DB" w:rsidRPr="00382D91" w:rsidRDefault="001C44DB" w:rsidP="001C44DB">
      <w:pPr>
        <w:suppressAutoHyphens/>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sz w:val="21"/>
          <w:szCs w:val="21"/>
          <w:lang w:eastAsia="ar-SA"/>
        </w:rPr>
        <w:t xml:space="preserve">W nawiązaniu do ogłoszenia o przetargu nieograniczonym nr </w:t>
      </w:r>
      <w:r w:rsidRPr="00382D91">
        <w:rPr>
          <w:rFonts w:asciiTheme="minorHAnsi" w:hAnsiTheme="minorHAnsi"/>
          <w:b/>
          <w:sz w:val="21"/>
          <w:szCs w:val="21"/>
        </w:rPr>
        <w:t>PZP-</w:t>
      </w:r>
      <w:r w:rsidR="0074240D">
        <w:rPr>
          <w:rFonts w:asciiTheme="minorHAnsi" w:hAnsiTheme="minorHAnsi"/>
          <w:b/>
          <w:sz w:val="21"/>
          <w:szCs w:val="21"/>
        </w:rPr>
        <w:t>3</w:t>
      </w:r>
      <w:r w:rsidRPr="00382D91">
        <w:rPr>
          <w:rFonts w:asciiTheme="minorHAnsi" w:hAnsiTheme="minorHAnsi"/>
          <w:b/>
          <w:sz w:val="21"/>
          <w:szCs w:val="21"/>
        </w:rPr>
        <w:t>-BIELAWA-2019</w:t>
      </w:r>
      <w:r w:rsidRPr="00382D91">
        <w:rPr>
          <w:rFonts w:asciiTheme="minorHAnsi" w:eastAsia="Calibri" w:hAnsiTheme="minorHAnsi" w:cs="Calibri"/>
          <w:sz w:val="21"/>
          <w:szCs w:val="21"/>
          <w:lang w:eastAsia="ar-SA"/>
        </w:rPr>
        <w:t xml:space="preserve"> </w:t>
      </w:r>
      <w:r w:rsidRPr="00382D91">
        <w:rPr>
          <w:rFonts w:asciiTheme="minorHAnsi" w:eastAsia="Calibri" w:hAnsiTheme="minorHAnsi" w:cs="Calibri"/>
          <w:color w:val="000000"/>
          <w:sz w:val="21"/>
          <w:szCs w:val="21"/>
          <w:lang w:eastAsia="ar-SA"/>
        </w:rPr>
        <w:t xml:space="preserve">na </w:t>
      </w:r>
      <w:r w:rsidRPr="007455DB">
        <w:rPr>
          <w:rFonts w:asciiTheme="minorHAnsi" w:hAnsiTheme="minorHAnsi"/>
          <w:b/>
          <w:sz w:val="21"/>
          <w:szCs w:val="21"/>
        </w:rPr>
        <w:t xml:space="preserve">Wykonanie zabiegów ochrony czynnej polegających na usuwaniu samosiewów i przerośniętych odrośli z wywiezieniem biomasy i bez w części Rezerwatu Przyrody „BIELAWA” w ramach projektu </w:t>
      </w:r>
      <w:proofErr w:type="spellStart"/>
      <w:r w:rsidRPr="007455DB">
        <w:rPr>
          <w:rFonts w:asciiTheme="minorHAnsi" w:hAnsiTheme="minorHAnsi"/>
          <w:b/>
          <w:sz w:val="21"/>
          <w:szCs w:val="21"/>
        </w:rPr>
        <w:t>Renaturalizacja</w:t>
      </w:r>
      <w:proofErr w:type="spellEnd"/>
      <w:r w:rsidRPr="007455DB">
        <w:rPr>
          <w:rFonts w:asciiTheme="minorHAnsi" w:hAnsiTheme="minorHAnsi"/>
          <w:b/>
          <w:sz w:val="21"/>
          <w:szCs w:val="21"/>
        </w:rPr>
        <w:t xml:space="preserve"> siedlisk i roślinności zdegradowanego torfowiska wysokiego w rezerwacie przyrody Bielawa,</w:t>
      </w:r>
      <w:r>
        <w:rPr>
          <w:rFonts w:asciiTheme="minorHAnsi" w:hAnsiTheme="minorHAnsi"/>
          <w:b/>
          <w:sz w:val="21"/>
          <w:szCs w:val="21"/>
        </w:rPr>
        <w:t xml:space="preserve"> </w:t>
      </w:r>
      <w:r w:rsidRPr="00382D91">
        <w:rPr>
          <w:rFonts w:asciiTheme="minorHAnsi" w:eastAsia="Calibri" w:hAnsiTheme="minorHAnsi"/>
          <w:sz w:val="21"/>
          <w:szCs w:val="21"/>
          <w:lang w:eastAsia="en-US"/>
        </w:rPr>
        <w:t>oświadczam, co następuje:</w:t>
      </w:r>
    </w:p>
    <w:p w14:paraId="25E9B3B3"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119FA170"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r w:rsidRPr="00382D91">
        <w:rPr>
          <w:rFonts w:asciiTheme="minorHAnsi" w:eastAsia="Calibri" w:hAnsiTheme="minorHAnsi"/>
          <w:sz w:val="21"/>
          <w:szCs w:val="21"/>
          <w:lang w:eastAsia="en-US"/>
        </w:rPr>
        <w:t>Oświadczam, że nie posiadam wydanego prawomocnego wyroku sądowego skazującego za wykroczenie przeciwko prawom pracownika lub wykroczenie przeciwko środowisku na karę aresztu, ograniczenia wolności lub grzywny nie niższą niż 3000 złotych.</w:t>
      </w:r>
    </w:p>
    <w:p w14:paraId="3400FD23"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24FBEB14"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6F761D0E"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2145842B"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02EC369F"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 dnia………………… r.</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 xml:space="preserve">                          …………………………………..</w:t>
      </w:r>
    </w:p>
    <w:p w14:paraId="3AF832CD" w14:textId="77777777" w:rsidR="001C44DB" w:rsidRDefault="001C44DB" w:rsidP="001C44DB">
      <w:pPr>
        <w:spacing w:after="120" w:line="276" w:lineRule="auto"/>
        <w:ind w:left="5664" w:hanging="4187"/>
        <w:contextualSpacing/>
        <w:rPr>
          <w:rFonts w:asciiTheme="minorHAnsi" w:hAnsiTheme="minorHAnsi"/>
          <w:sz w:val="21"/>
          <w:szCs w:val="21"/>
        </w:rPr>
      </w:pPr>
      <w:r w:rsidRPr="00382D91">
        <w:rPr>
          <w:rFonts w:asciiTheme="minorHAnsi" w:hAnsiTheme="minorHAnsi"/>
          <w:sz w:val="21"/>
          <w:szCs w:val="21"/>
        </w:rPr>
        <w:t>(miejscowość i data</w:t>
      </w:r>
      <w:proofErr w:type="gramStart"/>
      <w:r w:rsidRPr="00382D91">
        <w:rPr>
          <w:rFonts w:asciiTheme="minorHAnsi" w:hAnsiTheme="minorHAnsi"/>
          <w:sz w:val="21"/>
          <w:szCs w:val="21"/>
        </w:rPr>
        <w:t>)</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Podpis</w:t>
      </w:r>
      <w:proofErr w:type="gramEnd"/>
      <w:r w:rsidRPr="00382D91">
        <w:rPr>
          <w:rFonts w:asciiTheme="minorHAnsi" w:hAnsiTheme="minorHAnsi"/>
          <w:sz w:val="21"/>
          <w:szCs w:val="21"/>
        </w:rPr>
        <w:t xml:space="preserve"> </w:t>
      </w:r>
    </w:p>
    <w:p w14:paraId="5EC1AF6D" w14:textId="77777777" w:rsidR="001C44DB" w:rsidRPr="007455DB" w:rsidRDefault="001C44DB" w:rsidP="001C44DB">
      <w:pPr>
        <w:spacing w:after="120" w:line="276" w:lineRule="auto"/>
        <w:ind w:left="5664" w:hanging="4187"/>
        <w:contextualSpacing/>
        <w:rPr>
          <w:rFonts w:asciiTheme="minorHAnsi" w:hAnsiTheme="minorHAnsi"/>
          <w:sz w:val="21"/>
          <w:szCs w:val="21"/>
        </w:rPr>
      </w:pPr>
      <w:r>
        <w:rPr>
          <w:rFonts w:asciiTheme="minorHAnsi" w:hAnsiTheme="minorHAnsi"/>
          <w:sz w:val="21"/>
          <w:szCs w:val="21"/>
        </w:rPr>
        <w:tab/>
      </w:r>
      <w:r w:rsidRPr="00382D91">
        <w:rPr>
          <w:rFonts w:asciiTheme="minorHAnsi" w:eastAsia="Calibri" w:hAnsiTheme="minorHAnsi" w:cs="CIDFont+F3"/>
          <w:i/>
          <w:sz w:val="21"/>
          <w:szCs w:val="21"/>
          <w:lang w:eastAsia="en-US"/>
        </w:rPr>
        <w:t>(imię, nazwisko, stanowisko/podstawa do reprezentacji)</w:t>
      </w:r>
    </w:p>
    <w:p w14:paraId="4773C7FB"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3FCBCACA" w14:textId="77777777" w:rsidR="001C44DB" w:rsidRPr="00382D91" w:rsidRDefault="001C44DB" w:rsidP="001C44DB">
      <w:pPr>
        <w:suppressAutoHyphens/>
        <w:spacing w:after="120" w:line="276" w:lineRule="auto"/>
        <w:contextualSpacing/>
        <w:rPr>
          <w:rFonts w:asciiTheme="minorHAnsi" w:eastAsia="Calibri" w:hAnsiTheme="minorHAnsi" w:cs="Calibri"/>
          <w:b/>
          <w:color w:val="000000"/>
          <w:sz w:val="21"/>
          <w:szCs w:val="21"/>
          <w:u w:val="single"/>
          <w:lang w:eastAsia="ar-SA"/>
        </w:rPr>
      </w:pPr>
    </w:p>
    <w:p w14:paraId="082F82B9" w14:textId="77777777" w:rsidR="001C44DB" w:rsidRPr="00382D91" w:rsidRDefault="001C44DB" w:rsidP="001C44DB">
      <w:pPr>
        <w:suppressAutoHyphens/>
        <w:spacing w:after="120" w:line="276" w:lineRule="auto"/>
        <w:contextualSpacing/>
        <w:rPr>
          <w:rFonts w:asciiTheme="minorHAnsi" w:eastAsia="Calibri" w:hAnsiTheme="minorHAnsi" w:cs="Calibri"/>
          <w:b/>
          <w:color w:val="000000"/>
          <w:sz w:val="21"/>
          <w:szCs w:val="21"/>
          <w:u w:val="single"/>
          <w:lang w:eastAsia="ar-SA"/>
        </w:rPr>
      </w:pPr>
    </w:p>
    <w:p w14:paraId="21B6B6CB" w14:textId="77777777" w:rsidR="001C44DB" w:rsidRPr="00382D91" w:rsidRDefault="001C44DB" w:rsidP="001C44DB">
      <w:pPr>
        <w:suppressAutoHyphens/>
        <w:spacing w:after="120" w:line="276" w:lineRule="auto"/>
        <w:contextualSpacing/>
        <w:rPr>
          <w:rFonts w:asciiTheme="minorHAnsi" w:eastAsia="Calibri" w:hAnsiTheme="minorHAnsi" w:cs="Calibri"/>
          <w:b/>
          <w:color w:val="000000"/>
          <w:sz w:val="21"/>
          <w:szCs w:val="21"/>
          <w:u w:val="single"/>
          <w:lang w:eastAsia="ar-SA"/>
        </w:rPr>
      </w:pPr>
    </w:p>
    <w:p w14:paraId="798F5D70"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p>
    <w:p w14:paraId="0C008DC6" w14:textId="77777777" w:rsidR="001C44DB" w:rsidRPr="00382D91" w:rsidRDefault="001C44DB" w:rsidP="001C44DB">
      <w:pPr>
        <w:suppressAutoHyphens/>
        <w:spacing w:after="120" w:line="276" w:lineRule="auto"/>
        <w:contextualSpacing/>
        <w:jc w:val="right"/>
        <w:rPr>
          <w:rFonts w:asciiTheme="minorHAnsi" w:eastAsia="Calibri" w:hAnsiTheme="minorHAnsi" w:cs="Calibri"/>
          <w:b/>
          <w:color w:val="000000"/>
          <w:sz w:val="21"/>
          <w:szCs w:val="21"/>
          <w:u w:val="single"/>
          <w:lang w:eastAsia="ar-SA"/>
        </w:rPr>
      </w:pPr>
      <w:r w:rsidRPr="00382D91">
        <w:rPr>
          <w:rFonts w:asciiTheme="minorHAnsi" w:eastAsia="Calibri" w:hAnsiTheme="minorHAnsi" w:cs="Calibri"/>
          <w:b/>
          <w:color w:val="000000"/>
          <w:sz w:val="21"/>
          <w:szCs w:val="21"/>
          <w:u w:val="single"/>
          <w:lang w:eastAsia="ar-SA"/>
        </w:rPr>
        <w:t xml:space="preserve">Załącznik nr </w:t>
      </w:r>
      <w:r w:rsidR="00FD08F3">
        <w:rPr>
          <w:rFonts w:asciiTheme="minorHAnsi" w:eastAsia="Calibri" w:hAnsiTheme="minorHAnsi" w:cs="Calibri"/>
          <w:b/>
          <w:color w:val="000000"/>
          <w:sz w:val="21"/>
          <w:szCs w:val="21"/>
          <w:u w:val="single"/>
          <w:lang w:eastAsia="ar-SA"/>
        </w:rPr>
        <w:t>10</w:t>
      </w:r>
      <w:r w:rsidR="00FD08F3" w:rsidRPr="00382D91">
        <w:rPr>
          <w:rFonts w:asciiTheme="minorHAnsi" w:eastAsia="Calibri" w:hAnsiTheme="minorHAnsi" w:cs="Calibri"/>
          <w:b/>
          <w:color w:val="000000"/>
          <w:sz w:val="21"/>
          <w:szCs w:val="21"/>
          <w:u w:val="single"/>
          <w:lang w:eastAsia="ar-SA"/>
        </w:rPr>
        <w:t xml:space="preserve"> </w:t>
      </w:r>
      <w:r w:rsidRPr="00382D91">
        <w:rPr>
          <w:rFonts w:asciiTheme="minorHAnsi" w:eastAsia="Calibri" w:hAnsiTheme="minorHAnsi" w:cs="Calibri"/>
          <w:b/>
          <w:color w:val="000000"/>
          <w:sz w:val="21"/>
          <w:szCs w:val="21"/>
          <w:u w:val="single"/>
          <w:lang w:eastAsia="ar-SA"/>
        </w:rPr>
        <w:t>do SIWZ</w:t>
      </w:r>
    </w:p>
    <w:p w14:paraId="0C4B909E" w14:textId="5415AD60" w:rsidR="001C44DB" w:rsidRPr="00382D91" w:rsidRDefault="001C44DB" w:rsidP="001C44DB">
      <w:pPr>
        <w:suppressAutoHyphens/>
        <w:spacing w:after="120" w:line="276" w:lineRule="auto"/>
        <w:contextualSpacing/>
        <w:jc w:val="right"/>
        <w:rPr>
          <w:rFonts w:asciiTheme="minorHAnsi" w:eastAsia="Calibri" w:hAnsiTheme="minorHAnsi" w:cs="Calibri"/>
          <w:b/>
          <w:sz w:val="21"/>
          <w:szCs w:val="21"/>
          <w:u w:val="single"/>
          <w:lang w:eastAsia="ar-SA"/>
        </w:rPr>
      </w:pPr>
      <w:r w:rsidRPr="00382D91">
        <w:rPr>
          <w:rFonts w:asciiTheme="minorHAnsi" w:hAnsiTheme="minorHAnsi"/>
          <w:sz w:val="21"/>
          <w:szCs w:val="21"/>
        </w:rPr>
        <w:t>PZP-</w:t>
      </w:r>
      <w:r w:rsidR="0074240D">
        <w:rPr>
          <w:rFonts w:asciiTheme="minorHAnsi" w:hAnsiTheme="minorHAnsi"/>
          <w:sz w:val="21"/>
          <w:szCs w:val="21"/>
        </w:rPr>
        <w:t>3</w:t>
      </w:r>
      <w:r w:rsidRPr="00382D91">
        <w:rPr>
          <w:rFonts w:asciiTheme="minorHAnsi" w:hAnsiTheme="minorHAnsi"/>
          <w:sz w:val="21"/>
          <w:szCs w:val="21"/>
        </w:rPr>
        <w:t>-</w:t>
      </w:r>
      <w:r>
        <w:rPr>
          <w:rFonts w:asciiTheme="minorHAnsi" w:hAnsiTheme="minorHAnsi"/>
          <w:sz w:val="21"/>
          <w:szCs w:val="21"/>
        </w:rPr>
        <w:t>BIELAWA</w:t>
      </w:r>
      <w:r w:rsidRPr="00382D91">
        <w:rPr>
          <w:rFonts w:asciiTheme="minorHAnsi" w:hAnsiTheme="minorHAnsi"/>
          <w:sz w:val="21"/>
          <w:szCs w:val="21"/>
        </w:rPr>
        <w:t>-2019</w:t>
      </w:r>
    </w:p>
    <w:p w14:paraId="49F7ACE7"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
    <w:p w14:paraId="3DB0F9E7"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Fundacja Rozwoju Uniwersytetu Gdańskiego</w:t>
      </w:r>
    </w:p>
    <w:p w14:paraId="496FE08B" w14:textId="77777777" w:rsidR="001C44DB" w:rsidRPr="00382D91" w:rsidRDefault="001C44DB" w:rsidP="001C44DB">
      <w:pPr>
        <w:suppressAutoHyphens/>
        <w:spacing w:after="120" w:line="276" w:lineRule="auto"/>
        <w:ind w:left="4394"/>
        <w:contextualSpacing/>
        <w:jc w:val="both"/>
        <w:rPr>
          <w:rFonts w:asciiTheme="minorHAnsi" w:eastAsia="Calibri" w:hAnsiTheme="minorHAnsi" w:cs="Calibri"/>
          <w:sz w:val="21"/>
          <w:szCs w:val="21"/>
          <w:lang w:eastAsia="ar-SA"/>
        </w:rPr>
      </w:pPr>
      <w:proofErr w:type="gramStart"/>
      <w:r w:rsidRPr="00382D91">
        <w:rPr>
          <w:rFonts w:asciiTheme="minorHAnsi" w:eastAsia="Calibri" w:hAnsiTheme="minorHAnsi" w:cs="Calibri"/>
          <w:sz w:val="21"/>
          <w:szCs w:val="21"/>
          <w:lang w:eastAsia="ar-SA"/>
        </w:rPr>
        <w:t>ul</w:t>
      </w:r>
      <w:proofErr w:type="gramEnd"/>
      <w:r w:rsidRPr="00382D91">
        <w:rPr>
          <w:rFonts w:asciiTheme="minorHAnsi" w:eastAsia="Calibri" w:hAnsiTheme="minorHAnsi" w:cs="Calibri"/>
          <w:sz w:val="21"/>
          <w:szCs w:val="21"/>
          <w:lang w:eastAsia="ar-SA"/>
        </w:rPr>
        <w:t>. Bażyńskiego 1A, 80-952 Gdańsk</w:t>
      </w:r>
    </w:p>
    <w:p w14:paraId="6406153A" w14:textId="77777777" w:rsidR="001C44DB" w:rsidRPr="00382D91" w:rsidRDefault="001C44DB" w:rsidP="001C44DB">
      <w:pPr>
        <w:spacing w:after="120" w:line="276" w:lineRule="auto"/>
        <w:contextualSpacing/>
        <w:jc w:val="right"/>
        <w:rPr>
          <w:rFonts w:asciiTheme="minorHAnsi" w:eastAsia="Calibri" w:hAnsiTheme="minorHAnsi"/>
          <w:b/>
          <w:bCs/>
          <w:i/>
          <w:iCs/>
          <w:sz w:val="21"/>
          <w:szCs w:val="21"/>
          <w:lang w:eastAsia="en-US"/>
        </w:rPr>
      </w:pPr>
    </w:p>
    <w:p w14:paraId="58693F04" w14:textId="77777777" w:rsidR="001C44DB" w:rsidRPr="00382D91" w:rsidRDefault="001C44DB" w:rsidP="001C44DB">
      <w:pPr>
        <w:autoSpaceDE w:val="0"/>
        <w:autoSpaceDN w:val="0"/>
        <w:adjustRightInd w:val="0"/>
        <w:spacing w:after="120" w:line="276" w:lineRule="auto"/>
        <w:ind w:firstLine="708"/>
        <w:contextualSpacing/>
        <w:rPr>
          <w:rFonts w:asciiTheme="minorHAnsi" w:eastAsia="Calibri" w:hAnsiTheme="minorHAnsi" w:cs="CIDFont+F2"/>
          <w:b/>
          <w:sz w:val="21"/>
          <w:szCs w:val="21"/>
          <w:lang w:eastAsia="en-US"/>
        </w:rPr>
      </w:pPr>
    </w:p>
    <w:p w14:paraId="58A35A56"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2"/>
          <w:b/>
          <w:sz w:val="21"/>
          <w:szCs w:val="21"/>
          <w:lang w:eastAsia="en-US"/>
        </w:rPr>
      </w:pPr>
      <w:r w:rsidRPr="00382D91">
        <w:rPr>
          <w:rFonts w:asciiTheme="minorHAnsi" w:eastAsia="Calibri" w:hAnsiTheme="minorHAnsi" w:cs="CIDFont+F2"/>
          <w:b/>
          <w:sz w:val="21"/>
          <w:szCs w:val="21"/>
          <w:lang w:eastAsia="en-US"/>
        </w:rPr>
        <w:t>Wykonawca:</w:t>
      </w:r>
    </w:p>
    <w:p w14:paraId="0DCD85F0"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209802DC"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02B26E05"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r w:rsidRPr="00382D91">
        <w:rPr>
          <w:rFonts w:asciiTheme="minorHAnsi" w:eastAsia="Calibri" w:hAnsiTheme="minorHAnsi" w:cs="CIDFont+F3"/>
          <w:i/>
          <w:sz w:val="21"/>
          <w:szCs w:val="21"/>
          <w:lang w:eastAsia="en-US"/>
        </w:rPr>
        <w:t>(pełna nazwa/firma, adres, w zależności od</w:t>
      </w:r>
    </w:p>
    <w:p w14:paraId="12335CDB"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proofErr w:type="gramStart"/>
      <w:r w:rsidRPr="00382D91">
        <w:rPr>
          <w:rFonts w:asciiTheme="minorHAnsi" w:eastAsia="Calibri" w:hAnsiTheme="minorHAnsi" w:cs="CIDFont+F3"/>
          <w:i/>
          <w:sz w:val="21"/>
          <w:szCs w:val="21"/>
          <w:lang w:eastAsia="en-US"/>
        </w:rPr>
        <w:t>podmiotu</w:t>
      </w:r>
      <w:proofErr w:type="gramEnd"/>
      <w:r w:rsidRPr="00382D91">
        <w:rPr>
          <w:rFonts w:asciiTheme="minorHAnsi" w:eastAsia="Calibri" w:hAnsiTheme="minorHAnsi" w:cs="CIDFont+F3"/>
          <w:i/>
          <w:sz w:val="21"/>
          <w:szCs w:val="21"/>
          <w:lang w:eastAsia="en-US"/>
        </w:rPr>
        <w:t>: NIP/PESEL, KRS/</w:t>
      </w:r>
      <w:proofErr w:type="spellStart"/>
      <w:r w:rsidRPr="00382D91">
        <w:rPr>
          <w:rFonts w:asciiTheme="minorHAnsi" w:eastAsia="Calibri" w:hAnsiTheme="minorHAnsi" w:cs="CIDFont+F3"/>
          <w:i/>
          <w:sz w:val="21"/>
          <w:szCs w:val="21"/>
          <w:lang w:eastAsia="en-US"/>
        </w:rPr>
        <w:t>CEiDG</w:t>
      </w:r>
      <w:proofErr w:type="spellEnd"/>
      <w:r w:rsidRPr="00382D91">
        <w:rPr>
          <w:rFonts w:asciiTheme="minorHAnsi" w:eastAsia="Calibri" w:hAnsiTheme="minorHAnsi" w:cs="CIDFont+F3"/>
          <w:i/>
          <w:sz w:val="21"/>
          <w:szCs w:val="21"/>
          <w:lang w:eastAsia="en-US"/>
        </w:rPr>
        <w:t>)</w:t>
      </w:r>
    </w:p>
    <w:p w14:paraId="577E0963"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u w:val="single"/>
          <w:lang w:eastAsia="en-US"/>
        </w:rPr>
      </w:pPr>
      <w:proofErr w:type="gramStart"/>
      <w:r w:rsidRPr="00382D91">
        <w:rPr>
          <w:rFonts w:asciiTheme="minorHAnsi" w:eastAsia="Calibri" w:hAnsiTheme="minorHAnsi" w:cs="CIDFont+F1"/>
          <w:sz w:val="21"/>
          <w:szCs w:val="21"/>
          <w:u w:val="single"/>
          <w:lang w:eastAsia="en-US"/>
        </w:rPr>
        <w:t>reprezentowany</w:t>
      </w:r>
      <w:proofErr w:type="gramEnd"/>
      <w:r w:rsidRPr="00382D91">
        <w:rPr>
          <w:rFonts w:asciiTheme="minorHAnsi" w:eastAsia="Calibri" w:hAnsiTheme="minorHAnsi" w:cs="CIDFont+F1"/>
          <w:sz w:val="21"/>
          <w:szCs w:val="21"/>
          <w:u w:val="single"/>
          <w:lang w:eastAsia="en-US"/>
        </w:rPr>
        <w:t xml:space="preserve"> przez:</w:t>
      </w:r>
    </w:p>
    <w:p w14:paraId="193B04EB"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083858B5"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1"/>
          <w:sz w:val="21"/>
          <w:szCs w:val="21"/>
          <w:lang w:eastAsia="en-US"/>
        </w:rPr>
      </w:pPr>
      <w:r w:rsidRPr="00382D91">
        <w:rPr>
          <w:rFonts w:asciiTheme="minorHAnsi" w:eastAsia="Calibri" w:hAnsiTheme="minorHAnsi" w:cs="CIDFont+F1"/>
          <w:sz w:val="21"/>
          <w:szCs w:val="21"/>
          <w:lang w:eastAsia="en-US"/>
        </w:rPr>
        <w:t>……………………………………</w:t>
      </w:r>
    </w:p>
    <w:p w14:paraId="74AFC71B" w14:textId="77777777" w:rsidR="001C44DB" w:rsidRPr="00382D91" w:rsidRDefault="001C44DB" w:rsidP="001C44DB">
      <w:pPr>
        <w:autoSpaceDE w:val="0"/>
        <w:autoSpaceDN w:val="0"/>
        <w:adjustRightInd w:val="0"/>
        <w:spacing w:after="120" w:line="276" w:lineRule="auto"/>
        <w:contextualSpacing/>
        <w:rPr>
          <w:rFonts w:asciiTheme="minorHAnsi" w:eastAsia="Calibri" w:hAnsiTheme="minorHAnsi" w:cs="CIDFont+F3"/>
          <w:i/>
          <w:sz w:val="21"/>
          <w:szCs w:val="21"/>
          <w:lang w:eastAsia="en-US"/>
        </w:rPr>
      </w:pPr>
    </w:p>
    <w:p w14:paraId="16764F39" w14:textId="77777777" w:rsidR="001C44DB" w:rsidRPr="00382D91" w:rsidRDefault="001C44DB" w:rsidP="001C44DB">
      <w:pPr>
        <w:keepNext/>
        <w:suppressAutoHyphens/>
        <w:spacing w:after="120" w:line="276" w:lineRule="auto"/>
        <w:contextualSpacing/>
        <w:jc w:val="center"/>
        <w:outlineLvl w:val="0"/>
        <w:rPr>
          <w:rFonts w:asciiTheme="minorHAnsi" w:hAnsiTheme="minorHAnsi"/>
          <w:b/>
          <w:sz w:val="21"/>
          <w:szCs w:val="21"/>
          <w:lang w:eastAsia="en-US"/>
        </w:rPr>
      </w:pPr>
    </w:p>
    <w:p w14:paraId="53C9ED49" w14:textId="77777777" w:rsidR="001C44DB" w:rsidRPr="00382D91" w:rsidRDefault="001C44DB" w:rsidP="001C44DB">
      <w:pPr>
        <w:spacing w:after="120" w:line="276" w:lineRule="auto"/>
        <w:contextualSpacing/>
        <w:jc w:val="center"/>
        <w:rPr>
          <w:rFonts w:asciiTheme="minorHAnsi" w:eastAsia="Calibri" w:hAnsiTheme="minorHAnsi"/>
          <w:b/>
          <w:sz w:val="21"/>
          <w:szCs w:val="21"/>
          <w:lang w:eastAsia="en-US"/>
        </w:rPr>
      </w:pPr>
      <w:r w:rsidRPr="00382D91">
        <w:rPr>
          <w:rFonts w:asciiTheme="minorHAnsi" w:eastAsia="Calibri" w:hAnsiTheme="minorHAnsi"/>
          <w:b/>
          <w:sz w:val="21"/>
          <w:szCs w:val="21"/>
          <w:lang w:eastAsia="en-US"/>
        </w:rPr>
        <w:t xml:space="preserve">OŚWIADCZENIE WYKONAWCY O NIEZALEGANIU Z OPŁACANIEM PODATKÓW </w:t>
      </w:r>
      <w:r w:rsidRPr="00382D91">
        <w:rPr>
          <w:rFonts w:asciiTheme="minorHAnsi" w:eastAsia="Calibri" w:hAnsiTheme="minorHAnsi"/>
          <w:b/>
          <w:sz w:val="21"/>
          <w:szCs w:val="21"/>
          <w:lang w:eastAsia="en-US"/>
        </w:rPr>
        <w:br/>
        <w:t>I OPŁAT LOKALNYCH</w:t>
      </w:r>
    </w:p>
    <w:p w14:paraId="04A0F07A" w14:textId="775E31B9" w:rsidR="001C44DB" w:rsidRPr="00382D91" w:rsidRDefault="001C44DB" w:rsidP="001C44DB">
      <w:pPr>
        <w:spacing w:after="120" w:line="276" w:lineRule="auto"/>
        <w:contextualSpacing/>
        <w:jc w:val="center"/>
        <w:rPr>
          <w:rFonts w:asciiTheme="minorHAnsi" w:eastAsia="Calibri" w:hAnsiTheme="minorHAnsi"/>
          <w:i/>
          <w:sz w:val="21"/>
          <w:szCs w:val="21"/>
          <w:lang w:eastAsia="en-US"/>
        </w:rPr>
      </w:pPr>
      <w:proofErr w:type="gramStart"/>
      <w:r w:rsidRPr="00382D91">
        <w:rPr>
          <w:rFonts w:asciiTheme="minorHAnsi" w:eastAsia="Calibri" w:hAnsiTheme="minorHAnsi"/>
          <w:i/>
          <w:sz w:val="21"/>
          <w:szCs w:val="21"/>
          <w:lang w:eastAsia="en-US"/>
        </w:rPr>
        <w:t>składane</w:t>
      </w:r>
      <w:proofErr w:type="gramEnd"/>
      <w:r w:rsidRPr="00382D91">
        <w:rPr>
          <w:rFonts w:asciiTheme="minorHAnsi" w:eastAsia="Calibri" w:hAnsiTheme="minorHAnsi"/>
          <w:i/>
          <w:sz w:val="21"/>
          <w:szCs w:val="21"/>
          <w:lang w:eastAsia="en-US"/>
        </w:rPr>
        <w:t xml:space="preserve"> na podstawie art. 24 ust. 5 pkt. 8 ustawy z dnia 29 stycznia 2004 r. – Prawo Zamówień Publicznych </w:t>
      </w:r>
      <w:r w:rsidR="00D2427D" w:rsidRPr="00D2427D">
        <w:rPr>
          <w:rFonts w:asciiTheme="minorHAnsi" w:eastAsia="Calibri" w:hAnsiTheme="minorHAnsi"/>
          <w:i/>
          <w:sz w:val="21"/>
          <w:szCs w:val="21"/>
          <w:lang w:eastAsia="en-US"/>
        </w:rPr>
        <w:t>(</w:t>
      </w:r>
      <w:proofErr w:type="spellStart"/>
      <w:r w:rsidR="00D2427D" w:rsidRPr="00D2427D">
        <w:rPr>
          <w:rFonts w:asciiTheme="minorHAnsi" w:eastAsia="Calibri" w:hAnsiTheme="minorHAnsi"/>
          <w:i/>
          <w:sz w:val="21"/>
          <w:szCs w:val="21"/>
          <w:lang w:eastAsia="en-US"/>
        </w:rPr>
        <w:t>t</w:t>
      </w:r>
      <w:r w:rsidR="00D2427D">
        <w:rPr>
          <w:rFonts w:asciiTheme="minorHAnsi" w:eastAsia="Calibri" w:hAnsiTheme="minorHAnsi"/>
          <w:i/>
          <w:sz w:val="21"/>
          <w:szCs w:val="21"/>
          <w:lang w:eastAsia="en-US"/>
        </w:rPr>
        <w:t>.j</w:t>
      </w:r>
      <w:proofErr w:type="spellEnd"/>
      <w:r w:rsidR="00D2427D">
        <w:rPr>
          <w:rFonts w:asciiTheme="minorHAnsi" w:eastAsia="Calibri" w:hAnsiTheme="minorHAnsi"/>
          <w:i/>
          <w:sz w:val="21"/>
          <w:szCs w:val="21"/>
          <w:lang w:eastAsia="en-US"/>
        </w:rPr>
        <w:t xml:space="preserve">. Dz. U. </w:t>
      </w:r>
      <w:proofErr w:type="gramStart"/>
      <w:r w:rsidR="00D2427D">
        <w:rPr>
          <w:rFonts w:asciiTheme="minorHAnsi" w:eastAsia="Calibri" w:hAnsiTheme="minorHAnsi"/>
          <w:i/>
          <w:sz w:val="21"/>
          <w:szCs w:val="21"/>
          <w:lang w:eastAsia="en-US"/>
        </w:rPr>
        <w:t>z</w:t>
      </w:r>
      <w:proofErr w:type="gramEnd"/>
      <w:r w:rsidR="00D2427D">
        <w:rPr>
          <w:rFonts w:asciiTheme="minorHAnsi" w:eastAsia="Calibri" w:hAnsiTheme="minorHAnsi"/>
          <w:i/>
          <w:sz w:val="21"/>
          <w:szCs w:val="21"/>
          <w:lang w:eastAsia="en-US"/>
        </w:rPr>
        <w:t xml:space="preserve"> 2019 r. poz. 1843)</w:t>
      </w:r>
      <w:r w:rsidRPr="00382D91">
        <w:rPr>
          <w:rFonts w:asciiTheme="minorHAnsi" w:eastAsia="Calibri" w:hAnsiTheme="minorHAnsi"/>
          <w:i/>
          <w:sz w:val="21"/>
          <w:szCs w:val="21"/>
          <w:lang w:eastAsia="en-US"/>
        </w:rPr>
        <w:t>.</w:t>
      </w:r>
      <w:r w:rsidRPr="00382D91" w:rsidDel="00916F31">
        <w:rPr>
          <w:rFonts w:asciiTheme="minorHAnsi" w:eastAsia="Calibri" w:hAnsiTheme="minorHAnsi"/>
          <w:i/>
          <w:sz w:val="21"/>
          <w:szCs w:val="21"/>
          <w:lang w:eastAsia="en-US"/>
        </w:rPr>
        <w:t xml:space="preserve"> </w:t>
      </w:r>
    </w:p>
    <w:p w14:paraId="2D361B77" w14:textId="5EA91C4E" w:rsidR="001C44DB" w:rsidRPr="00382D91" w:rsidRDefault="001C44DB" w:rsidP="001C44DB">
      <w:pPr>
        <w:suppressAutoHyphens/>
        <w:spacing w:after="120" w:line="276" w:lineRule="auto"/>
        <w:contextualSpacing/>
        <w:jc w:val="both"/>
        <w:rPr>
          <w:rFonts w:asciiTheme="minorHAnsi" w:eastAsia="Calibri" w:hAnsiTheme="minorHAnsi" w:cs="Calibri"/>
          <w:color w:val="000000"/>
          <w:sz w:val="21"/>
          <w:szCs w:val="21"/>
          <w:lang w:eastAsia="ar-SA"/>
        </w:rPr>
      </w:pPr>
      <w:r w:rsidRPr="00382D91">
        <w:rPr>
          <w:rFonts w:asciiTheme="minorHAnsi" w:eastAsia="Calibri" w:hAnsiTheme="minorHAnsi" w:cs="Calibri"/>
          <w:sz w:val="21"/>
          <w:szCs w:val="21"/>
          <w:lang w:eastAsia="ar-SA"/>
        </w:rPr>
        <w:t xml:space="preserve">W nawiązaniu do ogłoszenia o przetargu nieograniczonym nr </w:t>
      </w:r>
      <w:r w:rsidRPr="00382D91">
        <w:rPr>
          <w:rFonts w:asciiTheme="minorHAnsi" w:hAnsiTheme="minorHAnsi"/>
          <w:b/>
          <w:sz w:val="21"/>
          <w:szCs w:val="21"/>
        </w:rPr>
        <w:t>PZP-</w:t>
      </w:r>
      <w:r w:rsidR="0074240D">
        <w:rPr>
          <w:rFonts w:asciiTheme="minorHAnsi" w:hAnsiTheme="minorHAnsi"/>
          <w:b/>
          <w:sz w:val="21"/>
          <w:szCs w:val="21"/>
        </w:rPr>
        <w:t>3</w:t>
      </w:r>
      <w:r w:rsidRPr="00382D91">
        <w:rPr>
          <w:rFonts w:asciiTheme="minorHAnsi" w:hAnsiTheme="minorHAnsi"/>
          <w:b/>
          <w:sz w:val="21"/>
          <w:szCs w:val="21"/>
        </w:rPr>
        <w:t>-</w:t>
      </w:r>
      <w:r>
        <w:rPr>
          <w:rFonts w:asciiTheme="minorHAnsi" w:hAnsiTheme="minorHAnsi"/>
          <w:b/>
          <w:sz w:val="21"/>
          <w:szCs w:val="21"/>
        </w:rPr>
        <w:t>BIELAWA</w:t>
      </w:r>
      <w:r w:rsidRPr="00382D91">
        <w:rPr>
          <w:rFonts w:asciiTheme="minorHAnsi" w:hAnsiTheme="minorHAnsi"/>
          <w:b/>
          <w:sz w:val="21"/>
          <w:szCs w:val="21"/>
        </w:rPr>
        <w:t>-2019</w:t>
      </w:r>
      <w:r w:rsidRPr="00382D91">
        <w:rPr>
          <w:rFonts w:asciiTheme="minorHAnsi" w:eastAsia="Calibri" w:hAnsiTheme="minorHAnsi" w:cs="Calibri"/>
          <w:sz w:val="21"/>
          <w:szCs w:val="21"/>
          <w:lang w:eastAsia="ar-SA"/>
        </w:rPr>
        <w:t xml:space="preserve"> </w:t>
      </w:r>
      <w:r w:rsidRPr="00382D91">
        <w:rPr>
          <w:rFonts w:asciiTheme="minorHAnsi" w:eastAsia="Calibri" w:hAnsiTheme="minorHAnsi" w:cs="Calibri"/>
          <w:color w:val="000000"/>
          <w:sz w:val="21"/>
          <w:szCs w:val="21"/>
          <w:lang w:eastAsia="ar-SA"/>
        </w:rPr>
        <w:t xml:space="preserve">na </w:t>
      </w:r>
      <w:r w:rsidRPr="007455DB">
        <w:rPr>
          <w:rFonts w:asciiTheme="minorHAnsi" w:hAnsiTheme="minorHAnsi"/>
          <w:b/>
          <w:sz w:val="21"/>
          <w:szCs w:val="21"/>
        </w:rPr>
        <w:t xml:space="preserve">Wykonanie zabiegów ochrony czynnej polegających na usuwaniu samosiewów i przerośniętych odrośli z wywiezieniem biomasy i bez w części Rezerwatu Przyrody „BIELAWA” w ramach projektu </w:t>
      </w:r>
      <w:proofErr w:type="spellStart"/>
      <w:r w:rsidRPr="007455DB">
        <w:rPr>
          <w:rFonts w:asciiTheme="minorHAnsi" w:hAnsiTheme="minorHAnsi"/>
          <w:b/>
          <w:sz w:val="21"/>
          <w:szCs w:val="21"/>
        </w:rPr>
        <w:t>Renaturalizacja</w:t>
      </w:r>
      <w:proofErr w:type="spellEnd"/>
      <w:r w:rsidRPr="007455DB">
        <w:rPr>
          <w:rFonts w:asciiTheme="minorHAnsi" w:hAnsiTheme="minorHAnsi"/>
          <w:b/>
          <w:sz w:val="21"/>
          <w:szCs w:val="21"/>
        </w:rPr>
        <w:t xml:space="preserve"> siedlisk i roślinności zdegradowanego torfowiska wysokiego w rezerwacie przyrody Bielawa,</w:t>
      </w:r>
      <w:r>
        <w:rPr>
          <w:rFonts w:asciiTheme="minorHAnsi" w:hAnsiTheme="minorHAnsi"/>
          <w:b/>
          <w:sz w:val="21"/>
          <w:szCs w:val="21"/>
        </w:rPr>
        <w:t xml:space="preserve"> </w:t>
      </w:r>
      <w:r w:rsidRPr="00382D91">
        <w:rPr>
          <w:rFonts w:asciiTheme="minorHAnsi" w:eastAsia="Calibri" w:hAnsiTheme="minorHAnsi"/>
          <w:sz w:val="21"/>
          <w:szCs w:val="21"/>
          <w:lang w:eastAsia="en-US"/>
        </w:rPr>
        <w:t xml:space="preserve">oświadczam, </w:t>
      </w:r>
      <w:r w:rsidRPr="00382D91">
        <w:rPr>
          <w:rFonts w:asciiTheme="minorHAnsi" w:eastAsia="Calibri" w:hAnsiTheme="minorHAnsi"/>
          <w:sz w:val="21"/>
          <w:szCs w:val="21"/>
          <w:lang w:eastAsia="en-US"/>
        </w:rPr>
        <w:br/>
        <w:t>co następuje:</w:t>
      </w:r>
    </w:p>
    <w:p w14:paraId="0FC85EFA" w14:textId="77777777" w:rsidR="001C44DB" w:rsidRPr="00382D91" w:rsidRDefault="001C44DB" w:rsidP="001C44DB">
      <w:pPr>
        <w:spacing w:after="120" w:line="276" w:lineRule="auto"/>
        <w:contextualSpacing/>
        <w:jc w:val="both"/>
        <w:rPr>
          <w:rFonts w:asciiTheme="minorHAnsi" w:eastAsia="Calibri" w:hAnsiTheme="minorHAnsi"/>
          <w:sz w:val="21"/>
          <w:szCs w:val="21"/>
          <w:lang w:eastAsia="en-US"/>
        </w:rPr>
      </w:pPr>
    </w:p>
    <w:p w14:paraId="14F05FE2" w14:textId="77777777" w:rsidR="001C44DB" w:rsidRPr="00382D91" w:rsidRDefault="001C44DB" w:rsidP="001C44DB">
      <w:pPr>
        <w:spacing w:after="120" w:line="276" w:lineRule="auto"/>
        <w:contextualSpacing/>
        <w:jc w:val="both"/>
        <w:rPr>
          <w:rFonts w:asciiTheme="minorHAnsi" w:eastAsia="Calibri" w:hAnsiTheme="minorHAnsi" w:cs="Calibri"/>
          <w:sz w:val="21"/>
          <w:szCs w:val="21"/>
          <w:lang w:eastAsia="ar-SA"/>
        </w:rPr>
      </w:pPr>
      <w:r w:rsidRPr="00382D91">
        <w:rPr>
          <w:rFonts w:asciiTheme="minorHAnsi" w:eastAsia="Calibri" w:hAnsiTheme="minorHAnsi" w:cs="Calibri"/>
          <w:sz w:val="21"/>
          <w:szCs w:val="21"/>
          <w:lang w:eastAsia="ar-SA"/>
        </w:rPr>
        <w:t xml:space="preserve">Oświadczam, że nie zalegam z opłacaniem podatków i opłat lokalnych, o których mowa w </w:t>
      </w:r>
      <w:hyperlink r:id="rId32" w:anchor="/dokument/16793992?cm=DOCUMENT" w:history="1">
        <w:r w:rsidRPr="00382D91">
          <w:rPr>
            <w:rFonts w:asciiTheme="minorHAnsi" w:eastAsia="Calibri" w:hAnsiTheme="minorHAnsi" w:cs="Calibri"/>
            <w:sz w:val="21"/>
            <w:szCs w:val="21"/>
            <w:lang w:eastAsia="ar-SA"/>
          </w:rPr>
          <w:t>ustawie</w:t>
        </w:r>
      </w:hyperlink>
      <w:r w:rsidRPr="00382D91">
        <w:rPr>
          <w:rFonts w:asciiTheme="minorHAnsi" w:eastAsia="Calibri" w:hAnsiTheme="minorHAnsi" w:cs="Calibri"/>
          <w:sz w:val="21"/>
          <w:szCs w:val="21"/>
          <w:lang w:eastAsia="ar-SA"/>
        </w:rPr>
        <w:t xml:space="preserve"> z dnia 12 stycznia 1991 r. o podatkach i opłatach lokalnych (Dz. U. </w:t>
      </w:r>
      <w:proofErr w:type="gramStart"/>
      <w:r w:rsidRPr="00382D91">
        <w:rPr>
          <w:rFonts w:asciiTheme="minorHAnsi" w:eastAsia="Calibri" w:hAnsiTheme="minorHAnsi" w:cs="Calibri"/>
          <w:sz w:val="21"/>
          <w:szCs w:val="21"/>
          <w:lang w:eastAsia="ar-SA"/>
        </w:rPr>
        <w:t>z</w:t>
      </w:r>
      <w:proofErr w:type="gramEnd"/>
      <w:r w:rsidRPr="00382D91">
        <w:rPr>
          <w:rFonts w:asciiTheme="minorHAnsi" w:eastAsia="Calibri" w:hAnsiTheme="minorHAnsi" w:cs="Calibri"/>
          <w:sz w:val="21"/>
          <w:szCs w:val="21"/>
          <w:lang w:eastAsia="ar-SA"/>
        </w:rPr>
        <w:t xml:space="preserve"> 2016 r. poz. 716). </w:t>
      </w:r>
    </w:p>
    <w:p w14:paraId="649B2A61"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2FB5BDCE"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6A3F5742"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1B036D80"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p>
    <w:p w14:paraId="6D8C77E7" w14:textId="77777777" w:rsidR="001C44DB" w:rsidRPr="00382D91" w:rsidRDefault="001C44DB" w:rsidP="001C44DB">
      <w:pPr>
        <w:spacing w:after="120" w:line="276" w:lineRule="auto"/>
        <w:ind w:left="426" w:hanging="284"/>
        <w:contextualSpacing/>
        <w:jc w:val="both"/>
        <w:rPr>
          <w:rFonts w:asciiTheme="minorHAnsi" w:hAnsiTheme="minorHAnsi"/>
          <w:sz w:val="21"/>
          <w:szCs w:val="21"/>
        </w:rPr>
      </w:pPr>
      <w:r w:rsidRPr="00382D91">
        <w:rPr>
          <w:rFonts w:asciiTheme="minorHAnsi" w:hAnsiTheme="minorHAnsi"/>
          <w:sz w:val="21"/>
          <w:szCs w:val="21"/>
        </w:rPr>
        <w:t xml:space="preserve">……………………, dnia………………………….. </w:t>
      </w:r>
      <w:proofErr w:type="gramStart"/>
      <w:r w:rsidRPr="00382D91">
        <w:rPr>
          <w:rFonts w:asciiTheme="minorHAnsi" w:hAnsiTheme="minorHAnsi"/>
          <w:sz w:val="21"/>
          <w:szCs w:val="21"/>
        </w:rPr>
        <w:t>r</w:t>
      </w:r>
      <w:proofErr w:type="gramEnd"/>
      <w:r w:rsidRPr="00382D91">
        <w:rPr>
          <w:rFonts w:asciiTheme="minorHAnsi" w:hAnsiTheme="minorHAnsi"/>
          <w:sz w:val="21"/>
          <w:szCs w:val="21"/>
        </w:rPr>
        <w:t>.</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 xml:space="preserve">                      …………………………………..</w:t>
      </w:r>
    </w:p>
    <w:p w14:paraId="40E0BFCB" w14:textId="77777777" w:rsidR="001C44DB" w:rsidRPr="00382D91" w:rsidRDefault="001C44DB" w:rsidP="001C44DB">
      <w:pPr>
        <w:spacing w:after="120" w:line="276" w:lineRule="auto"/>
        <w:ind w:left="5664" w:hanging="4187"/>
        <w:contextualSpacing/>
        <w:rPr>
          <w:rFonts w:asciiTheme="minorHAnsi" w:hAnsiTheme="minorHAnsi"/>
          <w:sz w:val="21"/>
          <w:szCs w:val="21"/>
        </w:rPr>
      </w:pPr>
      <w:r w:rsidRPr="00382D91">
        <w:rPr>
          <w:rFonts w:asciiTheme="minorHAnsi" w:hAnsiTheme="minorHAnsi"/>
          <w:sz w:val="21"/>
          <w:szCs w:val="21"/>
        </w:rPr>
        <w:t>(miejscowość i data</w:t>
      </w:r>
      <w:proofErr w:type="gramStart"/>
      <w:r w:rsidRPr="00382D91">
        <w:rPr>
          <w:rFonts w:asciiTheme="minorHAnsi" w:hAnsiTheme="minorHAnsi"/>
          <w:sz w:val="21"/>
          <w:szCs w:val="21"/>
        </w:rPr>
        <w:t>)</w:t>
      </w:r>
      <w:r w:rsidRPr="00382D91">
        <w:rPr>
          <w:rFonts w:asciiTheme="minorHAnsi" w:hAnsiTheme="minorHAnsi"/>
          <w:sz w:val="21"/>
          <w:szCs w:val="21"/>
        </w:rPr>
        <w:tab/>
      </w:r>
      <w:r w:rsidRPr="00382D91">
        <w:rPr>
          <w:rFonts w:asciiTheme="minorHAnsi" w:hAnsiTheme="minorHAnsi"/>
          <w:sz w:val="21"/>
          <w:szCs w:val="21"/>
        </w:rPr>
        <w:tab/>
      </w:r>
      <w:r w:rsidRPr="00382D91">
        <w:rPr>
          <w:rFonts w:asciiTheme="minorHAnsi" w:hAnsiTheme="minorHAnsi"/>
          <w:sz w:val="21"/>
          <w:szCs w:val="21"/>
        </w:rPr>
        <w:tab/>
        <w:t>Podpis</w:t>
      </w:r>
      <w:proofErr w:type="gramEnd"/>
      <w:r w:rsidRPr="00382D91">
        <w:rPr>
          <w:rFonts w:asciiTheme="minorHAnsi" w:hAnsiTheme="minorHAnsi"/>
          <w:sz w:val="21"/>
          <w:szCs w:val="21"/>
        </w:rPr>
        <w:t xml:space="preserve"> </w:t>
      </w:r>
    </w:p>
    <w:p w14:paraId="092AB7B9"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46D6FA0A"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40433690"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6D90FF7C"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6EA63BB2" w14:textId="77777777" w:rsidR="001C44DB" w:rsidRPr="00382D91" w:rsidRDefault="001C44DB" w:rsidP="001C44DB">
      <w:pPr>
        <w:spacing w:after="120" w:line="276" w:lineRule="auto"/>
        <w:contextualSpacing/>
        <w:rPr>
          <w:rFonts w:asciiTheme="minorHAnsi" w:eastAsia="Calibri" w:hAnsiTheme="minorHAnsi"/>
          <w:sz w:val="21"/>
          <w:szCs w:val="21"/>
          <w:lang w:eastAsia="en-US"/>
        </w:rPr>
      </w:pPr>
    </w:p>
    <w:p w14:paraId="7A4CFB0B" w14:textId="77777777" w:rsidR="001C44DB" w:rsidRPr="00382D91" w:rsidRDefault="001C44DB" w:rsidP="001C44DB">
      <w:pPr>
        <w:widowControl w:val="0"/>
        <w:autoSpaceDE w:val="0"/>
        <w:autoSpaceDN w:val="0"/>
        <w:adjustRightInd w:val="0"/>
        <w:spacing w:after="120" w:line="276" w:lineRule="auto"/>
        <w:contextualSpacing/>
        <w:jc w:val="right"/>
        <w:rPr>
          <w:rFonts w:asciiTheme="minorHAnsi" w:eastAsia="Calibri" w:hAnsiTheme="minorHAnsi"/>
          <w:b/>
          <w:sz w:val="21"/>
          <w:szCs w:val="21"/>
          <w:u w:val="single"/>
          <w:lang w:eastAsia="en-US"/>
        </w:rPr>
      </w:pPr>
    </w:p>
    <w:p w14:paraId="7647DE09" w14:textId="77777777" w:rsidR="001C44DB" w:rsidRPr="00382D91" w:rsidRDefault="001C44DB" w:rsidP="001C44DB">
      <w:pPr>
        <w:widowControl w:val="0"/>
        <w:autoSpaceDE w:val="0"/>
        <w:autoSpaceDN w:val="0"/>
        <w:adjustRightInd w:val="0"/>
        <w:spacing w:after="120" w:line="276" w:lineRule="auto"/>
        <w:contextualSpacing/>
        <w:jc w:val="right"/>
        <w:rPr>
          <w:rFonts w:asciiTheme="minorHAnsi" w:eastAsia="Calibri" w:hAnsiTheme="minorHAnsi"/>
          <w:b/>
          <w:sz w:val="21"/>
          <w:szCs w:val="21"/>
          <w:u w:val="single"/>
          <w:lang w:eastAsia="en-US"/>
        </w:rPr>
      </w:pPr>
    </w:p>
    <w:p w14:paraId="3E1E0804" w14:textId="77777777" w:rsidR="001C44DB" w:rsidRPr="00382D91" w:rsidRDefault="001C44DB" w:rsidP="001C44DB">
      <w:pPr>
        <w:widowControl w:val="0"/>
        <w:autoSpaceDE w:val="0"/>
        <w:autoSpaceDN w:val="0"/>
        <w:adjustRightInd w:val="0"/>
        <w:spacing w:after="120" w:line="276" w:lineRule="auto"/>
        <w:contextualSpacing/>
        <w:rPr>
          <w:rFonts w:asciiTheme="minorHAnsi" w:eastAsia="Calibri" w:hAnsiTheme="minorHAnsi"/>
          <w:b/>
          <w:sz w:val="21"/>
          <w:szCs w:val="21"/>
          <w:u w:val="single"/>
          <w:lang w:eastAsia="en-US"/>
        </w:rPr>
      </w:pPr>
    </w:p>
    <w:p w14:paraId="212647F6" w14:textId="77777777" w:rsidR="00EC098C" w:rsidRPr="00EC098C" w:rsidRDefault="00EC098C" w:rsidP="00EC098C"/>
    <w:p w14:paraId="54A37F48" w14:textId="77777777" w:rsidR="00EC098C" w:rsidRPr="00EC098C" w:rsidRDefault="00EC098C" w:rsidP="00EC098C"/>
    <w:tbl>
      <w:tblPr>
        <w:tblW w:w="0" w:type="dxa"/>
        <w:tblInd w:w="-5" w:type="dxa"/>
        <w:tblBorders>
          <w:top w:val="single" w:sz="4" w:space="0" w:color="auto"/>
          <w:left w:val="single" w:sz="4" w:space="0" w:color="auto"/>
          <w:bottom w:val="single" w:sz="4" w:space="0" w:color="auto"/>
          <w:right w:val="single" w:sz="4" w:space="0" w:color="auto"/>
        </w:tblBorders>
        <w:tblLayout w:type="fixed"/>
        <w:tblLook w:val="0140" w:firstRow="0" w:lastRow="1" w:firstColumn="0" w:lastColumn="1" w:noHBand="0" w:noVBand="0"/>
      </w:tblPr>
      <w:tblGrid>
        <w:gridCol w:w="9473"/>
      </w:tblGrid>
      <w:tr w:rsidR="00AE60D2" w:rsidRPr="00AE60D2" w14:paraId="0826F6BB" w14:textId="77777777" w:rsidTr="00AE60D2">
        <w:trPr>
          <w:trHeight w:val="708"/>
        </w:trPr>
        <w:tc>
          <w:tcPr>
            <w:tcW w:w="9473" w:type="dxa"/>
            <w:tcBorders>
              <w:top w:val="single" w:sz="4" w:space="0" w:color="auto"/>
              <w:left w:val="single" w:sz="4" w:space="0" w:color="auto"/>
              <w:bottom w:val="nil"/>
              <w:right w:val="single" w:sz="4" w:space="0" w:color="auto"/>
            </w:tcBorders>
          </w:tcPr>
          <w:p w14:paraId="1F56E1F9" w14:textId="18AFD3C6" w:rsidR="00AE60D2" w:rsidRPr="00AE60D2" w:rsidRDefault="00AE60D2" w:rsidP="00AE60D2">
            <w:pPr>
              <w:keepNext/>
              <w:spacing w:line="276" w:lineRule="auto"/>
              <w:jc w:val="both"/>
              <w:outlineLvl w:val="2"/>
              <w:rPr>
                <w:rFonts w:asciiTheme="minorHAnsi" w:hAnsiTheme="minorHAnsi"/>
                <w:b/>
                <w:color w:val="000000"/>
                <w:sz w:val="21"/>
                <w:szCs w:val="21"/>
                <w:lang w:eastAsia="en-US"/>
              </w:rPr>
            </w:pPr>
            <w:r w:rsidRPr="00AE60D2">
              <w:rPr>
                <w:rFonts w:asciiTheme="minorHAnsi" w:hAnsiTheme="minorHAnsi"/>
                <w:b/>
                <w:color w:val="000000"/>
                <w:sz w:val="21"/>
                <w:szCs w:val="21"/>
                <w:lang w:eastAsia="en-US"/>
              </w:rPr>
              <w:t>Znak sprawy PZP-</w:t>
            </w:r>
            <w:r w:rsidR="0074240D">
              <w:rPr>
                <w:rFonts w:asciiTheme="minorHAnsi" w:hAnsiTheme="minorHAnsi"/>
                <w:b/>
                <w:color w:val="000000"/>
                <w:sz w:val="21"/>
                <w:szCs w:val="21"/>
                <w:lang w:eastAsia="en-US"/>
              </w:rPr>
              <w:t>3</w:t>
            </w:r>
            <w:r w:rsidRPr="00AE60D2">
              <w:rPr>
                <w:rFonts w:asciiTheme="minorHAnsi" w:hAnsiTheme="minorHAnsi"/>
                <w:b/>
                <w:color w:val="000000"/>
                <w:sz w:val="21"/>
                <w:szCs w:val="21"/>
                <w:lang w:eastAsia="en-US"/>
              </w:rPr>
              <w:t>-</w:t>
            </w:r>
            <w:proofErr w:type="gramStart"/>
            <w:r w:rsidRPr="00AE60D2">
              <w:rPr>
                <w:rFonts w:asciiTheme="minorHAnsi" w:hAnsiTheme="minorHAnsi"/>
                <w:b/>
                <w:color w:val="000000"/>
                <w:sz w:val="21"/>
                <w:szCs w:val="21"/>
                <w:lang w:eastAsia="en-US"/>
              </w:rPr>
              <w:t xml:space="preserve">BIELAWA-2019                                              </w:t>
            </w:r>
            <w:proofErr w:type="gramEnd"/>
            <w:r w:rsidRPr="00AE60D2">
              <w:rPr>
                <w:rFonts w:asciiTheme="minorHAnsi" w:hAnsiTheme="minorHAnsi"/>
                <w:b/>
                <w:color w:val="000000"/>
                <w:sz w:val="21"/>
                <w:szCs w:val="21"/>
                <w:lang w:eastAsia="en-US"/>
              </w:rPr>
              <w:t xml:space="preserve">                                      Załącznik nr </w:t>
            </w:r>
            <w:r w:rsidR="00B27E00" w:rsidRPr="00AE60D2">
              <w:rPr>
                <w:rFonts w:asciiTheme="minorHAnsi" w:hAnsiTheme="minorHAnsi"/>
                <w:b/>
                <w:color w:val="000000"/>
                <w:sz w:val="21"/>
                <w:szCs w:val="21"/>
                <w:lang w:eastAsia="en-US"/>
              </w:rPr>
              <w:t>1</w:t>
            </w:r>
            <w:r w:rsidR="00B27E00">
              <w:rPr>
                <w:rFonts w:asciiTheme="minorHAnsi" w:hAnsiTheme="minorHAnsi"/>
                <w:b/>
                <w:color w:val="000000"/>
                <w:sz w:val="21"/>
                <w:szCs w:val="21"/>
                <w:lang w:eastAsia="en-US"/>
              </w:rPr>
              <w:t>3</w:t>
            </w:r>
            <w:r w:rsidR="00B27E00" w:rsidRPr="00AE60D2">
              <w:rPr>
                <w:rFonts w:asciiTheme="minorHAnsi" w:hAnsiTheme="minorHAnsi"/>
                <w:b/>
                <w:color w:val="000000"/>
                <w:sz w:val="21"/>
                <w:szCs w:val="21"/>
                <w:lang w:eastAsia="en-US"/>
              </w:rPr>
              <w:t xml:space="preserve"> </w:t>
            </w:r>
            <w:r w:rsidRPr="00AE60D2">
              <w:rPr>
                <w:rFonts w:asciiTheme="minorHAnsi" w:hAnsiTheme="minorHAnsi"/>
                <w:b/>
                <w:color w:val="000000"/>
                <w:sz w:val="21"/>
                <w:szCs w:val="21"/>
                <w:lang w:eastAsia="en-US"/>
              </w:rPr>
              <w:t>do SIWZ</w:t>
            </w:r>
          </w:p>
          <w:p w14:paraId="6327C7C0" w14:textId="77777777" w:rsidR="00AE60D2" w:rsidRPr="00AE60D2" w:rsidRDefault="00AE60D2" w:rsidP="00AE60D2">
            <w:pPr>
              <w:spacing w:line="276" w:lineRule="auto"/>
              <w:jc w:val="both"/>
              <w:rPr>
                <w:rFonts w:asciiTheme="minorHAnsi" w:hAnsiTheme="minorHAnsi"/>
                <w:color w:val="000000"/>
                <w:sz w:val="21"/>
                <w:szCs w:val="21"/>
                <w:lang w:eastAsia="en-US"/>
              </w:rPr>
            </w:pPr>
          </w:p>
        </w:tc>
      </w:tr>
      <w:tr w:rsidR="00AE60D2" w:rsidRPr="00AE60D2" w14:paraId="68A4DEC0" w14:textId="77777777" w:rsidTr="00AE60D2">
        <w:tc>
          <w:tcPr>
            <w:tcW w:w="9473" w:type="dxa"/>
            <w:tcBorders>
              <w:top w:val="nil"/>
              <w:left w:val="single" w:sz="4" w:space="0" w:color="auto"/>
              <w:bottom w:val="single" w:sz="4" w:space="0" w:color="auto"/>
              <w:right w:val="single" w:sz="4" w:space="0" w:color="auto"/>
            </w:tcBorders>
          </w:tcPr>
          <w:p w14:paraId="59D41F93" w14:textId="77777777" w:rsidR="00AE60D2" w:rsidRPr="00AE60D2" w:rsidRDefault="00AE60D2" w:rsidP="00AE60D2">
            <w:pPr>
              <w:spacing w:line="276" w:lineRule="auto"/>
              <w:jc w:val="center"/>
              <w:rPr>
                <w:rFonts w:asciiTheme="minorHAnsi" w:hAnsiTheme="minorHAnsi"/>
                <w:b/>
                <w:caps/>
                <w:sz w:val="21"/>
                <w:szCs w:val="21"/>
                <w:lang w:eastAsia="en-US"/>
              </w:rPr>
            </w:pPr>
            <w:r w:rsidRPr="00AE60D2">
              <w:rPr>
                <w:rFonts w:asciiTheme="minorHAnsi" w:hAnsiTheme="minorHAnsi"/>
                <w:b/>
                <w:caps/>
                <w:sz w:val="21"/>
                <w:szCs w:val="21"/>
                <w:lang w:eastAsia="en-US"/>
              </w:rPr>
              <w:t>identyfikator postępowania i klucz publiczny</w:t>
            </w:r>
          </w:p>
          <w:p w14:paraId="39CC3AB8" w14:textId="77777777" w:rsidR="00AE60D2" w:rsidRPr="00AE60D2" w:rsidRDefault="00AE60D2" w:rsidP="00AE60D2">
            <w:pPr>
              <w:spacing w:line="276" w:lineRule="auto"/>
              <w:jc w:val="both"/>
              <w:rPr>
                <w:rFonts w:asciiTheme="minorHAnsi" w:hAnsiTheme="minorHAnsi"/>
                <w:b/>
                <w:caps/>
                <w:sz w:val="21"/>
                <w:szCs w:val="21"/>
                <w:lang w:eastAsia="en-US"/>
              </w:rPr>
            </w:pPr>
          </w:p>
          <w:p w14:paraId="6AF58965" w14:textId="77777777" w:rsidR="00AE60D2" w:rsidRPr="00AE60D2" w:rsidRDefault="00AE60D2" w:rsidP="00AE60D2">
            <w:pPr>
              <w:spacing w:line="276" w:lineRule="auto"/>
              <w:jc w:val="both"/>
              <w:rPr>
                <w:rFonts w:asciiTheme="minorHAnsi" w:hAnsiTheme="minorHAnsi"/>
                <w:b/>
                <w:color w:val="000000"/>
                <w:sz w:val="21"/>
                <w:szCs w:val="21"/>
                <w:lang w:eastAsia="en-US"/>
              </w:rPr>
            </w:pPr>
          </w:p>
        </w:tc>
      </w:tr>
    </w:tbl>
    <w:p w14:paraId="18025DB8" w14:textId="77777777" w:rsidR="00AE60D2" w:rsidRPr="00AE60D2" w:rsidRDefault="00AE60D2" w:rsidP="00AE60D2">
      <w:pPr>
        <w:jc w:val="both"/>
        <w:rPr>
          <w:rFonts w:asciiTheme="minorHAnsi" w:hAnsiTheme="minorHAnsi"/>
          <w:sz w:val="21"/>
          <w:szCs w:val="21"/>
        </w:rPr>
      </w:pPr>
    </w:p>
    <w:p w14:paraId="2DD219E3" w14:textId="77777777" w:rsidR="00AE60D2" w:rsidRPr="00AE60D2" w:rsidRDefault="00AE60D2" w:rsidP="00AE60D2">
      <w:pPr>
        <w:jc w:val="both"/>
        <w:rPr>
          <w:rFonts w:asciiTheme="minorHAnsi" w:hAnsiTheme="minorHAnsi"/>
          <w:sz w:val="21"/>
          <w:szCs w:val="21"/>
        </w:rPr>
      </w:pPr>
    </w:p>
    <w:p w14:paraId="7037DC39" w14:textId="77777777" w:rsidR="00AE60D2" w:rsidRPr="00AE60D2" w:rsidRDefault="00AE60D2" w:rsidP="00AE60D2">
      <w:pPr>
        <w:jc w:val="both"/>
        <w:rPr>
          <w:rFonts w:asciiTheme="minorHAnsi" w:hAnsiTheme="minorHAnsi"/>
          <w:sz w:val="21"/>
          <w:szCs w:val="21"/>
        </w:rPr>
      </w:pPr>
    </w:p>
    <w:p w14:paraId="2A0870D8" w14:textId="2F39503D" w:rsidR="00AE60D2" w:rsidRDefault="00AE60D2" w:rsidP="00A74B0D">
      <w:pPr>
        <w:jc w:val="both"/>
        <w:rPr>
          <w:rFonts w:asciiTheme="minorHAnsi" w:hAnsiTheme="minorHAnsi"/>
          <w:color w:val="333333"/>
          <w:sz w:val="21"/>
          <w:szCs w:val="21"/>
        </w:rPr>
      </w:pPr>
      <w:r w:rsidRPr="00AE60D2">
        <w:rPr>
          <w:rFonts w:asciiTheme="minorHAnsi" w:hAnsiTheme="minorHAnsi"/>
          <w:sz w:val="21"/>
          <w:szCs w:val="21"/>
        </w:rPr>
        <w:t>Identyfikator postępowania:</w:t>
      </w:r>
      <w:r w:rsidRPr="00AE60D2">
        <w:rPr>
          <w:rFonts w:asciiTheme="minorHAnsi" w:hAnsiTheme="minorHAnsi" w:cs="Calibri"/>
          <w:color w:val="333333"/>
          <w:sz w:val="21"/>
          <w:szCs w:val="21"/>
        </w:rPr>
        <w:t xml:space="preserve"> </w:t>
      </w:r>
      <w:r w:rsidR="001B3E4F">
        <w:rPr>
          <w:rFonts w:ascii="Calibri" w:hAnsi="Calibri"/>
          <w:color w:val="333333"/>
          <w:sz w:val="21"/>
          <w:szCs w:val="21"/>
        </w:rPr>
        <w:t>ed574b8e-a7e4-4560-ad54-7bbc116bc2c6</w:t>
      </w:r>
    </w:p>
    <w:p w14:paraId="20DDC4F2" w14:textId="77777777" w:rsidR="00A74B0D" w:rsidRPr="00AE60D2" w:rsidRDefault="00A74B0D" w:rsidP="00A74B0D">
      <w:pPr>
        <w:jc w:val="both"/>
        <w:rPr>
          <w:rFonts w:asciiTheme="minorHAnsi" w:hAnsiTheme="minorHAnsi"/>
          <w:sz w:val="21"/>
          <w:szCs w:val="21"/>
        </w:rPr>
      </w:pPr>
    </w:p>
    <w:p w14:paraId="76D92D69" w14:textId="64823204" w:rsidR="00AE60D2" w:rsidRPr="00AE60D2" w:rsidRDefault="00AE60D2" w:rsidP="00AE60D2">
      <w:pPr>
        <w:jc w:val="both"/>
        <w:rPr>
          <w:rFonts w:asciiTheme="minorHAnsi" w:hAnsiTheme="minorHAnsi"/>
          <w:sz w:val="21"/>
          <w:szCs w:val="21"/>
        </w:rPr>
      </w:pPr>
      <w:r w:rsidRPr="00AE60D2">
        <w:rPr>
          <w:rFonts w:asciiTheme="minorHAnsi" w:hAnsiTheme="minorHAnsi"/>
          <w:sz w:val="21"/>
          <w:szCs w:val="21"/>
        </w:rPr>
        <w:t xml:space="preserve">Klucz publiczny: został </w:t>
      </w:r>
      <w:proofErr w:type="gramStart"/>
      <w:r w:rsidRPr="00AE60D2">
        <w:rPr>
          <w:rFonts w:asciiTheme="minorHAnsi" w:hAnsiTheme="minorHAnsi"/>
          <w:sz w:val="21"/>
          <w:szCs w:val="21"/>
        </w:rPr>
        <w:t>zamieszczony jako</w:t>
      </w:r>
      <w:proofErr w:type="gramEnd"/>
      <w:r w:rsidRPr="00AE60D2">
        <w:rPr>
          <w:rFonts w:asciiTheme="minorHAnsi" w:hAnsiTheme="minorHAnsi"/>
          <w:sz w:val="21"/>
          <w:szCs w:val="21"/>
        </w:rPr>
        <w:t xml:space="preserve"> odrębny plik (.</w:t>
      </w:r>
      <w:proofErr w:type="spellStart"/>
      <w:proofErr w:type="gramStart"/>
      <w:r w:rsidRPr="00AE60D2">
        <w:rPr>
          <w:rFonts w:asciiTheme="minorHAnsi" w:hAnsiTheme="minorHAnsi"/>
          <w:sz w:val="21"/>
          <w:szCs w:val="21"/>
        </w:rPr>
        <w:t>asc</w:t>
      </w:r>
      <w:proofErr w:type="spellEnd"/>
      <w:proofErr w:type="gramEnd"/>
      <w:r w:rsidRPr="00AE60D2">
        <w:rPr>
          <w:rFonts w:asciiTheme="minorHAnsi" w:hAnsiTheme="minorHAnsi"/>
          <w:sz w:val="21"/>
          <w:szCs w:val="21"/>
        </w:rPr>
        <w:t>) pod linkiem dotyczącym postępowania nr PZP-</w:t>
      </w:r>
      <w:r w:rsidR="0074240D">
        <w:rPr>
          <w:rFonts w:asciiTheme="minorHAnsi" w:hAnsiTheme="minorHAnsi"/>
          <w:sz w:val="21"/>
          <w:szCs w:val="21"/>
        </w:rPr>
        <w:t>3</w:t>
      </w:r>
      <w:r w:rsidRPr="00AE60D2">
        <w:rPr>
          <w:rFonts w:asciiTheme="minorHAnsi" w:hAnsiTheme="minorHAnsi"/>
          <w:sz w:val="21"/>
          <w:szCs w:val="21"/>
        </w:rPr>
        <w:t>-BIELAWA-2019</w:t>
      </w:r>
    </w:p>
    <w:p w14:paraId="04B00983" w14:textId="77777777" w:rsidR="00AE60D2" w:rsidRPr="00AE60D2" w:rsidRDefault="00AE60D2" w:rsidP="00AE60D2">
      <w:pPr>
        <w:pStyle w:val="Akapitzlist"/>
        <w:jc w:val="both"/>
        <w:rPr>
          <w:rFonts w:asciiTheme="minorHAnsi" w:hAnsiTheme="minorHAnsi"/>
          <w:sz w:val="21"/>
          <w:szCs w:val="21"/>
        </w:rPr>
      </w:pPr>
    </w:p>
    <w:p w14:paraId="70699D82" w14:textId="77777777" w:rsidR="00AE60D2" w:rsidRPr="00AE60D2" w:rsidRDefault="00AE60D2" w:rsidP="00AE60D2">
      <w:pPr>
        <w:pStyle w:val="Akapitzlist"/>
        <w:jc w:val="both"/>
        <w:rPr>
          <w:rFonts w:asciiTheme="minorHAnsi" w:hAnsiTheme="minorHAnsi"/>
          <w:sz w:val="21"/>
          <w:szCs w:val="21"/>
        </w:rPr>
      </w:pPr>
    </w:p>
    <w:p w14:paraId="1ECC89E7" w14:textId="77777777" w:rsidR="00EC098C" w:rsidRPr="00EC098C" w:rsidRDefault="00EC098C" w:rsidP="00AE60D2">
      <w:pPr>
        <w:jc w:val="both"/>
      </w:pPr>
    </w:p>
    <w:p w14:paraId="27D31832" w14:textId="77777777" w:rsidR="00EC098C" w:rsidRPr="00EC098C" w:rsidRDefault="00EC098C" w:rsidP="00AE60D2">
      <w:pPr>
        <w:jc w:val="both"/>
      </w:pPr>
    </w:p>
    <w:p w14:paraId="6853EF42" w14:textId="77777777" w:rsidR="00EC098C" w:rsidRPr="00EC098C" w:rsidRDefault="00EC098C" w:rsidP="00AE60D2">
      <w:pPr>
        <w:jc w:val="both"/>
      </w:pPr>
      <w:bookmarkStart w:id="9" w:name="_GoBack"/>
      <w:bookmarkEnd w:id="9"/>
    </w:p>
    <w:p w14:paraId="770EA08C" w14:textId="77777777" w:rsidR="00EC098C" w:rsidRPr="00EC098C" w:rsidRDefault="00EC098C" w:rsidP="00EC098C"/>
    <w:p w14:paraId="07321871" w14:textId="77777777" w:rsidR="00EC098C" w:rsidRPr="00EC098C" w:rsidRDefault="00EC098C" w:rsidP="00EC098C"/>
    <w:p w14:paraId="27E06B03" w14:textId="77777777" w:rsidR="00EC098C" w:rsidRPr="00EC098C" w:rsidRDefault="00EC098C" w:rsidP="00EC098C"/>
    <w:p w14:paraId="67762243" w14:textId="77777777" w:rsidR="00EC098C" w:rsidRPr="00EC098C" w:rsidRDefault="00EC098C" w:rsidP="00EC098C"/>
    <w:p w14:paraId="3A0D4BD1" w14:textId="77777777" w:rsidR="00EC098C" w:rsidRPr="00EC098C" w:rsidRDefault="00EC098C" w:rsidP="00EC098C"/>
    <w:p w14:paraId="2B2264D9" w14:textId="77777777" w:rsidR="00EC098C" w:rsidRPr="00EC098C" w:rsidRDefault="00EC098C" w:rsidP="00EC098C"/>
    <w:p w14:paraId="61839D17" w14:textId="77777777" w:rsidR="00EC098C" w:rsidRPr="00EC098C" w:rsidRDefault="00EC098C" w:rsidP="00EC098C"/>
    <w:p w14:paraId="112E6768" w14:textId="77777777" w:rsidR="00EC098C" w:rsidRPr="00EC098C" w:rsidRDefault="00EC098C" w:rsidP="00EC098C"/>
    <w:p w14:paraId="3C41B169" w14:textId="77777777" w:rsidR="00EC098C" w:rsidRPr="00EC098C" w:rsidRDefault="00EC098C" w:rsidP="00EC098C"/>
    <w:p w14:paraId="3F3FDE90" w14:textId="77777777" w:rsidR="00EC098C" w:rsidRPr="00EC098C" w:rsidRDefault="00EC098C" w:rsidP="00EC098C"/>
    <w:p w14:paraId="104A16DA" w14:textId="77777777" w:rsidR="00EC098C" w:rsidRPr="00EC098C" w:rsidRDefault="00EC098C" w:rsidP="00EC098C"/>
    <w:p w14:paraId="055B6930" w14:textId="77777777" w:rsidR="00EC098C" w:rsidRPr="00EC098C" w:rsidRDefault="00EC098C" w:rsidP="00EC098C"/>
    <w:p w14:paraId="1EDF0E90" w14:textId="77777777" w:rsidR="00EC098C" w:rsidRPr="00EC098C" w:rsidRDefault="00EC098C" w:rsidP="00EC098C"/>
    <w:p w14:paraId="6E3E5FA9" w14:textId="77777777" w:rsidR="00EC098C" w:rsidRPr="00EC098C" w:rsidRDefault="00EC098C" w:rsidP="00EC098C"/>
    <w:p w14:paraId="69E8BCD2" w14:textId="77777777" w:rsidR="00EC098C" w:rsidRDefault="00EC098C" w:rsidP="00EC098C"/>
    <w:p w14:paraId="20A0A9D2" w14:textId="77777777" w:rsidR="00EC098C" w:rsidRDefault="00EC098C" w:rsidP="00EC098C"/>
    <w:p w14:paraId="4E9F957C" w14:textId="77777777" w:rsidR="006B4267" w:rsidRPr="00EC098C" w:rsidRDefault="006B4267" w:rsidP="00EC098C">
      <w:pPr>
        <w:jc w:val="right"/>
      </w:pPr>
    </w:p>
    <w:sectPr w:rsidR="006B4267" w:rsidRPr="00EC098C" w:rsidSect="00A0160D">
      <w:footerReference w:type="default" r:id="rId33"/>
      <w:headerReference w:type="first" r:id="rId34"/>
      <w:footerReference w:type="first" r:id="rId35"/>
      <w:pgSz w:w="11906" w:h="16838" w:code="9"/>
      <w:pgMar w:top="1569" w:right="1418" w:bottom="1418" w:left="1418" w:header="142" w:footer="976"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446DF5" w16cid:durableId="2146D1CF"/>
  <w16cid:commentId w16cid:paraId="243B3349" w16cid:durableId="2146D1D0"/>
  <w16cid:commentId w16cid:paraId="0117C40A" w16cid:durableId="2146D1D1"/>
  <w16cid:commentId w16cid:paraId="0E2B44D9" w16cid:durableId="2146D1D2"/>
  <w16cid:commentId w16cid:paraId="2CFCFDB1" w16cid:durableId="2146D1D3"/>
  <w16cid:commentId w16cid:paraId="7D913711" w16cid:durableId="2146D1D4"/>
  <w16cid:commentId w16cid:paraId="009D465F" w16cid:durableId="2146D1D5"/>
  <w16cid:commentId w16cid:paraId="2CA16089" w16cid:durableId="2146D1D6"/>
  <w16cid:commentId w16cid:paraId="46014030" w16cid:durableId="2146D1D7"/>
  <w16cid:commentId w16cid:paraId="39083D4E" w16cid:durableId="2146D1D8"/>
  <w16cid:commentId w16cid:paraId="0C249CA0" w16cid:durableId="2146D1D9"/>
  <w16cid:commentId w16cid:paraId="73995DF2" w16cid:durableId="2146D1DA"/>
  <w16cid:commentId w16cid:paraId="5DB5F31D" w16cid:durableId="2146D1DB"/>
  <w16cid:commentId w16cid:paraId="283C9673" w16cid:durableId="2146D1DC"/>
  <w16cid:commentId w16cid:paraId="3764775F" w16cid:durableId="2146D1DD"/>
  <w16cid:commentId w16cid:paraId="244436D4" w16cid:durableId="2146D1DE"/>
  <w16cid:commentId w16cid:paraId="67F82925" w16cid:durableId="2146D1DF"/>
  <w16cid:commentId w16cid:paraId="364F713E" w16cid:durableId="2146D1E0"/>
  <w16cid:commentId w16cid:paraId="20B83A95" w16cid:durableId="2146D1E1"/>
  <w16cid:commentId w16cid:paraId="56AC1E8D" w16cid:durableId="2146D1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25ECA" w14:textId="77777777" w:rsidR="00D811B3" w:rsidRDefault="00D811B3">
      <w:r>
        <w:separator/>
      </w:r>
    </w:p>
  </w:endnote>
  <w:endnote w:type="continuationSeparator" w:id="0">
    <w:p w14:paraId="6457CAA9" w14:textId="77777777" w:rsidR="00D811B3" w:rsidRDefault="00D81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Georgia">
    <w:panose1 w:val="02040502050405020303"/>
    <w:charset w:val="EE"/>
    <w:family w:val="roman"/>
    <w:pitch w:val="variable"/>
    <w:sig w:usb0="00000287" w:usb1="00000000" w:usb2="00000000" w:usb3="00000000" w:csb0="0000009F" w:csb1="00000000"/>
  </w:font>
  <w:font w:name="font167">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CIDFont+F1">
    <w:altName w:val="Calibri"/>
    <w:panose1 w:val="00000000000000000000"/>
    <w:charset w:val="EE"/>
    <w:family w:val="auto"/>
    <w:notTrueType/>
    <w:pitch w:val="default"/>
    <w:sig w:usb0="00000005" w:usb1="00000000" w:usb2="00000000" w:usb3="00000000" w:csb0="00000002" w:csb1="00000000"/>
  </w:font>
  <w:font w:name="Open Sans">
    <w:altName w:val="Segoe UI"/>
    <w:panose1 w:val="020B0606030504020204"/>
    <w:charset w:val="EE"/>
    <w:family w:val="swiss"/>
    <w:pitch w:val="variable"/>
    <w:sig w:usb0="E00002EF" w:usb1="4000205B" w:usb2="00000028" w:usb3="00000000" w:csb0="0000019F" w:csb1="00000000"/>
  </w:font>
  <w:font w:name="CIDFont+F2">
    <w:altName w:val="Calibri"/>
    <w:panose1 w:val="00000000000000000000"/>
    <w:charset w:val="EE"/>
    <w:family w:val="auto"/>
    <w:notTrueType/>
    <w:pitch w:val="default"/>
    <w:sig w:usb0="00000005" w:usb1="00000000" w:usb2="00000000" w:usb3="00000000" w:csb0="00000002" w:csb1="00000000"/>
  </w:font>
  <w:font w:name="CIDFont+F6">
    <w:altName w:val="Calibri"/>
    <w:panose1 w:val="00000000000000000000"/>
    <w:charset w:val="EE"/>
    <w:family w:val="auto"/>
    <w:notTrueType/>
    <w:pitch w:val="default"/>
    <w:sig w:usb0="00000005" w:usb1="00000000" w:usb2="00000000" w:usb3="00000000" w:csb0="00000002" w:csb1="00000000"/>
  </w:font>
  <w:font w:name="Arial,Bold">
    <w:panose1 w:val="00000000000000000000"/>
    <w:charset w:val="80"/>
    <w:family w:val="auto"/>
    <w:notTrueType/>
    <w:pitch w:val="default"/>
    <w:sig w:usb0="00000001" w:usb1="08070000" w:usb2="00000010" w:usb3="00000000" w:csb0="00020000" w:csb1="00000000"/>
  </w:font>
  <w:font w:name="CIDFont+F3">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3D28A" w14:textId="77777777" w:rsidR="00AC54A5" w:rsidRPr="00B22C08" w:rsidRDefault="00AC54A5" w:rsidP="00B22C08">
    <w:pPr>
      <w:pStyle w:val="Stopka"/>
    </w:pPr>
    <w:r>
      <w:rPr>
        <w:noProof/>
      </w:rPr>
      <w:drawing>
        <wp:anchor distT="0" distB="0" distL="114300" distR="114300" simplePos="0" relativeHeight="251693568" behindDoc="0" locked="0" layoutInCell="1" allowOverlap="1" wp14:anchorId="12C6697D" wp14:editId="60C993E2">
          <wp:simplePos x="0" y="0"/>
          <wp:positionH relativeFrom="column">
            <wp:posOffset>4355102</wp:posOffset>
          </wp:positionH>
          <wp:positionV relativeFrom="paragraph">
            <wp:posOffset>284117</wp:posOffset>
          </wp:positionV>
          <wp:extent cx="1047750" cy="339090"/>
          <wp:effectExtent l="0" t="0" r="0" b="3810"/>
          <wp:wrapNone/>
          <wp:docPr id="3"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7750" cy="339090"/>
                  </a:xfrm>
                  <a:prstGeom prst="rect">
                    <a:avLst/>
                  </a:prstGeom>
                  <a:noFill/>
                  <a:ln>
                    <a:noFill/>
                  </a:ln>
                </pic:spPr>
              </pic:pic>
            </a:graphicData>
          </a:graphic>
        </wp:anchor>
      </w:drawing>
    </w:r>
    <w:r>
      <w:rPr>
        <w:noProof/>
      </w:rPr>
      <w:drawing>
        <wp:anchor distT="0" distB="0" distL="114300" distR="114300" simplePos="0" relativeHeight="251692544" behindDoc="0" locked="0" layoutInCell="0" allowOverlap="1" wp14:anchorId="303B3D23" wp14:editId="6BA5411A">
          <wp:simplePos x="0" y="0"/>
          <wp:positionH relativeFrom="page">
            <wp:posOffset>268605</wp:posOffset>
          </wp:positionH>
          <wp:positionV relativeFrom="page">
            <wp:posOffset>9779000</wp:posOffset>
          </wp:positionV>
          <wp:extent cx="7023735" cy="194310"/>
          <wp:effectExtent l="0" t="0" r="0" b="0"/>
          <wp:wrapNone/>
          <wp:docPr id="5" name="Obraz 5"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r>
      <w:rPr>
        <w:noProof/>
      </w:rPr>
      <w:drawing>
        <wp:anchor distT="0" distB="0" distL="114300" distR="114300" simplePos="0" relativeHeight="251694592" behindDoc="0" locked="0" layoutInCell="1" allowOverlap="1" wp14:anchorId="3DBF7709" wp14:editId="75466005">
          <wp:simplePos x="0" y="0"/>
          <wp:positionH relativeFrom="column">
            <wp:posOffset>5522595</wp:posOffset>
          </wp:positionH>
          <wp:positionV relativeFrom="paragraph">
            <wp:posOffset>122555</wp:posOffset>
          </wp:positionV>
          <wp:extent cx="714375" cy="669189"/>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Gdansk_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14375" cy="669189"/>
                  </a:xfrm>
                  <a:prstGeom prst="rect">
                    <a:avLst/>
                  </a:prstGeom>
                </pic:spPr>
              </pic:pic>
            </a:graphicData>
          </a:graphic>
        </wp:anchor>
      </w:drawing>
    </w:r>
  </w:p>
  <w:p w14:paraId="1CF0C589" w14:textId="77777777" w:rsidR="00AC54A5" w:rsidRPr="00B22C08" w:rsidRDefault="00AC54A5" w:rsidP="00B22C0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FD20F" w14:textId="77777777" w:rsidR="00AC54A5" w:rsidRPr="00B22C08" w:rsidRDefault="00AC54A5" w:rsidP="00B22C08">
    <w:pPr>
      <w:pStyle w:val="Stopka"/>
    </w:pPr>
    <w:r>
      <w:rPr>
        <w:noProof/>
      </w:rPr>
      <w:drawing>
        <wp:anchor distT="0" distB="0" distL="114300" distR="114300" simplePos="0" relativeHeight="251689472" behindDoc="0" locked="0" layoutInCell="1" allowOverlap="1" wp14:anchorId="4BA21BC5" wp14:editId="251021F8">
          <wp:simplePos x="0" y="0"/>
          <wp:positionH relativeFrom="column">
            <wp:posOffset>4355102</wp:posOffset>
          </wp:positionH>
          <wp:positionV relativeFrom="paragraph">
            <wp:posOffset>284117</wp:posOffset>
          </wp:positionV>
          <wp:extent cx="1047750" cy="339090"/>
          <wp:effectExtent l="0" t="0" r="0" b="3810"/>
          <wp:wrapNone/>
          <wp:docPr id="8"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7750" cy="339090"/>
                  </a:xfrm>
                  <a:prstGeom prst="rect">
                    <a:avLst/>
                  </a:prstGeom>
                  <a:noFill/>
                  <a:ln>
                    <a:noFill/>
                  </a:ln>
                </pic:spPr>
              </pic:pic>
            </a:graphicData>
          </a:graphic>
        </wp:anchor>
      </w:drawing>
    </w:r>
    <w:r>
      <w:rPr>
        <w:noProof/>
      </w:rPr>
      <w:drawing>
        <wp:anchor distT="0" distB="0" distL="114300" distR="114300" simplePos="0" relativeHeight="251688448" behindDoc="0" locked="0" layoutInCell="0" allowOverlap="1" wp14:anchorId="76F3F2EB" wp14:editId="07BB1AAF">
          <wp:simplePos x="0" y="0"/>
          <wp:positionH relativeFrom="page">
            <wp:posOffset>268605</wp:posOffset>
          </wp:positionH>
          <wp:positionV relativeFrom="page">
            <wp:posOffset>9779000</wp:posOffset>
          </wp:positionV>
          <wp:extent cx="7023735" cy="194310"/>
          <wp:effectExtent l="0" t="0" r="0" b="0"/>
          <wp:wrapNone/>
          <wp:docPr id="9" name="Obraz 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r>
      <w:rPr>
        <w:noProof/>
      </w:rPr>
      <w:drawing>
        <wp:anchor distT="0" distB="0" distL="114300" distR="114300" simplePos="0" relativeHeight="251690496" behindDoc="0" locked="0" layoutInCell="1" allowOverlap="1" wp14:anchorId="2FFB620C" wp14:editId="59ED4238">
          <wp:simplePos x="0" y="0"/>
          <wp:positionH relativeFrom="column">
            <wp:posOffset>5522595</wp:posOffset>
          </wp:positionH>
          <wp:positionV relativeFrom="paragraph">
            <wp:posOffset>122555</wp:posOffset>
          </wp:positionV>
          <wp:extent cx="714375" cy="669189"/>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Gdansk_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14375" cy="669189"/>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31C99" w14:textId="77777777" w:rsidR="00AC54A5" w:rsidRDefault="00AC54A5" w:rsidP="00B22C08">
    <w:pPr>
      <w:pStyle w:val="Stopka"/>
    </w:pPr>
    <w:r>
      <w:rPr>
        <w:noProof/>
      </w:rPr>
      <w:drawing>
        <wp:anchor distT="0" distB="0" distL="114300" distR="114300" simplePos="0" relativeHeight="251696640" behindDoc="0" locked="0" layoutInCell="0" allowOverlap="1" wp14:anchorId="7E1252B4" wp14:editId="1FFBC6F8">
          <wp:simplePos x="0" y="0"/>
          <wp:positionH relativeFrom="page">
            <wp:posOffset>268605</wp:posOffset>
          </wp:positionH>
          <wp:positionV relativeFrom="page">
            <wp:posOffset>9779000</wp:posOffset>
          </wp:positionV>
          <wp:extent cx="7023735" cy="194310"/>
          <wp:effectExtent l="0" t="0" r="0" b="0"/>
          <wp:wrapNone/>
          <wp:docPr id="36" name="Obraz 36"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p>
  <w:p w14:paraId="2CFCF30C" w14:textId="77777777" w:rsidR="00AC54A5" w:rsidRPr="00B01F08" w:rsidRDefault="00AC54A5" w:rsidP="00B22C08">
    <w:pPr>
      <w:pStyle w:val="Stopka"/>
    </w:pPr>
    <w:r>
      <w:rPr>
        <w:noProof/>
      </w:rPr>
      <w:drawing>
        <wp:anchor distT="0" distB="0" distL="114300" distR="114300" simplePos="0" relativeHeight="251698688" behindDoc="0" locked="0" layoutInCell="1" allowOverlap="1" wp14:anchorId="190CCA13" wp14:editId="1AB0F44D">
          <wp:simplePos x="0" y="0"/>
          <wp:positionH relativeFrom="column">
            <wp:posOffset>5523165</wp:posOffset>
          </wp:positionH>
          <wp:positionV relativeFrom="paragraph">
            <wp:posOffset>137795</wp:posOffset>
          </wp:positionV>
          <wp:extent cx="714375" cy="669189"/>
          <wp:effectExtent l="0" t="0" r="0" b="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Gdansk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75" cy="669189"/>
                  </a:xfrm>
                  <a:prstGeom prst="rect">
                    <a:avLst/>
                  </a:prstGeom>
                </pic:spPr>
              </pic:pic>
            </a:graphicData>
          </a:graphic>
        </wp:anchor>
      </w:drawing>
    </w:r>
  </w:p>
  <w:p w14:paraId="7F04E88D" w14:textId="77777777" w:rsidR="00AC54A5" w:rsidRPr="00124D4A" w:rsidRDefault="00AC54A5" w:rsidP="00B22C08">
    <w:pPr>
      <w:pStyle w:val="Stopka"/>
      <w:tabs>
        <w:tab w:val="clear" w:pos="4536"/>
        <w:tab w:val="clear" w:pos="9072"/>
        <w:tab w:val="center" w:pos="4535"/>
      </w:tabs>
    </w:pPr>
    <w:r>
      <w:rPr>
        <w:noProof/>
      </w:rPr>
      <w:drawing>
        <wp:anchor distT="0" distB="0" distL="114300" distR="114300" simplePos="0" relativeHeight="251697664" behindDoc="0" locked="0" layoutInCell="1" allowOverlap="1" wp14:anchorId="1198E6B2" wp14:editId="31D70166">
          <wp:simplePos x="0" y="0"/>
          <wp:positionH relativeFrom="column">
            <wp:posOffset>4371431</wp:posOffset>
          </wp:positionH>
          <wp:positionV relativeFrom="paragraph">
            <wp:posOffset>163285</wp:posOffset>
          </wp:positionV>
          <wp:extent cx="1047750" cy="339090"/>
          <wp:effectExtent l="0" t="0" r="0" b="3810"/>
          <wp:wrapNone/>
          <wp:docPr id="41"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47750" cy="339090"/>
                  </a:xfrm>
                  <a:prstGeom prst="rect">
                    <a:avLst/>
                  </a:prstGeom>
                  <a:noFill/>
                  <a:ln>
                    <a:noFill/>
                  </a:ln>
                </pic:spPr>
              </pic:pic>
            </a:graphicData>
          </a:graphic>
        </wp:anchor>
      </w:drawing>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C16C9" w14:textId="77777777" w:rsidR="00AC54A5" w:rsidRDefault="00AC54A5" w:rsidP="00B01F08">
    <w:pPr>
      <w:pStyle w:val="Stopka"/>
    </w:pPr>
    <w:r>
      <w:rPr>
        <w:noProof/>
      </w:rPr>
      <w:drawing>
        <wp:anchor distT="0" distB="0" distL="114300" distR="114300" simplePos="0" relativeHeight="251655680" behindDoc="0" locked="0" layoutInCell="0" allowOverlap="1" wp14:anchorId="00B4866B" wp14:editId="28956BEC">
          <wp:simplePos x="0" y="0"/>
          <wp:positionH relativeFrom="page">
            <wp:posOffset>268605</wp:posOffset>
          </wp:positionH>
          <wp:positionV relativeFrom="page">
            <wp:posOffset>9779000</wp:posOffset>
          </wp:positionV>
          <wp:extent cx="7023735" cy="194310"/>
          <wp:effectExtent l="0" t="0" r="0" b="0"/>
          <wp:wrapNone/>
          <wp:docPr id="39" name="Obraz 3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p>
  <w:p w14:paraId="1612D2BF" w14:textId="77777777" w:rsidR="00AC54A5" w:rsidRDefault="00AC54A5" w:rsidP="00B01F08">
    <w:pPr>
      <w:pStyle w:val="Stopka"/>
    </w:pPr>
    <w:r>
      <w:rPr>
        <w:noProof/>
      </w:rPr>
      <w:drawing>
        <wp:anchor distT="0" distB="0" distL="114300" distR="114300" simplePos="0" relativeHeight="251662848" behindDoc="0" locked="0" layoutInCell="1" allowOverlap="1" wp14:anchorId="075A074B" wp14:editId="23D67CF6">
          <wp:simplePos x="0" y="0"/>
          <wp:positionH relativeFrom="column">
            <wp:posOffset>5522595</wp:posOffset>
          </wp:positionH>
          <wp:positionV relativeFrom="paragraph">
            <wp:posOffset>122555</wp:posOffset>
          </wp:positionV>
          <wp:extent cx="714375" cy="669189"/>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Gdansk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75" cy="669189"/>
                  </a:xfrm>
                  <a:prstGeom prst="rect">
                    <a:avLst/>
                  </a:prstGeom>
                </pic:spPr>
              </pic:pic>
            </a:graphicData>
          </a:graphic>
        </wp:anchor>
      </w:drawing>
    </w:r>
  </w:p>
  <w:p w14:paraId="6B2BA5ED" w14:textId="77777777" w:rsidR="00AC54A5" w:rsidRPr="00B01F08" w:rsidRDefault="00AC54A5" w:rsidP="00B01F08">
    <w:pPr>
      <w:pStyle w:val="Stopka"/>
    </w:pPr>
    <w:r>
      <w:rPr>
        <w:noProof/>
      </w:rPr>
      <w:drawing>
        <wp:anchor distT="0" distB="0" distL="114300" distR="114300" simplePos="0" relativeHeight="251661824" behindDoc="0" locked="0" layoutInCell="1" allowOverlap="1" wp14:anchorId="7684A7BE" wp14:editId="5A241953">
          <wp:simplePos x="0" y="0"/>
          <wp:positionH relativeFrom="column">
            <wp:posOffset>4246245</wp:posOffset>
          </wp:positionH>
          <wp:positionV relativeFrom="paragraph">
            <wp:posOffset>137160</wp:posOffset>
          </wp:positionV>
          <wp:extent cx="1047750" cy="339090"/>
          <wp:effectExtent l="0" t="0" r="0" b="3810"/>
          <wp:wrapNone/>
          <wp:docPr id="4"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47750" cy="33909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95B112" w14:textId="77777777" w:rsidR="00D811B3" w:rsidRDefault="00D811B3">
      <w:r>
        <w:separator/>
      </w:r>
    </w:p>
  </w:footnote>
  <w:footnote w:type="continuationSeparator" w:id="0">
    <w:p w14:paraId="61E130E3" w14:textId="77777777" w:rsidR="00D811B3" w:rsidRDefault="00D811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D9145" w14:textId="77777777" w:rsidR="00AC54A5" w:rsidRPr="007978E7" w:rsidRDefault="00AC54A5" w:rsidP="00B22C08">
    <w:pPr>
      <w:pStyle w:val="Nagwek"/>
      <w:ind w:left="-1134"/>
      <w:jc w:val="center"/>
    </w:pPr>
    <w:r w:rsidRPr="00FB7887">
      <w:rPr>
        <w:noProof/>
      </w:rPr>
      <w:drawing>
        <wp:inline distT="0" distB="0" distL="0" distR="0" wp14:anchorId="35CFBC53" wp14:editId="7D787FA9">
          <wp:extent cx="7211458" cy="689212"/>
          <wp:effectExtent l="0" t="0" r="0" b="0"/>
          <wp:docPr id="2" name="Obraz 2"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C9487" w14:textId="77777777" w:rsidR="00AC54A5" w:rsidRDefault="00AC54A5" w:rsidP="007978E7">
    <w:pPr>
      <w:pStyle w:val="Nagwek"/>
      <w:ind w:left="-1134"/>
      <w:jc w:val="center"/>
    </w:pPr>
    <w:r w:rsidRPr="00FB7887">
      <w:rPr>
        <w:noProof/>
      </w:rPr>
      <w:drawing>
        <wp:inline distT="0" distB="0" distL="0" distR="0" wp14:anchorId="27DE9229" wp14:editId="2099E991">
          <wp:extent cx="7211458" cy="689212"/>
          <wp:effectExtent l="0" t="0" r="0" b="0"/>
          <wp:docPr id="7" name="Obraz 7"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p w14:paraId="23AADBCE" w14:textId="77777777" w:rsidR="00AC54A5" w:rsidRPr="007978E7" w:rsidRDefault="00AC54A5" w:rsidP="007978E7">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0CBB1" w14:textId="77777777" w:rsidR="00AC54A5" w:rsidRDefault="00AC54A5" w:rsidP="00B22C08">
    <w:pPr>
      <w:pStyle w:val="Nagwek"/>
      <w:ind w:left="-1134"/>
    </w:pPr>
    <w:r w:rsidRPr="00FB7887">
      <w:rPr>
        <w:noProof/>
      </w:rPr>
      <w:drawing>
        <wp:inline distT="0" distB="0" distL="0" distR="0" wp14:anchorId="205D6B84" wp14:editId="3AF2690A">
          <wp:extent cx="7211458" cy="689212"/>
          <wp:effectExtent l="0" t="0" r="0" b="0"/>
          <wp:docPr id="32" name="Obraz 32"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p w14:paraId="4323491A" w14:textId="77777777" w:rsidR="00AC54A5" w:rsidRPr="00B22C08" w:rsidRDefault="00AC54A5" w:rsidP="00B22C0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4DA"/>
    <w:multiLevelType w:val="hybridMultilevel"/>
    <w:tmpl w:val="47980D98"/>
    <w:lvl w:ilvl="0" w:tplc="B596CA8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3C7136C"/>
    <w:multiLevelType w:val="hybridMultilevel"/>
    <w:tmpl w:val="27D68786"/>
    <w:lvl w:ilvl="0" w:tplc="2B106CFA">
      <w:start w:val="1"/>
      <w:numFmt w:val="lowerLetter"/>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 w15:restartNumberingAfterBreak="0">
    <w:nsid w:val="05523D2E"/>
    <w:multiLevelType w:val="hybridMultilevel"/>
    <w:tmpl w:val="8FA63524"/>
    <w:lvl w:ilvl="0" w:tplc="0E6A37EE">
      <w:start w:val="2"/>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A53AD8"/>
    <w:multiLevelType w:val="multilevel"/>
    <w:tmpl w:val="3C82BF78"/>
    <w:lvl w:ilvl="0">
      <w:start w:val="6"/>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8627C5"/>
    <w:multiLevelType w:val="hybridMultilevel"/>
    <w:tmpl w:val="E506B082"/>
    <w:lvl w:ilvl="0" w:tplc="B56EC79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D67FB7"/>
    <w:multiLevelType w:val="hybridMultilevel"/>
    <w:tmpl w:val="EA00C2C2"/>
    <w:lvl w:ilvl="0" w:tplc="B56EC79C">
      <w:start w:val="1"/>
      <w:numFmt w:val="bullet"/>
      <w:lvlText w:val="−"/>
      <w:lvlJc w:val="left"/>
      <w:pPr>
        <w:ind w:left="1152" w:hanging="360"/>
      </w:pPr>
      <w:rPr>
        <w:rFonts w:ascii="Arial" w:hAnsi="Arial"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6" w15:restartNumberingAfterBreak="0">
    <w:nsid w:val="0EE92CB8"/>
    <w:multiLevelType w:val="hybridMultilevel"/>
    <w:tmpl w:val="779E4E32"/>
    <w:lvl w:ilvl="0" w:tplc="0D7A6318">
      <w:start w:val="1"/>
      <w:numFmt w:val="decimal"/>
      <w:lvlText w:val="%1."/>
      <w:lvlJc w:val="left"/>
      <w:pPr>
        <w:ind w:left="502"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7" w15:restartNumberingAfterBreak="0">
    <w:nsid w:val="139F713F"/>
    <w:multiLevelType w:val="hybridMultilevel"/>
    <w:tmpl w:val="7A1E760C"/>
    <w:lvl w:ilvl="0" w:tplc="04150001">
      <w:start w:val="1"/>
      <w:numFmt w:val="bullet"/>
      <w:lvlText w:val=""/>
      <w:lvlJc w:val="left"/>
      <w:pPr>
        <w:ind w:left="1210" w:hanging="360"/>
      </w:pPr>
      <w:rPr>
        <w:rFonts w:ascii="Symbol" w:hAnsi="Symbol" w:hint="default"/>
      </w:rPr>
    </w:lvl>
    <w:lvl w:ilvl="1" w:tplc="04150003" w:tentative="1">
      <w:start w:val="1"/>
      <w:numFmt w:val="bullet"/>
      <w:lvlText w:val="o"/>
      <w:lvlJc w:val="left"/>
      <w:pPr>
        <w:ind w:left="1930" w:hanging="360"/>
      </w:pPr>
      <w:rPr>
        <w:rFonts w:ascii="Courier New" w:hAnsi="Courier New" w:cs="Courier New" w:hint="default"/>
      </w:rPr>
    </w:lvl>
    <w:lvl w:ilvl="2" w:tplc="04150005" w:tentative="1">
      <w:start w:val="1"/>
      <w:numFmt w:val="bullet"/>
      <w:lvlText w:val=""/>
      <w:lvlJc w:val="left"/>
      <w:pPr>
        <w:ind w:left="2650" w:hanging="360"/>
      </w:pPr>
      <w:rPr>
        <w:rFonts w:ascii="Wingdings" w:hAnsi="Wingdings" w:hint="default"/>
      </w:rPr>
    </w:lvl>
    <w:lvl w:ilvl="3" w:tplc="04150001" w:tentative="1">
      <w:start w:val="1"/>
      <w:numFmt w:val="bullet"/>
      <w:lvlText w:val=""/>
      <w:lvlJc w:val="left"/>
      <w:pPr>
        <w:ind w:left="3370" w:hanging="360"/>
      </w:pPr>
      <w:rPr>
        <w:rFonts w:ascii="Symbol" w:hAnsi="Symbol" w:hint="default"/>
      </w:rPr>
    </w:lvl>
    <w:lvl w:ilvl="4" w:tplc="04150003" w:tentative="1">
      <w:start w:val="1"/>
      <w:numFmt w:val="bullet"/>
      <w:lvlText w:val="o"/>
      <w:lvlJc w:val="left"/>
      <w:pPr>
        <w:ind w:left="4090" w:hanging="360"/>
      </w:pPr>
      <w:rPr>
        <w:rFonts w:ascii="Courier New" w:hAnsi="Courier New" w:cs="Courier New" w:hint="default"/>
      </w:rPr>
    </w:lvl>
    <w:lvl w:ilvl="5" w:tplc="04150005" w:tentative="1">
      <w:start w:val="1"/>
      <w:numFmt w:val="bullet"/>
      <w:lvlText w:val=""/>
      <w:lvlJc w:val="left"/>
      <w:pPr>
        <w:ind w:left="4810" w:hanging="360"/>
      </w:pPr>
      <w:rPr>
        <w:rFonts w:ascii="Wingdings" w:hAnsi="Wingdings" w:hint="default"/>
      </w:rPr>
    </w:lvl>
    <w:lvl w:ilvl="6" w:tplc="04150001" w:tentative="1">
      <w:start w:val="1"/>
      <w:numFmt w:val="bullet"/>
      <w:lvlText w:val=""/>
      <w:lvlJc w:val="left"/>
      <w:pPr>
        <w:ind w:left="5530" w:hanging="360"/>
      </w:pPr>
      <w:rPr>
        <w:rFonts w:ascii="Symbol" w:hAnsi="Symbol" w:hint="default"/>
      </w:rPr>
    </w:lvl>
    <w:lvl w:ilvl="7" w:tplc="04150003" w:tentative="1">
      <w:start w:val="1"/>
      <w:numFmt w:val="bullet"/>
      <w:lvlText w:val="o"/>
      <w:lvlJc w:val="left"/>
      <w:pPr>
        <w:ind w:left="6250" w:hanging="360"/>
      </w:pPr>
      <w:rPr>
        <w:rFonts w:ascii="Courier New" w:hAnsi="Courier New" w:cs="Courier New" w:hint="default"/>
      </w:rPr>
    </w:lvl>
    <w:lvl w:ilvl="8" w:tplc="04150005" w:tentative="1">
      <w:start w:val="1"/>
      <w:numFmt w:val="bullet"/>
      <w:lvlText w:val=""/>
      <w:lvlJc w:val="left"/>
      <w:pPr>
        <w:ind w:left="6970" w:hanging="360"/>
      </w:pPr>
      <w:rPr>
        <w:rFonts w:ascii="Wingdings" w:hAnsi="Wingdings" w:hint="default"/>
      </w:rPr>
    </w:lvl>
  </w:abstractNum>
  <w:abstractNum w:abstractNumId="8" w15:restartNumberingAfterBreak="0">
    <w:nsid w:val="158C58DA"/>
    <w:multiLevelType w:val="hybridMultilevel"/>
    <w:tmpl w:val="CD04C572"/>
    <w:lvl w:ilvl="0" w:tplc="04150017">
      <w:start w:val="1"/>
      <w:numFmt w:val="lowerLetter"/>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9" w15:restartNumberingAfterBreak="0">
    <w:nsid w:val="15D8309F"/>
    <w:multiLevelType w:val="hybridMultilevel"/>
    <w:tmpl w:val="4D2C151C"/>
    <w:lvl w:ilvl="0" w:tplc="B0565810">
      <w:start w:val="1"/>
      <w:numFmt w:val="decimal"/>
      <w:lvlText w:val="%1."/>
      <w:lvlJc w:val="left"/>
      <w:pPr>
        <w:ind w:left="36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C12FAC"/>
    <w:multiLevelType w:val="multilevel"/>
    <w:tmpl w:val="B282B38E"/>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6F72B82"/>
    <w:multiLevelType w:val="hybridMultilevel"/>
    <w:tmpl w:val="155491C4"/>
    <w:lvl w:ilvl="0" w:tplc="9C9EE9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71F2C71"/>
    <w:multiLevelType w:val="hybridMultilevel"/>
    <w:tmpl w:val="9940B36A"/>
    <w:lvl w:ilvl="0" w:tplc="B596CA82">
      <w:start w:val="1"/>
      <w:numFmt w:val="decimal"/>
      <w:lvlText w:val="%1."/>
      <w:lvlJc w:val="left"/>
      <w:pPr>
        <w:ind w:left="785" w:hanging="360"/>
      </w:pPr>
      <w:rPr>
        <w:rFonts w:hint="default"/>
        <w:color w:val="auto"/>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3" w15:restartNumberingAfterBreak="0">
    <w:nsid w:val="172049B6"/>
    <w:multiLevelType w:val="hybridMultilevel"/>
    <w:tmpl w:val="FAD43258"/>
    <w:lvl w:ilvl="0" w:tplc="C9288D66">
      <w:start w:val="1"/>
      <w:numFmt w:val="decimal"/>
      <w:lvlText w:val="%1."/>
      <w:lvlJc w:val="left"/>
      <w:pPr>
        <w:ind w:left="1146"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88A0DA3"/>
    <w:multiLevelType w:val="hybridMultilevel"/>
    <w:tmpl w:val="3A1A69EC"/>
    <w:lvl w:ilvl="0" w:tplc="1F7C4C6E">
      <w:start w:val="1"/>
      <w:numFmt w:val="decimal"/>
      <w:lvlText w:val="%1)"/>
      <w:lvlJc w:val="left"/>
      <w:pPr>
        <w:ind w:left="720" w:hanging="360"/>
      </w:pPr>
      <w:rPr>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C30FAD"/>
    <w:multiLevelType w:val="multilevel"/>
    <w:tmpl w:val="88C6AF94"/>
    <w:lvl w:ilvl="0">
      <w:start w:val="6"/>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AA858D2"/>
    <w:multiLevelType w:val="hybridMultilevel"/>
    <w:tmpl w:val="5B22A78A"/>
    <w:lvl w:ilvl="0" w:tplc="04150011">
      <w:start w:val="1"/>
      <w:numFmt w:val="decimal"/>
      <w:lvlText w:val="%1)"/>
      <w:lvlJc w:val="left"/>
      <w:pPr>
        <w:ind w:left="1483" w:hanging="360"/>
      </w:pPr>
    </w:lvl>
    <w:lvl w:ilvl="1" w:tplc="04150019">
      <w:start w:val="1"/>
      <w:numFmt w:val="lowerLetter"/>
      <w:lvlText w:val="%2."/>
      <w:lvlJc w:val="left"/>
      <w:pPr>
        <w:ind w:left="2203" w:hanging="360"/>
      </w:pPr>
    </w:lvl>
    <w:lvl w:ilvl="2" w:tplc="0415001B">
      <w:start w:val="1"/>
      <w:numFmt w:val="lowerRoman"/>
      <w:lvlText w:val="%3."/>
      <w:lvlJc w:val="right"/>
      <w:pPr>
        <w:ind w:left="2923" w:hanging="180"/>
      </w:pPr>
    </w:lvl>
    <w:lvl w:ilvl="3" w:tplc="0415000F">
      <w:start w:val="1"/>
      <w:numFmt w:val="decimal"/>
      <w:lvlText w:val="%4."/>
      <w:lvlJc w:val="left"/>
      <w:pPr>
        <w:ind w:left="3643" w:hanging="360"/>
      </w:pPr>
    </w:lvl>
    <w:lvl w:ilvl="4" w:tplc="04150019">
      <w:start w:val="1"/>
      <w:numFmt w:val="lowerLetter"/>
      <w:lvlText w:val="%5."/>
      <w:lvlJc w:val="left"/>
      <w:pPr>
        <w:ind w:left="4363" w:hanging="360"/>
      </w:pPr>
    </w:lvl>
    <w:lvl w:ilvl="5" w:tplc="0415001B">
      <w:start w:val="1"/>
      <w:numFmt w:val="lowerRoman"/>
      <w:lvlText w:val="%6."/>
      <w:lvlJc w:val="right"/>
      <w:pPr>
        <w:ind w:left="5083" w:hanging="180"/>
      </w:pPr>
    </w:lvl>
    <w:lvl w:ilvl="6" w:tplc="0415000F">
      <w:start w:val="1"/>
      <w:numFmt w:val="decimal"/>
      <w:lvlText w:val="%7."/>
      <w:lvlJc w:val="left"/>
      <w:pPr>
        <w:ind w:left="5803" w:hanging="360"/>
      </w:pPr>
    </w:lvl>
    <w:lvl w:ilvl="7" w:tplc="04150019">
      <w:start w:val="1"/>
      <w:numFmt w:val="lowerLetter"/>
      <w:lvlText w:val="%8."/>
      <w:lvlJc w:val="left"/>
      <w:pPr>
        <w:ind w:left="6523" w:hanging="360"/>
      </w:pPr>
    </w:lvl>
    <w:lvl w:ilvl="8" w:tplc="0415001B">
      <w:start w:val="1"/>
      <w:numFmt w:val="lowerRoman"/>
      <w:lvlText w:val="%9."/>
      <w:lvlJc w:val="right"/>
      <w:pPr>
        <w:ind w:left="7243" w:hanging="180"/>
      </w:pPr>
    </w:lvl>
  </w:abstractNum>
  <w:abstractNum w:abstractNumId="17" w15:restartNumberingAfterBreak="0">
    <w:nsid w:val="1F553CAD"/>
    <w:multiLevelType w:val="hybridMultilevel"/>
    <w:tmpl w:val="B9EAD4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F628D8"/>
    <w:multiLevelType w:val="multilevel"/>
    <w:tmpl w:val="033EBBAC"/>
    <w:lvl w:ilvl="0">
      <w:start w:val="6"/>
      <w:numFmt w:val="decimal"/>
      <w:lvlText w:val="%1."/>
      <w:lvlJc w:val="left"/>
      <w:pPr>
        <w:ind w:left="-142" w:hanging="360"/>
      </w:pPr>
      <w:rPr>
        <w:rFonts w:hint="default"/>
      </w:rPr>
    </w:lvl>
    <w:lvl w:ilvl="1">
      <w:start w:val="3"/>
      <w:numFmt w:val="decimal"/>
      <w:lvlText w:val="%1.%2."/>
      <w:lvlJc w:val="left"/>
      <w:pPr>
        <w:ind w:left="290" w:hanging="432"/>
      </w:pPr>
      <w:rPr>
        <w:rFonts w:hint="default"/>
      </w:rPr>
    </w:lvl>
    <w:lvl w:ilvl="2">
      <w:start w:val="1"/>
      <w:numFmt w:val="decimal"/>
      <w:lvlText w:val="%3)"/>
      <w:lvlJc w:val="left"/>
      <w:pPr>
        <w:ind w:left="722" w:hanging="504"/>
      </w:pPr>
      <w:rPr>
        <w:rFonts w:hint="default"/>
      </w:rPr>
    </w:lvl>
    <w:lvl w:ilvl="3">
      <w:start w:val="1"/>
      <w:numFmt w:val="decimal"/>
      <w:lvlText w:val="%1.%2.%3.%4."/>
      <w:lvlJc w:val="left"/>
      <w:pPr>
        <w:ind w:left="1226" w:hanging="648"/>
      </w:pPr>
      <w:rPr>
        <w:rFonts w:hint="default"/>
      </w:rPr>
    </w:lvl>
    <w:lvl w:ilvl="4">
      <w:start w:val="1"/>
      <w:numFmt w:val="decimal"/>
      <w:lvlText w:val="%1.%2.%3.%4.%5."/>
      <w:lvlJc w:val="left"/>
      <w:pPr>
        <w:ind w:left="1730" w:hanging="792"/>
      </w:pPr>
      <w:rPr>
        <w:rFonts w:hint="default"/>
      </w:rPr>
    </w:lvl>
    <w:lvl w:ilvl="5">
      <w:start w:val="1"/>
      <w:numFmt w:val="decimal"/>
      <w:lvlText w:val="%1.%2.%3.%4.%5.%6."/>
      <w:lvlJc w:val="left"/>
      <w:pPr>
        <w:ind w:left="2234" w:hanging="936"/>
      </w:pPr>
      <w:rPr>
        <w:rFonts w:hint="default"/>
      </w:rPr>
    </w:lvl>
    <w:lvl w:ilvl="6">
      <w:start w:val="1"/>
      <w:numFmt w:val="decimal"/>
      <w:lvlText w:val="%1.%2.%3.%4.%5.%6.%7."/>
      <w:lvlJc w:val="left"/>
      <w:pPr>
        <w:ind w:left="2738" w:hanging="1080"/>
      </w:pPr>
      <w:rPr>
        <w:rFonts w:hint="default"/>
      </w:rPr>
    </w:lvl>
    <w:lvl w:ilvl="7">
      <w:start w:val="1"/>
      <w:numFmt w:val="decimal"/>
      <w:lvlText w:val="%1.%2.%3.%4.%5.%6.%7.%8."/>
      <w:lvlJc w:val="left"/>
      <w:pPr>
        <w:ind w:left="3242" w:hanging="1224"/>
      </w:pPr>
      <w:rPr>
        <w:rFonts w:hint="default"/>
      </w:rPr>
    </w:lvl>
    <w:lvl w:ilvl="8">
      <w:start w:val="1"/>
      <w:numFmt w:val="decimal"/>
      <w:lvlText w:val="%1.%2.%3.%4.%5.%6.%7.%8.%9."/>
      <w:lvlJc w:val="left"/>
      <w:pPr>
        <w:ind w:left="3818" w:hanging="1440"/>
      </w:pPr>
      <w:rPr>
        <w:rFonts w:hint="default"/>
      </w:rPr>
    </w:lvl>
  </w:abstractNum>
  <w:abstractNum w:abstractNumId="19" w15:restartNumberingAfterBreak="0">
    <w:nsid w:val="21091F91"/>
    <w:multiLevelType w:val="multilevel"/>
    <w:tmpl w:val="B404B22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1F451F6"/>
    <w:multiLevelType w:val="hybridMultilevel"/>
    <w:tmpl w:val="3ED26D04"/>
    <w:lvl w:ilvl="0" w:tplc="04150017">
      <w:start w:val="1"/>
      <w:numFmt w:val="lowerLetter"/>
      <w:lvlText w:val="%1)"/>
      <w:lvlJc w:val="left"/>
      <w:pPr>
        <w:ind w:left="927" w:hanging="360"/>
      </w:pPr>
      <w:rPr>
        <w:rFont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1" w15:restartNumberingAfterBreak="0">
    <w:nsid w:val="23552E69"/>
    <w:multiLevelType w:val="multilevel"/>
    <w:tmpl w:val="7F2C34C8"/>
    <w:lvl w:ilvl="0">
      <w:start w:val="5"/>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4482634"/>
    <w:multiLevelType w:val="hybridMultilevel"/>
    <w:tmpl w:val="2BEA31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44D557E"/>
    <w:multiLevelType w:val="multilevel"/>
    <w:tmpl w:val="6C6E2892"/>
    <w:lvl w:ilvl="0">
      <w:start w:val="8"/>
      <w:numFmt w:val="decimal"/>
      <w:lvlText w:val="%1."/>
      <w:lvlJc w:val="left"/>
      <w:pPr>
        <w:ind w:left="360" w:hanging="360"/>
      </w:pPr>
      <w:rPr>
        <w:rFonts w:hint="default"/>
      </w:rPr>
    </w:lvl>
    <w:lvl w:ilvl="1">
      <w:start w:val="4"/>
      <w:numFmt w:val="decimal"/>
      <w:lvlText w:val="%1.%2."/>
      <w:lvlJc w:val="left"/>
      <w:pPr>
        <w:ind w:left="432" w:hanging="432"/>
      </w:pPr>
      <w:rPr>
        <w:rFonts w:hint="default"/>
        <w:b w:val="0"/>
        <w:sz w:val="22"/>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157A60"/>
    <w:multiLevelType w:val="multilevel"/>
    <w:tmpl w:val="F25424F0"/>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25" w15:restartNumberingAfterBreak="0">
    <w:nsid w:val="29403823"/>
    <w:multiLevelType w:val="multilevel"/>
    <w:tmpl w:val="ABD6C83E"/>
    <w:lvl w:ilvl="0">
      <w:start w:val="3"/>
      <w:numFmt w:val="decimal"/>
      <w:lvlText w:val="%1."/>
      <w:lvlJc w:val="left"/>
      <w:pPr>
        <w:ind w:left="360" w:hanging="360"/>
      </w:pPr>
      <w:rPr>
        <w:rFonts w:hint="default"/>
      </w:rPr>
    </w:lvl>
    <w:lvl w:ilvl="1">
      <w:start w:val="1"/>
      <w:numFmt w:val="lowerLetter"/>
      <w:lvlText w:val="%2)"/>
      <w:lvlJc w:val="left"/>
      <w:pPr>
        <w:ind w:left="432"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C18534F"/>
    <w:multiLevelType w:val="hybridMultilevel"/>
    <w:tmpl w:val="91620016"/>
    <w:lvl w:ilvl="0" w:tplc="936294B2">
      <w:start w:val="1"/>
      <w:numFmt w:val="lowerLetter"/>
      <w:lvlText w:val="%1)"/>
      <w:lvlJc w:val="left"/>
      <w:pPr>
        <w:ind w:left="720" w:hanging="360"/>
      </w:pPr>
      <w:rPr>
        <w:rFonts w:asciiTheme="minorHAnsi" w:eastAsia="Calibri" w:hAnsiTheme="minorHAns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22918E9"/>
    <w:multiLevelType w:val="hybridMultilevel"/>
    <w:tmpl w:val="B1FA5FB8"/>
    <w:lvl w:ilvl="0" w:tplc="57F6082A">
      <w:start w:val="1"/>
      <w:numFmt w:val="decimal"/>
      <w:lvlText w:val="%1."/>
      <w:lvlJc w:val="left"/>
      <w:pPr>
        <w:ind w:left="360" w:hanging="360"/>
      </w:pPr>
      <w:rPr>
        <w:rFonts w:hint="default"/>
        <w:u w:val="none"/>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2871E48"/>
    <w:multiLevelType w:val="hybridMultilevel"/>
    <w:tmpl w:val="701C858A"/>
    <w:lvl w:ilvl="0" w:tplc="F1D40C8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4056435"/>
    <w:multiLevelType w:val="multilevel"/>
    <w:tmpl w:val="1F08F862"/>
    <w:lvl w:ilvl="0">
      <w:start w:val="8"/>
      <w:numFmt w:val="decimal"/>
      <w:lvlText w:val="%1."/>
      <w:lvlJc w:val="left"/>
      <w:pPr>
        <w:ind w:left="360" w:hanging="360"/>
      </w:pPr>
      <w:rPr>
        <w:rFonts w:hint="default"/>
      </w:rPr>
    </w:lvl>
    <w:lvl w:ilvl="1">
      <w:start w:val="3"/>
      <w:numFmt w:val="decimal"/>
      <w:lvlText w:val="%1.%2."/>
      <w:lvlJc w:val="left"/>
      <w:pPr>
        <w:ind w:left="432" w:hanging="432"/>
      </w:pPr>
      <w:rPr>
        <w:rFonts w:hint="default"/>
        <w:b w:val="0"/>
        <w:sz w:val="22"/>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5E67E4E"/>
    <w:multiLevelType w:val="multilevel"/>
    <w:tmpl w:val="965E0BC8"/>
    <w:lvl w:ilvl="0">
      <w:start w:val="6"/>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6687DE4"/>
    <w:multiLevelType w:val="hybridMultilevel"/>
    <w:tmpl w:val="D04A58D6"/>
    <w:lvl w:ilvl="0" w:tplc="8A008758">
      <w:start w:val="1"/>
      <w:numFmt w:val="lowerLetter"/>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B97562E"/>
    <w:multiLevelType w:val="multilevel"/>
    <w:tmpl w:val="EC7873A2"/>
    <w:lvl w:ilvl="0">
      <w:start w:val="3"/>
      <w:numFmt w:val="decimal"/>
      <w:lvlText w:val="%1."/>
      <w:lvlJc w:val="left"/>
      <w:pPr>
        <w:ind w:left="360" w:hanging="360"/>
      </w:pPr>
      <w:rPr>
        <w:rFonts w:hint="default"/>
      </w:rPr>
    </w:lvl>
    <w:lvl w:ilvl="1">
      <w:start w:val="1"/>
      <w:numFmt w:val="lowerLetter"/>
      <w:lvlText w:val="%2)"/>
      <w:lvlJc w:val="left"/>
      <w:pPr>
        <w:ind w:left="432"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04C6083"/>
    <w:multiLevelType w:val="hybridMultilevel"/>
    <w:tmpl w:val="AC9C892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4" w15:restartNumberingAfterBreak="0">
    <w:nsid w:val="415A6D48"/>
    <w:multiLevelType w:val="hybridMultilevel"/>
    <w:tmpl w:val="23943C76"/>
    <w:lvl w:ilvl="0" w:tplc="3E90A27E">
      <w:start w:val="1"/>
      <w:numFmt w:val="lowerLetter"/>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2BF538E"/>
    <w:multiLevelType w:val="hybridMultilevel"/>
    <w:tmpl w:val="4DB489E6"/>
    <w:lvl w:ilvl="0" w:tplc="FAE0FF58">
      <w:start w:val="1"/>
      <w:numFmt w:val="decimal"/>
      <w:lvlText w:val="%1)"/>
      <w:lvlJc w:val="left"/>
      <w:pPr>
        <w:ind w:left="502" w:hanging="360"/>
      </w:pPr>
      <w:rPr>
        <w:rFonts w:hint="default"/>
      </w:rPr>
    </w:lvl>
    <w:lvl w:ilvl="1" w:tplc="04150019" w:tentative="1">
      <w:start w:val="1"/>
      <w:numFmt w:val="lowerLetter"/>
      <w:lvlText w:val="%2."/>
      <w:lvlJc w:val="left"/>
      <w:pPr>
        <w:ind w:left="1052" w:hanging="360"/>
      </w:pPr>
    </w:lvl>
    <w:lvl w:ilvl="2" w:tplc="0415001B" w:tentative="1">
      <w:start w:val="1"/>
      <w:numFmt w:val="lowerRoman"/>
      <w:lvlText w:val="%3."/>
      <w:lvlJc w:val="right"/>
      <w:pPr>
        <w:ind w:left="1772" w:hanging="180"/>
      </w:pPr>
    </w:lvl>
    <w:lvl w:ilvl="3" w:tplc="0415000F" w:tentative="1">
      <w:start w:val="1"/>
      <w:numFmt w:val="decimal"/>
      <w:lvlText w:val="%4."/>
      <w:lvlJc w:val="left"/>
      <w:pPr>
        <w:ind w:left="2492" w:hanging="360"/>
      </w:pPr>
    </w:lvl>
    <w:lvl w:ilvl="4" w:tplc="04150019" w:tentative="1">
      <w:start w:val="1"/>
      <w:numFmt w:val="lowerLetter"/>
      <w:lvlText w:val="%5."/>
      <w:lvlJc w:val="left"/>
      <w:pPr>
        <w:ind w:left="3212" w:hanging="360"/>
      </w:pPr>
    </w:lvl>
    <w:lvl w:ilvl="5" w:tplc="0415001B" w:tentative="1">
      <w:start w:val="1"/>
      <w:numFmt w:val="lowerRoman"/>
      <w:lvlText w:val="%6."/>
      <w:lvlJc w:val="right"/>
      <w:pPr>
        <w:ind w:left="3932" w:hanging="180"/>
      </w:pPr>
    </w:lvl>
    <w:lvl w:ilvl="6" w:tplc="0415000F" w:tentative="1">
      <w:start w:val="1"/>
      <w:numFmt w:val="decimal"/>
      <w:lvlText w:val="%7."/>
      <w:lvlJc w:val="left"/>
      <w:pPr>
        <w:ind w:left="4652" w:hanging="360"/>
      </w:pPr>
    </w:lvl>
    <w:lvl w:ilvl="7" w:tplc="04150019" w:tentative="1">
      <w:start w:val="1"/>
      <w:numFmt w:val="lowerLetter"/>
      <w:lvlText w:val="%8."/>
      <w:lvlJc w:val="left"/>
      <w:pPr>
        <w:ind w:left="5372" w:hanging="360"/>
      </w:pPr>
    </w:lvl>
    <w:lvl w:ilvl="8" w:tplc="0415001B" w:tentative="1">
      <w:start w:val="1"/>
      <w:numFmt w:val="lowerRoman"/>
      <w:lvlText w:val="%9."/>
      <w:lvlJc w:val="right"/>
      <w:pPr>
        <w:ind w:left="6092" w:hanging="180"/>
      </w:pPr>
    </w:lvl>
  </w:abstractNum>
  <w:abstractNum w:abstractNumId="36" w15:restartNumberingAfterBreak="0">
    <w:nsid w:val="468B7558"/>
    <w:multiLevelType w:val="multilevel"/>
    <w:tmpl w:val="5C82605E"/>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3)"/>
      <w:lvlJc w:val="left"/>
      <w:pPr>
        <w:ind w:left="1213" w:hanging="504"/>
      </w:pPr>
      <w:rPr>
        <w:rFonts w:hint="default"/>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7CB7D5F"/>
    <w:multiLevelType w:val="hybridMultilevel"/>
    <w:tmpl w:val="9104D512"/>
    <w:lvl w:ilvl="0" w:tplc="0415000F">
      <w:start w:val="1"/>
      <w:numFmt w:val="decimal"/>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38" w15:restartNumberingAfterBreak="0">
    <w:nsid w:val="4D0802D3"/>
    <w:multiLevelType w:val="hybridMultilevel"/>
    <w:tmpl w:val="FDB0FC4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4F7328E4"/>
    <w:multiLevelType w:val="hybridMultilevel"/>
    <w:tmpl w:val="CCD49ED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0" w15:restartNumberingAfterBreak="0">
    <w:nsid w:val="521773E1"/>
    <w:multiLevelType w:val="hybridMultilevel"/>
    <w:tmpl w:val="C95AF500"/>
    <w:lvl w:ilvl="0" w:tplc="B596CA82">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553E6E44"/>
    <w:multiLevelType w:val="multilevel"/>
    <w:tmpl w:val="9A72890C"/>
    <w:lvl w:ilvl="0">
      <w:start w:val="13"/>
      <w:numFmt w:val="decimal"/>
      <w:lvlText w:val="%1."/>
      <w:lvlJc w:val="left"/>
      <w:pPr>
        <w:ind w:left="763" w:hanging="480"/>
      </w:pPr>
      <w:rPr>
        <w:rFonts w:hint="default"/>
        <w:b/>
      </w:rPr>
    </w:lvl>
    <w:lvl w:ilvl="1">
      <w:start w:val="1"/>
      <w:numFmt w:val="decimal"/>
      <w:suff w:val="space"/>
      <w:lvlText w:val="%1.%2."/>
      <w:lvlJc w:val="left"/>
      <w:pPr>
        <w:ind w:left="480" w:hanging="480"/>
      </w:pPr>
      <w:rPr>
        <w:rFonts w:hint="default"/>
        <w:b w:val="0"/>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5F6093D"/>
    <w:multiLevelType w:val="hybridMultilevel"/>
    <w:tmpl w:val="4F5AA2AE"/>
    <w:lvl w:ilvl="0" w:tplc="04150011">
      <w:start w:val="1"/>
      <w:numFmt w:val="decimal"/>
      <w:lvlText w:val="%1)"/>
      <w:lvlJc w:val="left"/>
      <w:pPr>
        <w:ind w:left="502"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3" w15:restartNumberingAfterBreak="0">
    <w:nsid w:val="56013AAA"/>
    <w:multiLevelType w:val="hybridMultilevel"/>
    <w:tmpl w:val="A57AA824"/>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44" w15:restartNumberingAfterBreak="0">
    <w:nsid w:val="56205DB2"/>
    <w:multiLevelType w:val="hybridMultilevel"/>
    <w:tmpl w:val="6974EE42"/>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5" w15:restartNumberingAfterBreak="0">
    <w:nsid w:val="58DE1680"/>
    <w:multiLevelType w:val="multilevel"/>
    <w:tmpl w:val="B0D2F6CE"/>
    <w:lvl w:ilvl="0">
      <w:start w:val="8"/>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6" w15:restartNumberingAfterBreak="0">
    <w:nsid w:val="58EA6339"/>
    <w:multiLevelType w:val="multilevel"/>
    <w:tmpl w:val="976239D4"/>
    <w:lvl w:ilvl="0">
      <w:start w:val="10"/>
      <w:numFmt w:val="decimal"/>
      <w:lvlText w:val="%1."/>
      <w:lvlJc w:val="left"/>
      <w:pPr>
        <w:ind w:left="480" w:hanging="480"/>
      </w:pPr>
      <w:rPr>
        <w:rFonts w:hint="default"/>
        <w:b/>
      </w:rPr>
    </w:lvl>
    <w:lvl w:ilvl="1">
      <w:start w:val="1"/>
      <w:numFmt w:val="decimal"/>
      <w:suff w:val="space"/>
      <w:lvlText w:val="%1.%2."/>
      <w:lvlJc w:val="left"/>
      <w:pPr>
        <w:ind w:left="480" w:hanging="480"/>
      </w:pPr>
      <w:rPr>
        <w:rFonts w:hint="default"/>
        <w:b w:val="0"/>
        <w:color w:val="auto"/>
      </w:rPr>
    </w:lvl>
    <w:lvl w:ilvl="2">
      <w:start w:val="1"/>
      <w:numFmt w:val="decimal"/>
      <w:lvlText w:val="%1.%2.%3."/>
      <w:lvlJc w:val="left"/>
      <w:pPr>
        <w:ind w:left="36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47" w15:restartNumberingAfterBreak="0">
    <w:nsid w:val="5ABB075E"/>
    <w:multiLevelType w:val="multilevel"/>
    <w:tmpl w:val="DF9AA564"/>
    <w:lvl w:ilvl="0">
      <w:start w:val="2"/>
      <w:numFmt w:val="decimal"/>
      <w:lvlText w:val="%1."/>
      <w:lvlJc w:val="left"/>
      <w:pPr>
        <w:ind w:left="360" w:hanging="360"/>
      </w:pPr>
      <w:rPr>
        <w:rFonts w:hint="default"/>
      </w:rPr>
    </w:lvl>
    <w:lvl w:ilvl="1">
      <w:start w:val="1"/>
      <w:numFmt w:val="decimal"/>
      <w:lvlText w:val="%1.%2."/>
      <w:lvlJc w:val="left"/>
      <w:pPr>
        <w:ind w:left="574"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B243E0E"/>
    <w:multiLevelType w:val="hybridMultilevel"/>
    <w:tmpl w:val="DF94CBEA"/>
    <w:lvl w:ilvl="0" w:tplc="1390FC96">
      <w:start w:val="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D640FF3"/>
    <w:multiLevelType w:val="hybridMultilevel"/>
    <w:tmpl w:val="399A5942"/>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0" w15:restartNumberingAfterBreak="0">
    <w:nsid w:val="61C05507"/>
    <w:multiLevelType w:val="hybridMultilevel"/>
    <w:tmpl w:val="78CC9C7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1" w15:restartNumberingAfterBreak="0">
    <w:nsid w:val="627204F8"/>
    <w:multiLevelType w:val="hybridMultilevel"/>
    <w:tmpl w:val="799CCC4E"/>
    <w:lvl w:ilvl="0" w:tplc="721C252A">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52" w15:restartNumberingAfterBreak="0">
    <w:nsid w:val="64B408E6"/>
    <w:multiLevelType w:val="multilevel"/>
    <w:tmpl w:val="4B36D466"/>
    <w:lvl w:ilvl="0">
      <w:start w:val="3"/>
      <w:numFmt w:val="decimal"/>
      <w:lvlText w:val="%1."/>
      <w:lvlJc w:val="left"/>
      <w:pPr>
        <w:ind w:left="360" w:hanging="360"/>
      </w:pPr>
      <w:rPr>
        <w:rFonts w:hint="default"/>
      </w:rPr>
    </w:lvl>
    <w:lvl w:ilvl="1">
      <w:start w:val="2"/>
      <w:numFmt w:val="decimal"/>
      <w:lvlText w:val="%1.%2."/>
      <w:lvlJc w:val="left"/>
      <w:pPr>
        <w:ind w:left="574" w:hanging="432"/>
      </w:pPr>
      <w:rPr>
        <w:rFonts w:hint="default"/>
        <w:b w:val="0"/>
      </w:rPr>
    </w:lvl>
    <w:lvl w:ilvl="2">
      <w:start w:val="1"/>
      <w:numFmt w:val="decimal"/>
      <w:lvlText w:val="%1.%2.%3."/>
      <w:lvlJc w:val="left"/>
      <w:pPr>
        <w:ind w:left="1072"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53D2D0E"/>
    <w:multiLevelType w:val="hybridMultilevel"/>
    <w:tmpl w:val="69D81726"/>
    <w:lvl w:ilvl="0" w:tplc="04150017">
      <w:start w:val="1"/>
      <w:numFmt w:val="lowerLetter"/>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4" w15:restartNumberingAfterBreak="0">
    <w:nsid w:val="68F307CF"/>
    <w:multiLevelType w:val="hybridMultilevel"/>
    <w:tmpl w:val="7C5E86EC"/>
    <w:lvl w:ilvl="0" w:tplc="797CE7A6">
      <w:start w:val="1"/>
      <w:numFmt w:val="lowerLetter"/>
      <w:lvlText w:val="%1)"/>
      <w:lvlJc w:val="left"/>
      <w:pPr>
        <w:ind w:left="1200" w:hanging="360"/>
      </w:pPr>
      <w:rPr>
        <w:b w:val="0"/>
      </w:r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55" w15:restartNumberingAfterBreak="0">
    <w:nsid w:val="6CC3548B"/>
    <w:multiLevelType w:val="hybridMultilevel"/>
    <w:tmpl w:val="C01A466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6" w15:restartNumberingAfterBreak="0">
    <w:nsid w:val="6E1B613F"/>
    <w:multiLevelType w:val="hybridMultilevel"/>
    <w:tmpl w:val="E398DFB8"/>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57" w15:restartNumberingAfterBreak="0">
    <w:nsid w:val="706E0A16"/>
    <w:multiLevelType w:val="multilevel"/>
    <w:tmpl w:val="E5FECCAA"/>
    <w:lvl w:ilvl="0">
      <w:start w:val="1"/>
      <w:numFmt w:val="decimal"/>
      <w:lvlText w:val="%1."/>
      <w:lvlJc w:val="left"/>
      <w:pPr>
        <w:ind w:left="763" w:hanging="480"/>
      </w:pPr>
      <w:rPr>
        <w:rFonts w:hint="default"/>
        <w:b w:val="0"/>
      </w:rPr>
    </w:lvl>
    <w:lvl w:ilvl="1">
      <w:start w:val="1"/>
      <w:numFmt w:val="decimal"/>
      <w:suff w:val="space"/>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19F30BF"/>
    <w:multiLevelType w:val="singleLevel"/>
    <w:tmpl w:val="2B747D5C"/>
    <w:lvl w:ilvl="0">
      <w:start w:val="1"/>
      <w:numFmt w:val="decimal"/>
      <w:lvlText w:val="%1)"/>
      <w:legacy w:legacy="1" w:legacySpace="0" w:legacyIndent="425"/>
      <w:lvlJc w:val="left"/>
      <w:rPr>
        <w:rFonts w:asciiTheme="minorHAnsi" w:hAnsiTheme="minorHAnsi" w:cs="Times New Roman" w:hint="default"/>
      </w:rPr>
    </w:lvl>
  </w:abstractNum>
  <w:abstractNum w:abstractNumId="59" w15:restartNumberingAfterBreak="0">
    <w:nsid w:val="75894DCD"/>
    <w:multiLevelType w:val="hybridMultilevel"/>
    <w:tmpl w:val="D21C0014"/>
    <w:lvl w:ilvl="0" w:tplc="1DD03716">
      <w:start w:val="1"/>
      <w:numFmt w:val="lowerLetter"/>
      <w:lvlText w:val="%1)"/>
      <w:lvlJc w:val="left"/>
      <w:pPr>
        <w:ind w:left="720" w:hanging="360"/>
      </w:pPr>
      <w:rPr>
        <w:rFonts w:cstheme="minorBidi"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7E67CDF"/>
    <w:multiLevelType w:val="hybridMultilevel"/>
    <w:tmpl w:val="CC22F1B0"/>
    <w:lvl w:ilvl="0" w:tplc="7E38C6AE">
      <w:start w:val="1"/>
      <w:numFmt w:val="decimal"/>
      <w:lvlText w:val="%1)"/>
      <w:lvlJc w:val="left"/>
      <w:pPr>
        <w:ind w:left="890" w:hanging="360"/>
      </w:pPr>
      <w:rPr>
        <w:color w:val="auto"/>
      </w:r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61" w15:restartNumberingAfterBreak="0">
    <w:nsid w:val="7A4864B1"/>
    <w:multiLevelType w:val="hybridMultilevel"/>
    <w:tmpl w:val="75B0748A"/>
    <w:lvl w:ilvl="0" w:tplc="75E0ACEE">
      <w:start w:val="1"/>
      <w:numFmt w:val="lowerLetter"/>
      <w:lvlText w:val="%1)"/>
      <w:lvlJc w:val="left"/>
      <w:pPr>
        <w:ind w:left="1211" w:hanging="360"/>
      </w:pPr>
      <w:rPr>
        <w:color w:val="auto"/>
      </w:r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2" w15:restartNumberingAfterBreak="0">
    <w:nsid w:val="7AD87C3D"/>
    <w:multiLevelType w:val="hybridMultilevel"/>
    <w:tmpl w:val="7E3AE500"/>
    <w:lvl w:ilvl="0" w:tplc="0415000F">
      <w:start w:val="1"/>
      <w:numFmt w:val="decimal"/>
      <w:lvlText w:val="%1."/>
      <w:lvlJc w:val="left"/>
      <w:pPr>
        <w:ind w:left="502"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3" w15:restartNumberingAfterBreak="0">
    <w:nsid w:val="7DD53B7F"/>
    <w:multiLevelType w:val="multilevel"/>
    <w:tmpl w:val="34787056"/>
    <w:lvl w:ilvl="0">
      <w:start w:val="6"/>
      <w:numFmt w:val="decimal"/>
      <w:lvlText w:val="%1."/>
      <w:lvlJc w:val="left"/>
      <w:pPr>
        <w:ind w:left="360" w:hanging="360"/>
      </w:pPr>
      <w:rPr>
        <w:rFonts w:hint="default"/>
      </w:rPr>
    </w:lvl>
    <w:lvl w:ilvl="1">
      <w:start w:val="5"/>
      <w:numFmt w:val="decimal"/>
      <w:lvlText w:val="%1.%2."/>
      <w:lvlJc w:val="left"/>
      <w:pPr>
        <w:ind w:left="43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2"/>
  </w:num>
  <w:num w:numId="2">
    <w:abstractNumId w:val="58"/>
  </w:num>
  <w:num w:numId="3">
    <w:abstractNumId w:val="46"/>
  </w:num>
  <w:num w:numId="4">
    <w:abstractNumId w:val="26"/>
  </w:num>
  <w:num w:numId="5">
    <w:abstractNumId w:val="55"/>
  </w:num>
  <w:num w:numId="6">
    <w:abstractNumId w:val="47"/>
  </w:num>
  <w:num w:numId="7">
    <w:abstractNumId w:val="31"/>
  </w:num>
  <w:num w:numId="8">
    <w:abstractNumId w:val="43"/>
  </w:num>
  <w:num w:numId="9">
    <w:abstractNumId w:val="14"/>
  </w:num>
  <w:num w:numId="10">
    <w:abstractNumId w:val="10"/>
  </w:num>
  <w:num w:numId="11">
    <w:abstractNumId w:val="21"/>
  </w:num>
  <w:num w:numId="12">
    <w:abstractNumId w:val="42"/>
  </w:num>
  <w:num w:numId="13">
    <w:abstractNumId w:val="50"/>
  </w:num>
  <w:num w:numId="14">
    <w:abstractNumId w:val="61"/>
  </w:num>
  <w:num w:numId="15">
    <w:abstractNumId w:val="35"/>
  </w:num>
  <w:num w:numId="16">
    <w:abstractNumId w:val="19"/>
  </w:num>
  <w:num w:numId="17">
    <w:abstractNumId w:val="60"/>
  </w:num>
  <w:num w:numId="18">
    <w:abstractNumId w:val="36"/>
  </w:num>
  <w:num w:numId="19">
    <w:abstractNumId w:val="18"/>
  </w:num>
  <w:num w:numId="20">
    <w:abstractNumId w:val="12"/>
  </w:num>
  <w:num w:numId="21">
    <w:abstractNumId w:val="49"/>
  </w:num>
  <w:num w:numId="22">
    <w:abstractNumId w:val="3"/>
  </w:num>
  <w:num w:numId="23">
    <w:abstractNumId w:val="48"/>
  </w:num>
  <w:num w:numId="24">
    <w:abstractNumId w:val="63"/>
  </w:num>
  <w:num w:numId="25">
    <w:abstractNumId w:val="15"/>
  </w:num>
  <w:num w:numId="26">
    <w:abstractNumId w:val="13"/>
  </w:num>
  <w:num w:numId="27">
    <w:abstractNumId w:val="30"/>
  </w:num>
  <w:num w:numId="28">
    <w:abstractNumId w:val="37"/>
  </w:num>
  <w:num w:numId="29">
    <w:abstractNumId w:val="62"/>
  </w:num>
  <w:num w:numId="30">
    <w:abstractNumId w:val="59"/>
  </w:num>
  <w:num w:numId="31">
    <w:abstractNumId w:val="29"/>
  </w:num>
  <w:num w:numId="32">
    <w:abstractNumId w:val="8"/>
  </w:num>
  <w:num w:numId="33">
    <w:abstractNumId w:val="23"/>
  </w:num>
  <w:num w:numId="34">
    <w:abstractNumId w:val="39"/>
  </w:num>
  <w:num w:numId="35">
    <w:abstractNumId w:val="57"/>
  </w:num>
  <w:num w:numId="36">
    <w:abstractNumId w:val="41"/>
  </w:num>
  <w:num w:numId="37">
    <w:abstractNumId w:val="56"/>
  </w:num>
  <w:num w:numId="38">
    <w:abstractNumId w:val="9"/>
  </w:num>
  <w:num w:numId="39">
    <w:abstractNumId w:val="33"/>
  </w:num>
  <w:num w:numId="40">
    <w:abstractNumId w:val="25"/>
  </w:num>
  <w:num w:numId="41">
    <w:abstractNumId w:val="32"/>
  </w:num>
  <w:num w:numId="42">
    <w:abstractNumId w:val="51"/>
  </w:num>
  <w:num w:numId="43">
    <w:abstractNumId w:val="7"/>
  </w:num>
  <w:num w:numId="44">
    <w:abstractNumId w:val="38"/>
  </w:num>
  <w:num w:numId="45">
    <w:abstractNumId w:val="5"/>
  </w:num>
  <w:num w:numId="46">
    <w:abstractNumId w:val="4"/>
  </w:num>
  <w:num w:numId="47">
    <w:abstractNumId w:val="44"/>
  </w:num>
  <w:num w:numId="48">
    <w:abstractNumId w:val="1"/>
  </w:num>
  <w:num w:numId="49">
    <w:abstractNumId w:val="28"/>
  </w:num>
  <w:num w:numId="50">
    <w:abstractNumId w:val="11"/>
  </w:num>
  <w:num w:numId="51">
    <w:abstractNumId w:val="24"/>
  </w:num>
  <w:num w:numId="52">
    <w:abstractNumId w:val="27"/>
  </w:num>
  <w:num w:numId="53">
    <w:abstractNumId w:val="40"/>
  </w:num>
  <w:num w:numId="54">
    <w:abstractNumId w:val="20"/>
  </w:num>
  <w:num w:numId="55">
    <w:abstractNumId w:val="53"/>
  </w:num>
  <w:num w:numId="56">
    <w:abstractNumId w:val="17"/>
  </w:num>
  <w:num w:numId="57">
    <w:abstractNumId w:val="0"/>
  </w:num>
  <w:num w:numId="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num>
  <w:num w:numId="61">
    <w:abstractNumId w:val="22"/>
  </w:num>
  <w:num w:numId="62">
    <w:abstractNumId w:val="34"/>
  </w:num>
  <w:num w:numId="63">
    <w:abstractNumId w:val="6"/>
  </w:num>
  <w:num w:numId="64">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2A1"/>
    <w:rsid w:val="00032834"/>
    <w:rsid w:val="00050EB7"/>
    <w:rsid w:val="00060A6A"/>
    <w:rsid w:val="00061F20"/>
    <w:rsid w:val="000739BE"/>
    <w:rsid w:val="00080D83"/>
    <w:rsid w:val="00095CD3"/>
    <w:rsid w:val="000A6321"/>
    <w:rsid w:val="000A7150"/>
    <w:rsid w:val="000B2FA4"/>
    <w:rsid w:val="000D283E"/>
    <w:rsid w:val="000D55D8"/>
    <w:rsid w:val="000E541E"/>
    <w:rsid w:val="00124D4A"/>
    <w:rsid w:val="001304E7"/>
    <w:rsid w:val="00130B23"/>
    <w:rsid w:val="00130F94"/>
    <w:rsid w:val="00150276"/>
    <w:rsid w:val="0015324E"/>
    <w:rsid w:val="00184103"/>
    <w:rsid w:val="00191344"/>
    <w:rsid w:val="001A02A1"/>
    <w:rsid w:val="001B210F"/>
    <w:rsid w:val="001B3E4F"/>
    <w:rsid w:val="001C44DB"/>
    <w:rsid w:val="001F3161"/>
    <w:rsid w:val="001F7674"/>
    <w:rsid w:val="00205704"/>
    <w:rsid w:val="00207D04"/>
    <w:rsid w:val="002361A7"/>
    <w:rsid w:val="00241C1F"/>
    <w:rsid w:val="002425AE"/>
    <w:rsid w:val="00245AA5"/>
    <w:rsid w:val="0024790A"/>
    <w:rsid w:val="0027073D"/>
    <w:rsid w:val="00273C20"/>
    <w:rsid w:val="00281D20"/>
    <w:rsid w:val="00297F7B"/>
    <w:rsid w:val="002B4E56"/>
    <w:rsid w:val="002C07BB"/>
    <w:rsid w:val="002C6347"/>
    <w:rsid w:val="002C6A5E"/>
    <w:rsid w:val="002D22E2"/>
    <w:rsid w:val="002D69FA"/>
    <w:rsid w:val="002E22A5"/>
    <w:rsid w:val="002E24A1"/>
    <w:rsid w:val="00301C07"/>
    <w:rsid w:val="00315901"/>
    <w:rsid w:val="00320AAC"/>
    <w:rsid w:val="00325198"/>
    <w:rsid w:val="0034288C"/>
    <w:rsid w:val="00342C95"/>
    <w:rsid w:val="0035482A"/>
    <w:rsid w:val="003619F2"/>
    <w:rsid w:val="00365820"/>
    <w:rsid w:val="00365963"/>
    <w:rsid w:val="003860F2"/>
    <w:rsid w:val="00390986"/>
    <w:rsid w:val="00397772"/>
    <w:rsid w:val="003A4255"/>
    <w:rsid w:val="003C554F"/>
    <w:rsid w:val="0040149C"/>
    <w:rsid w:val="00402D5D"/>
    <w:rsid w:val="00414478"/>
    <w:rsid w:val="00415519"/>
    <w:rsid w:val="00443EE7"/>
    <w:rsid w:val="00463FCC"/>
    <w:rsid w:val="00464281"/>
    <w:rsid w:val="00475E91"/>
    <w:rsid w:val="00492BD3"/>
    <w:rsid w:val="004B3BFA"/>
    <w:rsid w:val="004B70BD"/>
    <w:rsid w:val="004C73C8"/>
    <w:rsid w:val="0052111D"/>
    <w:rsid w:val="00525486"/>
    <w:rsid w:val="005279D5"/>
    <w:rsid w:val="005309A3"/>
    <w:rsid w:val="005316D3"/>
    <w:rsid w:val="0053283C"/>
    <w:rsid w:val="00537345"/>
    <w:rsid w:val="00540F11"/>
    <w:rsid w:val="0054502D"/>
    <w:rsid w:val="00550224"/>
    <w:rsid w:val="00551E16"/>
    <w:rsid w:val="0055434C"/>
    <w:rsid w:val="00555502"/>
    <w:rsid w:val="00555972"/>
    <w:rsid w:val="00573883"/>
    <w:rsid w:val="005760A9"/>
    <w:rsid w:val="00594464"/>
    <w:rsid w:val="005B7809"/>
    <w:rsid w:val="005C41A7"/>
    <w:rsid w:val="005F110D"/>
    <w:rsid w:val="00604770"/>
    <w:rsid w:val="006049F2"/>
    <w:rsid w:val="0060698A"/>
    <w:rsid w:val="00614B5D"/>
    <w:rsid w:val="00622781"/>
    <w:rsid w:val="00630761"/>
    <w:rsid w:val="00640BFF"/>
    <w:rsid w:val="00685455"/>
    <w:rsid w:val="0069621B"/>
    <w:rsid w:val="006B4267"/>
    <w:rsid w:val="006D259E"/>
    <w:rsid w:val="006E19EE"/>
    <w:rsid w:val="006E5413"/>
    <w:rsid w:val="006F209E"/>
    <w:rsid w:val="007022DF"/>
    <w:rsid w:val="0072041F"/>
    <w:rsid w:val="00727F94"/>
    <w:rsid w:val="007307A0"/>
    <w:rsid w:val="007337EB"/>
    <w:rsid w:val="0074240D"/>
    <w:rsid w:val="00745D18"/>
    <w:rsid w:val="007532D4"/>
    <w:rsid w:val="007707FF"/>
    <w:rsid w:val="00773054"/>
    <w:rsid w:val="00776530"/>
    <w:rsid w:val="00791E8E"/>
    <w:rsid w:val="007978E7"/>
    <w:rsid w:val="007A0109"/>
    <w:rsid w:val="007A1155"/>
    <w:rsid w:val="007A7B3D"/>
    <w:rsid w:val="007B1B2D"/>
    <w:rsid w:val="007B2500"/>
    <w:rsid w:val="007D050D"/>
    <w:rsid w:val="007D61D6"/>
    <w:rsid w:val="007E0090"/>
    <w:rsid w:val="007E1B19"/>
    <w:rsid w:val="007E1CBF"/>
    <w:rsid w:val="007E3920"/>
    <w:rsid w:val="007F2683"/>
    <w:rsid w:val="007F3623"/>
    <w:rsid w:val="007F54D2"/>
    <w:rsid w:val="0081099D"/>
    <w:rsid w:val="00822616"/>
    <w:rsid w:val="00827311"/>
    <w:rsid w:val="00831361"/>
    <w:rsid w:val="00834BB4"/>
    <w:rsid w:val="00835187"/>
    <w:rsid w:val="00873501"/>
    <w:rsid w:val="00876326"/>
    <w:rsid w:val="00892A13"/>
    <w:rsid w:val="008945D9"/>
    <w:rsid w:val="008C3965"/>
    <w:rsid w:val="008D215C"/>
    <w:rsid w:val="008D5AE1"/>
    <w:rsid w:val="008D743E"/>
    <w:rsid w:val="00911784"/>
    <w:rsid w:val="00917322"/>
    <w:rsid w:val="00934BD6"/>
    <w:rsid w:val="00953F66"/>
    <w:rsid w:val="00963A85"/>
    <w:rsid w:val="00975239"/>
    <w:rsid w:val="009A5C8F"/>
    <w:rsid w:val="009A7EE6"/>
    <w:rsid w:val="009B5F7B"/>
    <w:rsid w:val="009C547A"/>
    <w:rsid w:val="009D71C1"/>
    <w:rsid w:val="009F2CF0"/>
    <w:rsid w:val="009F4709"/>
    <w:rsid w:val="00A0160D"/>
    <w:rsid w:val="00A04690"/>
    <w:rsid w:val="00A2512F"/>
    <w:rsid w:val="00A326AC"/>
    <w:rsid w:val="00A40DD3"/>
    <w:rsid w:val="00A6037A"/>
    <w:rsid w:val="00A70C5A"/>
    <w:rsid w:val="00A74B0D"/>
    <w:rsid w:val="00A74C70"/>
    <w:rsid w:val="00A8311B"/>
    <w:rsid w:val="00A86086"/>
    <w:rsid w:val="00A86793"/>
    <w:rsid w:val="00A97ABE"/>
    <w:rsid w:val="00AC54A5"/>
    <w:rsid w:val="00AD1EFE"/>
    <w:rsid w:val="00AD51FC"/>
    <w:rsid w:val="00AD5274"/>
    <w:rsid w:val="00AE17A3"/>
    <w:rsid w:val="00AE60D2"/>
    <w:rsid w:val="00AE662E"/>
    <w:rsid w:val="00B006DA"/>
    <w:rsid w:val="00B01F08"/>
    <w:rsid w:val="00B16E8F"/>
    <w:rsid w:val="00B22C08"/>
    <w:rsid w:val="00B27E00"/>
    <w:rsid w:val="00B30401"/>
    <w:rsid w:val="00B3764E"/>
    <w:rsid w:val="00B55D65"/>
    <w:rsid w:val="00B61D72"/>
    <w:rsid w:val="00B6637D"/>
    <w:rsid w:val="00B709F0"/>
    <w:rsid w:val="00B876A3"/>
    <w:rsid w:val="00B90713"/>
    <w:rsid w:val="00BB76D0"/>
    <w:rsid w:val="00BC02BA"/>
    <w:rsid w:val="00BC2759"/>
    <w:rsid w:val="00BC363C"/>
    <w:rsid w:val="00BF759D"/>
    <w:rsid w:val="00C021AB"/>
    <w:rsid w:val="00C1025E"/>
    <w:rsid w:val="00C13E74"/>
    <w:rsid w:val="00C45274"/>
    <w:rsid w:val="00C62C24"/>
    <w:rsid w:val="00C635B6"/>
    <w:rsid w:val="00C778C2"/>
    <w:rsid w:val="00C83303"/>
    <w:rsid w:val="00C91BF1"/>
    <w:rsid w:val="00CA0919"/>
    <w:rsid w:val="00CA5CBD"/>
    <w:rsid w:val="00CB49E5"/>
    <w:rsid w:val="00CE005B"/>
    <w:rsid w:val="00D0361A"/>
    <w:rsid w:val="00D05F72"/>
    <w:rsid w:val="00D06206"/>
    <w:rsid w:val="00D23D9C"/>
    <w:rsid w:val="00D2427D"/>
    <w:rsid w:val="00D30ADD"/>
    <w:rsid w:val="00D43A0D"/>
    <w:rsid w:val="00D46867"/>
    <w:rsid w:val="00D526F3"/>
    <w:rsid w:val="00D811B3"/>
    <w:rsid w:val="00D928B1"/>
    <w:rsid w:val="00D968BF"/>
    <w:rsid w:val="00DA2034"/>
    <w:rsid w:val="00DA4AF5"/>
    <w:rsid w:val="00DC733E"/>
    <w:rsid w:val="00DD2FE8"/>
    <w:rsid w:val="00DF57BE"/>
    <w:rsid w:val="00DF6EA7"/>
    <w:rsid w:val="00DF7BF5"/>
    <w:rsid w:val="00E02039"/>
    <w:rsid w:val="00E02CA1"/>
    <w:rsid w:val="00E06500"/>
    <w:rsid w:val="00E14DDD"/>
    <w:rsid w:val="00E24D66"/>
    <w:rsid w:val="00E27007"/>
    <w:rsid w:val="00E33597"/>
    <w:rsid w:val="00E4517D"/>
    <w:rsid w:val="00E57060"/>
    <w:rsid w:val="00E57437"/>
    <w:rsid w:val="00E658FF"/>
    <w:rsid w:val="00E728F4"/>
    <w:rsid w:val="00E81ADD"/>
    <w:rsid w:val="00E87616"/>
    <w:rsid w:val="00E92B7B"/>
    <w:rsid w:val="00EA2263"/>
    <w:rsid w:val="00EA5C16"/>
    <w:rsid w:val="00EC098C"/>
    <w:rsid w:val="00EC2D24"/>
    <w:rsid w:val="00EE33B0"/>
    <w:rsid w:val="00EE40D5"/>
    <w:rsid w:val="00EF000D"/>
    <w:rsid w:val="00F024FD"/>
    <w:rsid w:val="00F11995"/>
    <w:rsid w:val="00F20359"/>
    <w:rsid w:val="00F21EFB"/>
    <w:rsid w:val="00F24010"/>
    <w:rsid w:val="00F24E2D"/>
    <w:rsid w:val="00F545A3"/>
    <w:rsid w:val="00F67E4E"/>
    <w:rsid w:val="00F82BEA"/>
    <w:rsid w:val="00F8766C"/>
    <w:rsid w:val="00F92523"/>
    <w:rsid w:val="00FA373C"/>
    <w:rsid w:val="00FB5706"/>
    <w:rsid w:val="00FB6EB3"/>
    <w:rsid w:val="00FB7887"/>
    <w:rsid w:val="00FD043F"/>
    <w:rsid w:val="00FD08F3"/>
    <w:rsid w:val="00FD43BC"/>
    <w:rsid w:val="00FD59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FF515E"/>
  <w15:docId w15:val="{1E57E569-36C2-4FDC-ABD7-185F796A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50EB7"/>
    <w:rPr>
      <w:rFonts w:ascii="Arial" w:hAnsi="Arial"/>
      <w:sz w:val="24"/>
      <w:szCs w:val="24"/>
    </w:rPr>
  </w:style>
  <w:style w:type="paragraph" w:styleId="Nagwek1">
    <w:name w:val="heading 1"/>
    <w:basedOn w:val="Normalny"/>
    <w:link w:val="Nagwek1Znak"/>
    <w:qFormat/>
    <w:rsid w:val="001C44DB"/>
    <w:pPr>
      <w:widowControl w:val="0"/>
      <w:autoSpaceDE w:val="0"/>
      <w:autoSpaceDN w:val="0"/>
      <w:ind w:left="1171"/>
      <w:outlineLvl w:val="0"/>
    </w:pPr>
    <w:rPr>
      <w:rFonts w:ascii="Times New Roman" w:hAnsi="Times New Roman"/>
      <w:b/>
      <w:bCs/>
      <w:sz w:val="46"/>
      <w:szCs w:val="46"/>
      <w:lang w:val="en-US" w:eastAsia="en-US"/>
    </w:rPr>
  </w:style>
  <w:style w:type="paragraph" w:styleId="Nagwek2">
    <w:name w:val="heading 2"/>
    <w:basedOn w:val="Normalny"/>
    <w:link w:val="Nagwek2Znak"/>
    <w:qFormat/>
    <w:rsid w:val="001C44DB"/>
    <w:pPr>
      <w:widowControl w:val="0"/>
      <w:autoSpaceDE w:val="0"/>
      <w:autoSpaceDN w:val="0"/>
      <w:outlineLvl w:val="1"/>
    </w:pPr>
    <w:rPr>
      <w:rFonts w:ascii="Times New Roman" w:hAnsi="Times New Roman"/>
      <w:sz w:val="33"/>
      <w:szCs w:val="33"/>
      <w:lang w:val="en-US" w:eastAsia="en-US"/>
    </w:rPr>
  </w:style>
  <w:style w:type="paragraph" w:styleId="Nagwek3">
    <w:name w:val="heading 3"/>
    <w:basedOn w:val="Normalny"/>
    <w:link w:val="Nagwek3Znak"/>
    <w:qFormat/>
    <w:rsid w:val="001C44DB"/>
    <w:pPr>
      <w:widowControl w:val="0"/>
      <w:autoSpaceDE w:val="0"/>
      <w:autoSpaceDN w:val="0"/>
      <w:spacing w:before="107"/>
      <w:jc w:val="right"/>
      <w:outlineLvl w:val="2"/>
    </w:pPr>
    <w:rPr>
      <w:rFonts w:ascii="Verdana" w:eastAsia="Verdana" w:hAnsi="Verdana" w:cs="Verdana"/>
      <w:b/>
      <w:bCs/>
      <w:sz w:val="32"/>
      <w:szCs w:val="32"/>
      <w:lang w:val="en-US" w:eastAsia="en-US"/>
    </w:rPr>
  </w:style>
  <w:style w:type="paragraph" w:styleId="Nagwek4">
    <w:name w:val="heading 4"/>
    <w:basedOn w:val="Normalny"/>
    <w:link w:val="Nagwek4Znak"/>
    <w:uiPriority w:val="1"/>
    <w:qFormat/>
    <w:rsid w:val="001C44DB"/>
    <w:pPr>
      <w:widowControl w:val="0"/>
      <w:autoSpaceDE w:val="0"/>
      <w:autoSpaceDN w:val="0"/>
      <w:spacing w:before="105" w:line="284" w:lineRule="exact"/>
      <w:ind w:left="847" w:right="1770" w:hanging="24"/>
      <w:outlineLvl w:val="3"/>
    </w:pPr>
    <w:rPr>
      <w:rFonts w:ascii="Times New Roman" w:hAnsi="Times New Roman"/>
      <w:sz w:val="29"/>
      <w:szCs w:val="29"/>
      <w:lang w:val="en-US" w:eastAsia="en-US"/>
    </w:rPr>
  </w:style>
  <w:style w:type="paragraph" w:styleId="Nagwek5">
    <w:name w:val="heading 5"/>
    <w:basedOn w:val="Normalny"/>
    <w:link w:val="Nagwek5Znak"/>
    <w:uiPriority w:val="1"/>
    <w:qFormat/>
    <w:rsid w:val="001C44DB"/>
    <w:pPr>
      <w:widowControl w:val="0"/>
      <w:autoSpaceDE w:val="0"/>
      <w:autoSpaceDN w:val="0"/>
      <w:spacing w:before="7"/>
      <w:ind w:left="2138"/>
      <w:outlineLvl w:val="4"/>
    </w:pPr>
    <w:rPr>
      <w:rFonts w:eastAsia="Arial" w:cs="Arial"/>
      <w:b/>
      <w:bCs/>
      <w:sz w:val="28"/>
      <w:szCs w:val="28"/>
      <w:lang w:val="en-US" w:eastAsia="en-US"/>
    </w:rPr>
  </w:style>
  <w:style w:type="paragraph" w:styleId="Nagwek6">
    <w:name w:val="heading 6"/>
    <w:basedOn w:val="Normalny"/>
    <w:link w:val="Nagwek6Znak"/>
    <w:qFormat/>
    <w:rsid w:val="001C44DB"/>
    <w:pPr>
      <w:widowControl w:val="0"/>
      <w:autoSpaceDE w:val="0"/>
      <w:autoSpaceDN w:val="0"/>
      <w:ind w:left="107"/>
      <w:outlineLvl w:val="5"/>
    </w:pPr>
    <w:rPr>
      <w:rFonts w:ascii="Century Gothic" w:eastAsia="Century Gothic" w:hAnsi="Century Gothic" w:cs="Century Gothic"/>
      <w:sz w:val="28"/>
      <w:szCs w:val="28"/>
      <w:lang w:val="en-US" w:eastAsia="en-US"/>
    </w:rPr>
  </w:style>
  <w:style w:type="paragraph" w:styleId="Nagwek7">
    <w:name w:val="heading 7"/>
    <w:basedOn w:val="Normalny"/>
    <w:link w:val="Nagwek7Znak"/>
    <w:qFormat/>
    <w:rsid w:val="001C44DB"/>
    <w:pPr>
      <w:widowControl w:val="0"/>
      <w:autoSpaceDE w:val="0"/>
      <w:autoSpaceDN w:val="0"/>
      <w:ind w:left="86"/>
      <w:outlineLvl w:val="6"/>
    </w:pPr>
    <w:rPr>
      <w:rFonts w:ascii="Times New Roman" w:hAnsi="Times New Roman"/>
      <w:sz w:val="26"/>
      <w:szCs w:val="26"/>
      <w:lang w:val="en-US" w:eastAsia="en-US"/>
    </w:rPr>
  </w:style>
  <w:style w:type="paragraph" w:styleId="Nagwek8">
    <w:name w:val="heading 8"/>
    <w:basedOn w:val="Normalny"/>
    <w:link w:val="Nagwek8Znak"/>
    <w:uiPriority w:val="1"/>
    <w:qFormat/>
    <w:rsid w:val="001C44DB"/>
    <w:pPr>
      <w:widowControl w:val="0"/>
      <w:autoSpaceDE w:val="0"/>
      <w:autoSpaceDN w:val="0"/>
      <w:spacing w:before="100"/>
      <w:ind w:left="1816" w:right="1785"/>
      <w:jc w:val="center"/>
      <w:outlineLvl w:val="7"/>
    </w:pPr>
    <w:rPr>
      <w:rFonts w:ascii="Verdana" w:eastAsia="Verdana" w:hAnsi="Verdana" w:cs="Verdana"/>
      <w:b/>
      <w:bCs/>
      <w:lang w:val="en-US" w:eastAsia="en-US"/>
    </w:rPr>
  </w:style>
  <w:style w:type="paragraph" w:styleId="Nagwek9">
    <w:name w:val="heading 9"/>
    <w:basedOn w:val="Normalny"/>
    <w:link w:val="Nagwek9Znak"/>
    <w:uiPriority w:val="1"/>
    <w:qFormat/>
    <w:rsid w:val="001C44DB"/>
    <w:pPr>
      <w:widowControl w:val="0"/>
      <w:autoSpaceDE w:val="0"/>
      <w:autoSpaceDN w:val="0"/>
      <w:ind w:left="113"/>
      <w:outlineLvl w:val="8"/>
    </w:pPr>
    <w:rPr>
      <w:rFonts w:ascii="Century Gothic" w:eastAsia="Century Gothic" w:hAnsi="Century Gothic" w:cs="Century Gothic"/>
      <w:b/>
      <w:bCs/>
      <w:i/>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Tekstdymka">
    <w:name w:val="Balloon Text"/>
    <w:basedOn w:val="Normalny"/>
    <w:link w:val="TekstdymkaZnak"/>
    <w:uiPriority w:val="99"/>
    <w:rsid w:val="001A02A1"/>
    <w:rPr>
      <w:rFonts w:ascii="Segoe UI" w:hAnsi="Segoe UI" w:cs="Segoe UI"/>
      <w:sz w:val="18"/>
      <w:szCs w:val="18"/>
    </w:rPr>
  </w:style>
  <w:style w:type="character" w:customStyle="1" w:styleId="TekstdymkaZnak">
    <w:name w:val="Tekst dymka Znak"/>
    <w:basedOn w:val="Domylnaczcionkaakapitu"/>
    <w:link w:val="Tekstdymka"/>
    <w:uiPriority w:val="99"/>
    <w:rsid w:val="001A02A1"/>
    <w:rPr>
      <w:rFonts w:ascii="Segoe UI" w:hAnsi="Segoe UI" w:cs="Segoe UI"/>
      <w:sz w:val="18"/>
      <w:szCs w:val="18"/>
    </w:rPr>
  </w:style>
  <w:style w:type="character" w:customStyle="1" w:styleId="Nagwek1Znak">
    <w:name w:val="Nagłówek 1 Znak"/>
    <w:basedOn w:val="Domylnaczcionkaakapitu"/>
    <w:link w:val="Nagwek1"/>
    <w:rsid w:val="001C44DB"/>
    <w:rPr>
      <w:b/>
      <w:bCs/>
      <w:sz w:val="46"/>
      <w:szCs w:val="46"/>
      <w:lang w:val="en-US" w:eastAsia="en-US"/>
    </w:rPr>
  </w:style>
  <w:style w:type="character" w:customStyle="1" w:styleId="Nagwek2Znak">
    <w:name w:val="Nagłówek 2 Znak"/>
    <w:basedOn w:val="Domylnaczcionkaakapitu"/>
    <w:link w:val="Nagwek2"/>
    <w:rsid w:val="001C44DB"/>
    <w:rPr>
      <w:sz w:val="33"/>
      <w:szCs w:val="33"/>
      <w:lang w:val="en-US" w:eastAsia="en-US"/>
    </w:rPr>
  </w:style>
  <w:style w:type="character" w:customStyle="1" w:styleId="Nagwek3Znak">
    <w:name w:val="Nagłówek 3 Znak"/>
    <w:basedOn w:val="Domylnaczcionkaakapitu"/>
    <w:link w:val="Nagwek3"/>
    <w:rsid w:val="001C44DB"/>
    <w:rPr>
      <w:rFonts w:ascii="Verdana" w:eastAsia="Verdana" w:hAnsi="Verdana" w:cs="Verdana"/>
      <w:b/>
      <w:bCs/>
      <w:sz w:val="32"/>
      <w:szCs w:val="32"/>
      <w:lang w:val="en-US" w:eastAsia="en-US"/>
    </w:rPr>
  </w:style>
  <w:style w:type="character" w:customStyle="1" w:styleId="Nagwek4Znak">
    <w:name w:val="Nagłówek 4 Znak"/>
    <w:basedOn w:val="Domylnaczcionkaakapitu"/>
    <w:link w:val="Nagwek4"/>
    <w:uiPriority w:val="1"/>
    <w:rsid w:val="001C44DB"/>
    <w:rPr>
      <w:sz w:val="29"/>
      <w:szCs w:val="29"/>
      <w:lang w:val="en-US" w:eastAsia="en-US"/>
    </w:rPr>
  </w:style>
  <w:style w:type="character" w:customStyle="1" w:styleId="Nagwek5Znak">
    <w:name w:val="Nagłówek 5 Znak"/>
    <w:basedOn w:val="Domylnaczcionkaakapitu"/>
    <w:link w:val="Nagwek5"/>
    <w:uiPriority w:val="1"/>
    <w:rsid w:val="001C44DB"/>
    <w:rPr>
      <w:rFonts w:ascii="Arial" w:eastAsia="Arial" w:hAnsi="Arial" w:cs="Arial"/>
      <w:b/>
      <w:bCs/>
      <w:sz w:val="28"/>
      <w:szCs w:val="28"/>
      <w:lang w:val="en-US" w:eastAsia="en-US"/>
    </w:rPr>
  </w:style>
  <w:style w:type="character" w:customStyle="1" w:styleId="Nagwek6Znak">
    <w:name w:val="Nagłówek 6 Znak"/>
    <w:basedOn w:val="Domylnaczcionkaakapitu"/>
    <w:link w:val="Nagwek6"/>
    <w:rsid w:val="001C44DB"/>
    <w:rPr>
      <w:rFonts w:ascii="Century Gothic" w:eastAsia="Century Gothic" w:hAnsi="Century Gothic" w:cs="Century Gothic"/>
      <w:sz w:val="28"/>
      <w:szCs w:val="28"/>
      <w:lang w:val="en-US" w:eastAsia="en-US"/>
    </w:rPr>
  </w:style>
  <w:style w:type="character" w:customStyle="1" w:styleId="Nagwek7Znak">
    <w:name w:val="Nagłówek 7 Znak"/>
    <w:basedOn w:val="Domylnaczcionkaakapitu"/>
    <w:link w:val="Nagwek7"/>
    <w:rsid w:val="001C44DB"/>
    <w:rPr>
      <w:sz w:val="26"/>
      <w:szCs w:val="26"/>
      <w:lang w:val="en-US" w:eastAsia="en-US"/>
    </w:rPr>
  </w:style>
  <w:style w:type="character" w:customStyle="1" w:styleId="Nagwek8Znak">
    <w:name w:val="Nagłówek 8 Znak"/>
    <w:basedOn w:val="Domylnaczcionkaakapitu"/>
    <w:link w:val="Nagwek8"/>
    <w:uiPriority w:val="1"/>
    <w:rsid w:val="001C44DB"/>
    <w:rPr>
      <w:rFonts w:ascii="Verdana" w:eastAsia="Verdana" w:hAnsi="Verdana" w:cs="Verdana"/>
      <w:b/>
      <w:bCs/>
      <w:sz w:val="24"/>
      <w:szCs w:val="24"/>
      <w:lang w:val="en-US" w:eastAsia="en-US"/>
    </w:rPr>
  </w:style>
  <w:style w:type="character" w:customStyle="1" w:styleId="Nagwek9Znak">
    <w:name w:val="Nagłówek 9 Znak"/>
    <w:basedOn w:val="Domylnaczcionkaakapitu"/>
    <w:link w:val="Nagwek9"/>
    <w:uiPriority w:val="1"/>
    <w:rsid w:val="001C44DB"/>
    <w:rPr>
      <w:rFonts w:ascii="Century Gothic" w:eastAsia="Century Gothic" w:hAnsi="Century Gothic" w:cs="Century Gothic"/>
      <w:b/>
      <w:bCs/>
      <w:i/>
      <w:sz w:val="24"/>
      <w:szCs w:val="24"/>
      <w:lang w:val="en-US" w:eastAsia="en-US"/>
    </w:rPr>
  </w:style>
  <w:style w:type="character" w:customStyle="1" w:styleId="NagwekZnak">
    <w:name w:val="Nagłówek Znak"/>
    <w:basedOn w:val="Domylnaczcionkaakapitu"/>
    <w:link w:val="Nagwek"/>
    <w:uiPriority w:val="99"/>
    <w:rsid w:val="001C44DB"/>
    <w:rPr>
      <w:rFonts w:ascii="Arial" w:hAnsi="Arial"/>
      <w:sz w:val="24"/>
      <w:szCs w:val="24"/>
    </w:rPr>
  </w:style>
  <w:style w:type="character" w:customStyle="1" w:styleId="StopkaZnak">
    <w:name w:val="Stopka Znak"/>
    <w:basedOn w:val="Domylnaczcionkaakapitu"/>
    <w:link w:val="Stopka"/>
    <w:uiPriority w:val="99"/>
    <w:rsid w:val="001C44DB"/>
    <w:rPr>
      <w:rFonts w:ascii="Arial" w:hAnsi="Arial"/>
      <w:sz w:val="24"/>
      <w:szCs w:val="24"/>
    </w:rPr>
  </w:style>
  <w:style w:type="paragraph" w:styleId="Tytu">
    <w:name w:val="Title"/>
    <w:basedOn w:val="Normalny"/>
    <w:next w:val="Normalny"/>
    <w:link w:val="TytuZnak"/>
    <w:qFormat/>
    <w:rsid w:val="001C44DB"/>
    <w:pPr>
      <w:spacing w:before="240" w:after="60"/>
      <w:jc w:val="center"/>
      <w:outlineLvl w:val="0"/>
    </w:pPr>
    <w:rPr>
      <w:rFonts w:ascii="Cambria" w:hAnsi="Cambria"/>
      <w:b/>
      <w:bCs/>
      <w:kern w:val="28"/>
      <w:sz w:val="32"/>
      <w:szCs w:val="32"/>
    </w:rPr>
  </w:style>
  <w:style w:type="character" w:customStyle="1" w:styleId="TytuZnak">
    <w:name w:val="Tytuł Znak"/>
    <w:basedOn w:val="Domylnaczcionkaakapitu"/>
    <w:link w:val="Tytu"/>
    <w:rsid w:val="001C44DB"/>
    <w:rPr>
      <w:rFonts w:ascii="Cambria" w:hAnsi="Cambria"/>
      <w:b/>
      <w:bCs/>
      <w:kern w:val="28"/>
      <w:sz w:val="32"/>
      <w:szCs w:val="32"/>
    </w:rPr>
  </w:style>
  <w:style w:type="table" w:styleId="Tabela-Siatka">
    <w:name w:val="Table Grid"/>
    <w:basedOn w:val="Standardowy"/>
    <w:uiPriority w:val="59"/>
    <w:rsid w:val="001C4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Preambuła,List Paragraph,L1,Numerowanie,Wypunktowanie,BulletC,Wyliczanie,Obiekt,normalny tekst,Akapit z listą31,Bullets,List Paragraph1,sw tekst,T_SZ_List Paragraph"/>
    <w:basedOn w:val="Normalny"/>
    <w:link w:val="AkapitzlistZnak"/>
    <w:uiPriority w:val="34"/>
    <w:qFormat/>
    <w:rsid w:val="001C44DB"/>
    <w:pPr>
      <w:ind w:left="720"/>
      <w:contextualSpacing/>
    </w:pPr>
  </w:style>
  <w:style w:type="paragraph" w:styleId="Tekstpodstawowy">
    <w:name w:val="Body Text"/>
    <w:basedOn w:val="Normalny"/>
    <w:link w:val="TekstpodstawowyZnak"/>
    <w:qFormat/>
    <w:rsid w:val="001C44DB"/>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podstawowyZnak">
    <w:name w:val="Tekst podstawowy Znak"/>
    <w:basedOn w:val="Domylnaczcionkaakapitu"/>
    <w:link w:val="Tekstpodstawowy"/>
    <w:rsid w:val="001C44DB"/>
    <w:rPr>
      <w:rFonts w:ascii="Century Gothic" w:eastAsia="Century Gothic" w:hAnsi="Century Gothic" w:cs="Century Gothic"/>
      <w:lang w:val="en-US" w:eastAsia="en-US"/>
    </w:rPr>
  </w:style>
  <w:style w:type="table" w:customStyle="1" w:styleId="TableNormal">
    <w:name w:val="Table Normal"/>
    <w:uiPriority w:val="2"/>
    <w:semiHidden/>
    <w:unhideWhenUsed/>
    <w:qFormat/>
    <w:rsid w:val="001C44D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rsid w:val="001C44DB"/>
    <w:pPr>
      <w:widowControl w:val="0"/>
      <w:autoSpaceDE w:val="0"/>
      <w:autoSpaceDN w:val="0"/>
      <w:spacing w:before="246"/>
      <w:ind w:left="334" w:hanging="335"/>
    </w:pPr>
    <w:rPr>
      <w:rFonts w:ascii="Century Gothic" w:eastAsia="Century Gothic" w:hAnsi="Century Gothic" w:cs="Century Gothic"/>
      <w:b/>
      <w:bCs/>
      <w:sz w:val="20"/>
      <w:szCs w:val="20"/>
      <w:lang w:val="en-US" w:eastAsia="en-US"/>
    </w:rPr>
  </w:style>
  <w:style w:type="paragraph" w:styleId="Spistreci2">
    <w:name w:val="toc 2"/>
    <w:basedOn w:val="Normalny"/>
    <w:uiPriority w:val="39"/>
    <w:qFormat/>
    <w:rsid w:val="001C44DB"/>
    <w:pPr>
      <w:widowControl w:val="0"/>
      <w:autoSpaceDE w:val="0"/>
      <w:autoSpaceDN w:val="0"/>
      <w:spacing w:line="245" w:lineRule="exact"/>
      <w:ind w:left="789" w:hanging="386"/>
    </w:pPr>
    <w:rPr>
      <w:rFonts w:ascii="Century Gothic" w:eastAsia="Century Gothic" w:hAnsi="Century Gothic" w:cs="Century Gothic"/>
      <w:sz w:val="20"/>
      <w:szCs w:val="20"/>
      <w:lang w:val="en-US" w:eastAsia="en-US"/>
    </w:rPr>
  </w:style>
  <w:style w:type="paragraph" w:styleId="Spistreci3">
    <w:name w:val="toc 3"/>
    <w:basedOn w:val="Normalny"/>
    <w:uiPriority w:val="39"/>
    <w:qFormat/>
    <w:rsid w:val="001C44DB"/>
    <w:pPr>
      <w:widowControl w:val="0"/>
      <w:autoSpaceDE w:val="0"/>
      <w:autoSpaceDN w:val="0"/>
      <w:spacing w:line="245" w:lineRule="exact"/>
      <w:ind w:left="1337" w:hanging="720"/>
    </w:pPr>
    <w:rPr>
      <w:rFonts w:ascii="Century Gothic" w:eastAsia="Century Gothic" w:hAnsi="Century Gothic" w:cs="Century Gothic"/>
      <w:sz w:val="20"/>
      <w:szCs w:val="20"/>
      <w:lang w:val="en-US" w:eastAsia="en-US"/>
    </w:rPr>
  </w:style>
  <w:style w:type="paragraph" w:styleId="Spistreci4">
    <w:name w:val="toc 4"/>
    <w:basedOn w:val="Normalny"/>
    <w:uiPriority w:val="1"/>
    <w:qFormat/>
    <w:rsid w:val="001C44DB"/>
    <w:pPr>
      <w:widowControl w:val="0"/>
      <w:autoSpaceDE w:val="0"/>
      <w:autoSpaceDN w:val="0"/>
      <w:spacing w:line="245" w:lineRule="exact"/>
      <w:ind w:left="1217" w:hanging="552"/>
    </w:pPr>
    <w:rPr>
      <w:rFonts w:ascii="Century Gothic" w:eastAsia="Century Gothic" w:hAnsi="Century Gothic" w:cs="Century Gothic"/>
      <w:sz w:val="20"/>
      <w:szCs w:val="20"/>
      <w:lang w:val="en-US" w:eastAsia="en-US"/>
    </w:rPr>
  </w:style>
  <w:style w:type="paragraph" w:styleId="Spistreci5">
    <w:name w:val="toc 5"/>
    <w:basedOn w:val="Normalny"/>
    <w:uiPriority w:val="1"/>
    <w:qFormat/>
    <w:rsid w:val="001C44DB"/>
    <w:pPr>
      <w:widowControl w:val="0"/>
      <w:autoSpaceDE w:val="0"/>
      <w:autoSpaceDN w:val="0"/>
      <w:spacing w:line="245" w:lineRule="exact"/>
      <w:ind w:left="790"/>
    </w:pPr>
    <w:rPr>
      <w:rFonts w:ascii="Century Gothic" w:eastAsia="Century Gothic" w:hAnsi="Century Gothic" w:cs="Century Gothic"/>
      <w:sz w:val="20"/>
      <w:szCs w:val="20"/>
      <w:lang w:val="en-US" w:eastAsia="en-US"/>
    </w:rPr>
  </w:style>
  <w:style w:type="paragraph" w:styleId="Spistreci6">
    <w:name w:val="toc 6"/>
    <w:basedOn w:val="Normalny"/>
    <w:uiPriority w:val="1"/>
    <w:qFormat/>
    <w:rsid w:val="001C44DB"/>
    <w:pPr>
      <w:widowControl w:val="0"/>
      <w:autoSpaceDE w:val="0"/>
      <w:autoSpaceDN w:val="0"/>
      <w:spacing w:line="245" w:lineRule="exact"/>
      <w:ind w:left="986"/>
    </w:pPr>
    <w:rPr>
      <w:rFonts w:ascii="Century Gothic" w:eastAsia="Century Gothic" w:hAnsi="Century Gothic" w:cs="Century Gothic"/>
      <w:sz w:val="20"/>
      <w:szCs w:val="20"/>
      <w:lang w:val="en-US" w:eastAsia="en-US"/>
    </w:rPr>
  </w:style>
  <w:style w:type="paragraph" w:styleId="Spistreci7">
    <w:name w:val="toc 7"/>
    <w:basedOn w:val="Normalny"/>
    <w:uiPriority w:val="1"/>
    <w:qFormat/>
    <w:rsid w:val="001C44DB"/>
    <w:pPr>
      <w:widowControl w:val="0"/>
      <w:autoSpaceDE w:val="0"/>
      <w:autoSpaceDN w:val="0"/>
      <w:spacing w:line="245" w:lineRule="exact"/>
      <w:ind w:left="1207"/>
    </w:pPr>
    <w:rPr>
      <w:rFonts w:ascii="Century Gothic" w:eastAsia="Century Gothic" w:hAnsi="Century Gothic" w:cs="Century Gothic"/>
      <w:sz w:val="20"/>
      <w:szCs w:val="20"/>
      <w:lang w:val="en-US" w:eastAsia="en-US"/>
    </w:rPr>
  </w:style>
  <w:style w:type="paragraph" w:styleId="Spistreci8">
    <w:name w:val="toc 8"/>
    <w:basedOn w:val="Normalny"/>
    <w:uiPriority w:val="1"/>
    <w:qFormat/>
    <w:rsid w:val="001C44DB"/>
    <w:pPr>
      <w:widowControl w:val="0"/>
      <w:autoSpaceDE w:val="0"/>
      <w:autoSpaceDN w:val="0"/>
      <w:spacing w:line="245" w:lineRule="exact"/>
      <w:ind w:left="1428"/>
    </w:pPr>
    <w:rPr>
      <w:rFonts w:ascii="Century Gothic" w:eastAsia="Century Gothic" w:hAnsi="Century Gothic" w:cs="Century Gothic"/>
      <w:sz w:val="20"/>
      <w:szCs w:val="20"/>
      <w:lang w:val="en-US" w:eastAsia="en-US"/>
    </w:rPr>
  </w:style>
  <w:style w:type="paragraph" w:customStyle="1" w:styleId="TableParagraph">
    <w:name w:val="Table Paragraph"/>
    <w:basedOn w:val="Normalny"/>
    <w:uiPriority w:val="1"/>
    <w:qFormat/>
    <w:rsid w:val="001C44DB"/>
    <w:pPr>
      <w:widowControl w:val="0"/>
      <w:autoSpaceDE w:val="0"/>
      <w:autoSpaceDN w:val="0"/>
      <w:ind w:left="105"/>
    </w:pPr>
    <w:rPr>
      <w:rFonts w:ascii="Century Gothic" w:eastAsia="Century Gothic" w:hAnsi="Century Gothic" w:cs="Century Gothic"/>
      <w:sz w:val="22"/>
      <w:szCs w:val="22"/>
      <w:lang w:val="en-US" w:eastAsia="en-US"/>
    </w:rPr>
  </w:style>
  <w:style w:type="character" w:styleId="Hipercze">
    <w:name w:val="Hyperlink"/>
    <w:basedOn w:val="Domylnaczcionkaakapitu"/>
    <w:uiPriority w:val="99"/>
    <w:unhideWhenUsed/>
    <w:rsid w:val="001C44DB"/>
    <w:rPr>
      <w:color w:val="0563C1" w:themeColor="hyperlink"/>
      <w:u w:val="single"/>
    </w:rPr>
  </w:style>
  <w:style w:type="character" w:styleId="Odwoaniedokomentarza">
    <w:name w:val="annotation reference"/>
    <w:basedOn w:val="Domylnaczcionkaakapitu"/>
    <w:uiPriority w:val="99"/>
    <w:unhideWhenUsed/>
    <w:rsid w:val="001C44DB"/>
    <w:rPr>
      <w:sz w:val="16"/>
      <w:szCs w:val="16"/>
    </w:rPr>
  </w:style>
  <w:style w:type="paragraph" w:styleId="Tekstkomentarza">
    <w:name w:val="annotation text"/>
    <w:basedOn w:val="Normalny"/>
    <w:link w:val="TekstkomentarzaZnak"/>
    <w:uiPriority w:val="99"/>
    <w:unhideWhenUsed/>
    <w:rsid w:val="001C44DB"/>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komentarzaZnak">
    <w:name w:val="Tekst komentarza Znak"/>
    <w:basedOn w:val="Domylnaczcionkaakapitu"/>
    <w:link w:val="Tekstkomentarza"/>
    <w:uiPriority w:val="99"/>
    <w:rsid w:val="001C44DB"/>
    <w:rPr>
      <w:rFonts w:ascii="Century Gothic" w:eastAsia="Century Gothic" w:hAnsi="Century Gothic" w:cs="Century Gothic"/>
      <w:lang w:val="en-US" w:eastAsia="en-US"/>
    </w:rPr>
  </w:style>
  <w:style w:type="paragraph" w:styleId="Tematkomentarza">
    <w:name w:val="annotation subject"/>
    <w:basedOn w:val="Tekstkomentarza"/>
    <w:next w:val="Tekstkomentarza"/>
    <w:link w:val="TematkomentarzaZnak"/>
    <w:uiPriority w:val="99"/>
    <w:unhideWhenUsed/>
    <w:rsid w:val="001C44DB"/>
    <w:rPr>
      <w:b/>
      <w:bCs/>
    </w:rPr>
  </w:style>
  <w:style w:type="character" w:customStyle="1" w:styleId="TematkomentarzaZnak">
    <w:name w:val="Temat komentarza Znak"/>
    <w:basedOn w:val="TekstkomentarzaZnak"/>
    <w:link w:val="Tematkomentarza"/>
    <w:uiPriority w:val="99"/>
    <w:rsid w:val="001C44DB"/>
    <w:rPr>
      <w:rFonts w:ascii="Century Gothic" w:eastAsia="Century Gothic" w:hAnsi="Century Gothic" w:cs="Century Gothic"/>
      <w:b/>
      <w:bCs/>
      <w:lang w:val="en-US" w:eastAsia="en-US"/>
    </w:rPr>
  </w:style>
  <w:style w:type="paragraph" w:styleId="Nagwekspisutreci">
    <w:name w:val="TOC Heading"/>
    <w:basedOn w:val="Nagwek1"/>
    <w:next w:val="Normalny"/>
    <w:uiPriority w:val="39"/>
    <w:semiHidden/>
    <w:unhideWhenUsed/>
    <w:qFormat/>
    <w:rsid w:val="001C44DB"/>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lang w:val="pl-PL" w:eastAsia="pl-PL"/>
    </w:rPr>
  </w:style>
  <w:style w:type="paragraph" w:styleId="Tekstprzypisukocowego">
    <w:name w:val="endnote text"/>
    <w:basedOn w:val="Normalny"/>
    <w:link w:val="TekstprzypisukocowegoZnak"/>
    <w:uiPriority w:val="99"/>
    <w:unhideWhenUsed/>
    <w:rsid w:val="001C44DB"/>
    <w:pPr>
      <w:widowControl w:val="0"/>
      <w:autoSpaceDE w:val="0"/>
      <w:autoSpaceDN w:val="0"/>
    </w:pPr>
    <w:rPr>
      <w:rFonts w:ascii="Century Gothic" w:eastAsia="Century Gothic" w:hAnsi="Century Gothic" w:cs="Century Gothic"/>
      <w:sz w:val="20"/>
      <w:szCs w:val="20"/>
      <w:lang w:val="en-US" w:eastAsia="en-US"/>
    </w:rPr>
  </w:style>
  <w:style w:type="character" w:customStyle="1" w:styleId="TekstprzypisukocowegoZnak">
    <w:name w:val="Tekst przypisu końcowego Znak"/>
    <w:basedOn w:val="Domylnaczcionkaakapitu"/>
    <w:link w:val="Tekstprzypisukocowego"/>
    <w:uiPriority w:val="99"/>
    <w:rsid w:val="001C44DB"/>
    <w:rPr>
      <w:rFonts w:ascii="Century Gothic" w:eastAsia="Century Gothic" w:hAnsi="Century Gothic" w:cs="Century Gothic"/>
      <w:lang w:val="en-US" w:eastAsia="en-US"/>
    </w:rPr>
  </w:style>
  <w:style w:type="character" w:styleId="Odwoanieprzypisukocowego">
    <w:name w:val="endnote reference"/>
    <w:basedOn w:val="Domylnaczcionkaakapitu"/>
    <w:uiPriority w:val="99"/>
    <w:unhideWhenUsed/>
    <w:rsid w:val="001C44DB"/>
    <w:rPr>
      <w:vertAlign w:val="superscript"/>
    </w:rPr>
  </w:style>
  <w:style w:type="paragraph" w:styleId="Poprawka">
    <w:name w:val="Revision"/>
    <w:hidden/>
    <w:uiPriority w:val="99"/>
    <w:semiHidden/>
    <w:rsid w:val="001C44DB"/>
    <w:rPr>
      <w:rFonts w:ascii="Century Gothic" w:eastAsia="Century Gothic" w:hAnsi="Century Gothic" w:cs="Century Gothic"/>
      <w:sz w:val="22"/>
      <w:szCs w:val="22"/>
      <w:lang w:val="en-US" w:eastAsia="en-US"/>
    </w:rPr>
  </w:style>
  <w:style w:type="numbering" w:customStyle="1" w:styleId="Bezlisty1">
    <w:name w:val="Bez listy1"/>
    <w:next w:val="Bezlisty"/>
    <w:uiPriority w:val="99"/>
    <w:semiHidden/>
    <w:unhideWhenUsed/>
    <w:rsid w:val="001C44DB"/>
  </w:style>
  <w:style w:type="paragraph" w:customStyle="1" w:styleId="Style18">
    <w:name w:val="Style18"/>
    <w:basedOn w:val="Normalny"/>
    <w:uiPriority w:val="99"/>
    <w:rsid w:val="001C44DB"/>
    <w:pPr>
      <w:widowControl w:val="0"/>
      <w:autoSpaceDE w:val="0"/>
      <w:autoSpaceDN w:val="0"/>
      <w:adjustRightInd w:val="0"/>
      <w:jc w:val="center"/>
    </w:pPr>
    <w:rPr>
      <w:rFonts w:ascii="Times New Roman" w:hAnsi="Times New Roman"/>
    </w:rPr>
  </w:style>
  <w:style w:type="paragraph" w:customStyle="1" w:styleId="Style21">
    <w:name w:val="Style21"/>
    <w:basedOn w:val="Normalny"/>
    <w:uiPriority w:val="99"/>
    <w:rsid w:val="001C44DB"/>
    <w:pPr>
      <w:widowControl w:val="0"/>
      <w:autoSpaceDE w:val="0"/>
      <w:autoSpaceDN w:val="0"/>
      <w:adjustRightInd w:val="0"/>
      <w:jc w:val="both"/>
    </w:pPr>
    <w:rPr>
      <w:rFonts w:ascii="Times New Roman" w:hAnsi="Times New Roman"/>
    </w:rPr>
  </w:style>
  <w:style w:type="character" w:customStyle="1" w:styleId="FontStyle106">
    <w:name w:val="Font Style106"/>
    <w:basedOn w:val="Domylnaczcionkaakapitu"/>
    <w:uiPriority w:val="99"/>
    <w:rsid w:val="001C44DB"/>
    <w:rPr>
      <w:rFonts w:ascii="Times New Roman" w:hAnsi="Times New Roman" w:cs="Times New Roman"/>
      <w:b/>
      <w:bCs/>
      <w:sz w:val="22"/>
      <w:szCs w:val="22"/>
    </w:rPr>
  </w:style>
  <w:style w:type="paragraph" w:customStyle="1" w:styleId="Style14">
    <w:name w:val="Style14"/>
    <w:basedOn w:val="Normalny"/>
    <w:uiPriority w:val="99"/>
    <w:rsid w:val="001C44DB"/>
    <w:pPr>
      <w:widowControl w:val="0"/>
      <w:autoSpaceDE w:val="0"/>
      <w:autoSpaceDN w:val="0"/>
      <w:adjustRightInd w:val="0"/>
      <w:spacing w:line="274" w:lineRule="exact"/>
      <w:ind w:hanging="425"/>
      <w:jc w:val="both"/>
    </w:pPr>
    <w:rPr>
      <w:rFonts w:ascii="Times New Roman" w:hAnsi="Times New Roman"/>
    </w:rPr>
  </w:style>
  <w:style w:type="character" w:customStyle="1" w:styleId="FontStyle105">
    <w:name w:val="Font Style105"/>
    <w:basedOn w:val="Domylnaczcionkaakapitu"/>
    <w:uiPriority w:val="99"/>
    <w:rsid w:val="001C44DB"/>
    <w:rPr>
      <w:rFonts w:ascii="Times New Roman" w:hAnsi="Times New Roman" w:cs="Times New Roman"/>
      <w:sz w:val="22"/>
      <w:szCs w:val="22"/>
    </w:rPr>
  </w:style>
  <w:style w:type="paragraph" w:customStyle="1" w:styleId="Style19">
    <w:name w:val="Style19"/>
    <w:basedOn w:val="Normalny"/>
    <w:uiPriority w:val="99"/>
    <w:rsid w:val="001C44DB"/>
    <w:pPr>
      <w:widowControl w:val="0"/>
      <w:autoSpaceDE w:val="0"/>
      <w:autoSpaceDN w:val="0"/>
      <w:adjustRightInd w:val="0"/>
      <w:spacing w:line="281" w:lineRule="exact"/>
      <w:ind w:hanging="274"/>
      <w:jc w:val="both"/>
    </w:pPr>
    <w:rPr>
      <w:rFonts w:ascii="Times New Roman" w:hAnsi="Times New Roman"/>
    </w:rPr>
  </w:style>
  <w:style w:type="character" w:customStyle="1" w:styleId="FontStyle102">
    <w:name w:val="Font Style102"/>
    <w:basedOn w:val="Domylnaczcionkaakapitu"/>
    <w:uiPriority w:val="99"/>
    <w:rsid w:val="001C44DB"/>
    <w:rPr>
      <w:rFonts w:ascii="Georgia" w:hAnsi="Georgia" w:cs="Georgia"/>
      <w:sz w:val="26"/>
      <w:szCs w:val="26"/>
    </w:rPr>
  </w:style>
  <w:style w:type="character" w:customStyle="1" w:styleId="FontStyle108">
    <w:name w:val="Font Style108"/>
    <w:basedOn w:val="Domylnaczcionkaakapitu"/>
    <w:uiPriority w:val="99"/>
    <w:rsid w:val="001C44DB"/>
    <w:rPr>
      <w:rFonts w:ascii="Times New Roman" w:hAnsi="Times New Roman" w:cs="Times New Roman"/>
      <w:b/>
      <w:bCs/>
      <w:i/>
      <w:iCs/>
      <w:sz w:val="22"/>
      <w:szCs w:val="22"/>
    </w:rPr>
  </w:style>
  <w:style w:type="paragraph" w:customStyle="1" w:styleId="Tekstpodstawowy21">
    <w:name w:val="Tekst podstawowy 21"/>
    <w:basedOn w:val="Normalny"/>
    <w:rsid w:val="001C44DB"/>
    <w:pPr>
      <w:tabs>
        <w:tab w:val="left" w:pos="360"/>
      </w:tabs>
      <w:overflowPunct w:val="0"/>
      <w:autoSpaceDE w:val="0"/>
      <w:autoSpaceDN w:val="0"/>
      <w:adjustRightInd w:val="0"/>
      <w:spacing w:line="360" w:lineRule="auto"/>
      <w:jc w:val="both"/>
      <w:textAlignment w:val="baseline"/>
    </w:pPr>
    <w:rPr>
      <w:rFonts w:ascii="Times New Roman" w:hAnsi="Times New Roman"/>
      <w:szCs w:val="20"/>
    </w:rPr>
  </w:style>
  <w:style w:type="paragraph" w:customStyle="1" w:styleId="Style34">
    <w:name w:val="Style34"/>
    <w:basedOn w:val="Normalny"/>
    <w:uiPriority w:val="99"/>
    <w:rsid w:val="001C44DB"/>
    <w:pPr>
      <w:widowControl w:val="0"/>
      <w:autoSpaceDE w:val="0"/>
      <w:autoSpaceDN w:val="0"/>
      <w:adjustRightInd w:val="0"/>
      <w:spacing w:line="276" w:lineRule="exact"/>
      <w:ind w:hanging="274"/>
      <w:jc w:val="both"/>
    </w:pPr>
    <w:rPr>
      <w:rFonts w:ascii="Times New Roman" w:hAnsi="Times New Roman"/>
    </w:rPr>
  </w:style>
  <w:style w:type="paragraph" w:customStyle="1" w:styleId="Style33">
    <w:name w:val="Style33"/>
    <w:basedOn w:val="Normalny"/>
    <w:uiPriority w:val="99"/>
    <w:rsid w:val="001C44DB"/>
    <w:pPr>
      <w:widowControl w:val="0"/>
      <w:autoSpaceDE w:val="0"/>
      <w:autoSpaceDN w:val="0"/>
      <w:adjustRightInd w:val="0"/>
      <w:spacing w:line="274" w:lineRule="exact"/>
      <w:ind w:hanging="346"/>
      <w:jc w:val="both"/>
    </w:pPr>
    <w:rPr>
      <w:rFonts w:ascii="Times New Roman" w:hAnsi="Times New Roman"/>
    </w:rPr>
  </w:style>
  <w:style w:type="paragraph" w:customStyle="1" w:styleId="Style35">
    <w:name w:val="Style35"/>
    <w:basedOn w:val="Normalny"/>
    <w:uiPriority w:val="99"/>
    <w:rsid w:val="001C44DB"/>
    <w:pPr>
      <w:widowControl w:val="0"/>
      <w:autoSpaceDE w:val="0"/>
      <w:autoSpaceDN w:val="0"/>
      <w:adjustRightInd w:val="0"/>
      <w:jc w:val="center"/>
    </w:pPr>
    <w:rPr>
      <w:rFonts w:ascii="Times New Roman" w:hAnsi="Times New Roman"/>
    </w:rPr>
  </w:style>
  <w:style w:type="paragraph" w:customStyle="1" w:styleId="Style37">
    <w:name w:val="Style37"/>
    <w:basedOn w:val="Normalny"/>
    <w:uiPriority w:val="99"/>
    <w:rsid w:val="001C44DB"/>
    <w:pPr>
      <w:widowControl w:val="0"/>
      <w:autoSpaceDE w:val="0"/>
      <w:autoSpaceDN w:val="0"/>
      <w:adjustRightInd w:val="0"/>
      <w:spacing w:line="274" w:lineRule="exact"/>
      <w:ind w:hanging="425"/>
    </w:pPr>
    <w:rPr>
      <w:rFonts w:ascii="Times New Roman" w:hAnsi="Times New Roman"/>
    </w:rPr>
  </w:style>
  <w:style w:type="paragraph" w:customStyle="1" w:styleId="Style24">
    <w:name w:val="Style24"/>
    <w:basedOn w:val="Normalny"/>
    <w:uiPriority w:val="99"/>
    <w:rsid w:val="001C44DB"/>
    <w:pPr>
      <w:widowControl w:val="0"/>
      <w:autoSpaceDE w:val="0"/>
      <w:autoSpaceDN w:val="0"/>
      <w:adjustRightInd w:val="0"/>
      <w:spacing w:line="317" w:lineRule="exact"/>
      <w:jc w:val="both"/>
    </w:pPr>
    <w:rPr>
      <w:rFonts w:ascii="Times New Roman" w:hAnsi="Times New Roman"/>
    </w:rPr>
  </w:style>
  <w:style w:type="paragraph" w:customStyle="1" w:styleId="Style42">
    <w:name w:val="Style42"/>
    <w:basedOn w:val="Normalny"/>
    <w:uiPriority w:val="99"/>
    <w:rsid w:val="001C44DB"/>
    <w:pPr>
      <w:widowControl w:val="0"/>
      <w:autoSpaceDE w:val="0"/>
      <w:autoSpaceDN w:val="0"/>
      <w:adjustRightInd w:val="0"/>
      <w:spacing w:line="274" w:lineRule="exact"/>
      <w:ind w:hanging="281"/>
    </w:pPr>
    <w:rPr>
      <w:rFonts w:ascii="Times New Roman" w:hAnsi="Times New Roman"/>
    </w:rPr>
  </w:style>
  <w:style w:type="paragraph" w:customStyle="1" w:styleId="Style9">
    <w:name w:val="Style9"/>
    <w:basedOn w:val="Normalny"/>
    <w:uiPriority w:val="99"/>
    <w:rsid w:val="001C44DB"/>
    <w:pPr>
      <w:widowControl w:val="0"/>
      <w:autoSpaceDE w:val="0"/>
      <w:autoSpaceDN w:val="0"/>
      <w:adjustRightInd w:val="0"/>
      <w:jc w:val="center"/>
    </w:pPr>
    <w:rPr>
      <w:rFonts w:ascii="Times New Roman" w:hAnsi="Times New Roman"/>
    </w:rPr>
  </w:style>
  <w:style w:type="paragraph" w:customStyle="1" w:styleId="Style10">
    <w:name w:val="Style10"/>
    <w:basedOn w:val="Normalny"/>
    <w:uiPriority w:val="99"/>
    <w:rsid w:val="001C44DB"/>
    <w:pPr>
      <w:widowControl w:val="0"/>
      <w:autoSpaceDE w:val="0"/>
      <w:autoSpaceDN w:val="0"/>
      <w:adjustRightInd w:val="0"/>
      <w:jc w:val="both"/>
    </w:pPr>
    <w:rPr>
      <w:rFonts w:ascii="Times New Roman" w:hAnsi="Times New Roman"/>
    </w:rPr>
  </w:style>
  <w:style w:type="paragraph" w:customStyle="1" w:styleId="Style12">
    <w:name w:val="Style12"/>
    <w:basedOn w:val="Normalny"/>
    <w:uiPriority w:val="99"/>
    <w:rsid w:val="001C44DB"/>
    <w:pPr>
      <w:widowControl w:val="0"/>
      <w:autoSpaceDE w:val="0"/>
      <w:autoSpaceDN w:val="0"/>
      <w:adjustRightInd w:val="0"/>
      <w:spacing w:line="490" w:lineRule="exact"/>
      <w:jc w:val="center"/>
    </w:pPr>
    <w:rPr>
      <w:rFonts w:ascii="Times New Roman" w:hAnsi="Times New Roman"/>
    </w:rPr>
  </w:style>
  <w:style w:type="paragraph" w:customStyle="1" w:styleId="Style51">
    <w:name w:val="Style51"/>
    <w:basedOn w:val="Normalny"/>
    <w:uiPriority w:val="99"/>
    <w:rsid w:val="001C44DB"/>
    <w:pPr>
      <w:widowControl w:val="0"/>
      <w:autoSpaceDE w:val="0"/>
      <w:autoSpaceDN w:val="0"/>
      <w:adjustRightInd w:val="0"/>
      <w:spacing w:line="278" w:lineRule="exact"/>
      <w:jc w:val="both"/>
    </w:pPr>
    <w:rPr>
      <w:rFonts w:ascii="Times New Roman" w:hAnsi="Times New Roman"/>
    </w:rPr>
  </w:style>
  <w:style w:type="paragraph" w:customStyle="1" w:styleId="Style53">
    <w:name w:val="Style53"/>
    <w:basedOn w:val="Normalny"/>
    <w:uiPriority w:val="99"/>
    <w:rsid w:val="001C44DB"/>
    <w:pPr>
      <w:widowControl w:val="0"/>
      <w:autoSpaceDE w:val="0"/>
      <w:autoSpaceDN w:val="0"/>
      <w:adjustRightInd w:val="0"/>
      <w:jc w:val="right"/>
    </w:pPr>
    <w:rPr>
      <w:rFonts w:ascii="Times New Roman" w:hAnsi="Times New Roman"/>
    </w:rPr>
  </w:style>
  <w:style w:type="paragraph" w:customStyle="1" w:styleId="Style62">
    <w:name w:val="Style62"/>
    <w:basedOn w:val="Normalny"/>
    <w:uiPriority w:val="99"/>
    <w:rsid w:val="001C44DB"/>
    <w:pPr>
      <w:widowControl w:val="0"/>
      <w:autoSpaceDE w:val="0"/>
      <w:autoSpaceDN w:val="0"/>
      <w:adjustRightInd w:val="0"/>
      <w:spacing w:line="274" w:lineRule="exact"/>
      <w:jc w:val="center"/>
    </w:pPr>
    <w:rPr>
      <w:rFonts w:ascii="Times New Roman" w:hAnsi="Times New Roman"/>
    </w:rPr>
  </w:style>
  <w:style w:type="paragraph" w:customStyle="1" w:styleId="Style67">
    <w:name w:val="Style67"/>
    <w:basedOn w:val="Normalny"/>
    <w:uiPriority w:val="99"/>
    <w:rsid w:val="001C44DB"/>
    <w:pPr>
      <w:widowControl w:val="0"/>
      <w:autoSpaceDE w:val="0"/>
      <w:autoSpaceDN w:val="0"/>
      <w:adjustRightInd w:val="0"/>
      <w:spacing w:line="276" w:lineRule="exact"/>
      <w:ind w:hanging="720"/>
      <w:jc w:val="both"/>
    </w:pPr>
    <w:rPr>
      <w:rFonts w:ascii="Times New Roman" w:hAnsi="Times New Roman"/>
    </w:rPr>
  </w:style>
  <w:style w:type="paragraph" w:customStyle="1" w:styleId="Style76">
    <w:name w:val="Style76"/>
    <w:basedOn w:val="Normalny"/>
    <w:uiPriority w:val="99"/>
    <w:rsid w:val="001C44DB"/>
    <w:pPr>
      <w:widowControl w:val="0"/>
      <w:autoSpaceDE w:val="0"/>
      <w:autoSpaceDN w:val="0"/>
      <w:adjustRightInd w:val="0"/>
      <w:spacing w:line="277" w:lineRule="exact"/>
      <w:ind w:hanging="547"/>
      <w:jc w:val="both"/>
    </w:pPr>
    <w:rPr>
      <w:rFonts w:ascii="Times New Roman" w:hAnsi="Times New Roman"/>
    </w:rPr>
  </w:style>
  <w:style w:type="paragraph" w:customStyle="1" w:styleId="Style82">
    <w:name w:val="Style82"/>
    <w:basedOn w:val="Normalny"/>
    <w:uiPriority w:val="99"/>
    <w:rsid w:val="001C44DB"/>
    <w:pPr>
      <w:widowControl w:val="0"/>
      <w:autoSpaceDE w:val="0"/>
      <w:autoSpaceDN w:val="0"/>
      <w:adjustRightInd w:val="0"/>
      <w:spacing w:line="274" w:lineRule="exact"/>
      <w:ind w:firstLine="770"/>
    </w:pPr>
    <w:rPr>
      <w:rFonts w:ascii="Times New Roman" w:hAnsi="Times New Roman"/>
    </w:rPr>
  </w:style>
  <w:style w:type="paragraph" w:customStyle="1" w:styleId="Style84">
    <w:name w:val="Style84"/>
    <w:basedOn w:val="Normalny"/>
    <w:uiPriority w:val="99"/>
    <w:rsid w:val="001C44DB"/>
    <w:pPr>
      <w:widowControl w:val="0"/>
      <w:autoSpaceDE w:val="0"/>
      <w:autoSpaceDN w:val="0"/>
      <w:adjustRightInd w:val="0"/>
      <w:spacing w:line="274" w:lineRule="exact"/>
      <w:ind w:hanging="684"/>
    </w:pPr>
    <w:rPr>
      <w:rFonts w:ascii="Times New Roman" w:hAnsi="Times New Roman"/>
    </w:rPr>
  </w:style>
  <w:style w:type="character" w:customStyle="1" w:styleId="FontStyle107">
    <w:name w:val="Font Style107"/>
    <w:basedOn w:val="Domylnaczcionkaakapitu"/>
    <w:uiPriority w:val="99"/>
    <w:rsid w:val="001C44DB"/>
    <w:rPr>
      <w:rFonts w:ascii="Times New Roman" w:hAnsi="Times New Roman" w:cs="Times New Roman"/>
      <w:i/>
      <w:iCs/>
      <w:sz w:val="22"/>
      <w:szCs w:val="22"/>
    </w:rPr>
  </w:style>
  <w:style w:type="character" w:customStyle="1" w:styleId="alb">
    <w:name w:val="a_lb"/>
    <w:basedOn w:val="Domylnaczcionkaakapitu"/>
    <w:rsid w:val="001C44DB"/>
  </w:style>
  <w:style w:type="character" w:customStyle="1" w:styleId="fn-ref">
    <w:name w:val="fn-ref"/>
    <w:basedOn w:val="Domylnaczcionkaakapitu"/>
    <w:rsid w:val="001C44DB"/>
  </w:style>
  <w:style w:type="character" w:customStyle="1" w:styleId="changed-paragraph">
    <w:name w:val="changed-paragraph"/>
    <w:basedOn w:val="Domylnaczcionkaakapitu"/>
    <w:rsid w:val="001C44DB"/>
  </w:style>
  <w:style w:type="paragraph" w:customStyle="1" w:styleId="Akapitzlist1">
    <w:name w:val="Akapit z listą1"/>
    <w:basedOn w:val="Normalny"/>
    <w:rsid w:val="001C44DB"/>
    <w:pPr>
      <w:suppressAutoHyphens/>
      <w:spacing w:after="200" w:line="276" w:lineRule="auto"/>
      <w:ind w:left="720"/>
      <w:contextualSpacing/>
    </w:pPr>
    <w:rPr>
      <w:rFonts w:ascii="Cambria" w:hAnsi="Cambria" w:cs="font167"/>
      <w:kern w:val="1"/>
      <w:szCs w:val="16"/>
      <w:lang w:eastAsia="zh-CN"/>
    </w:rPr>
  </w:style>
  <w:style w:type="paragraph" w:customStyle="1" w:styleId="Tekstpodstawowy22">
    <w:name w:val="Tekst podstawowy 22"/>
    <w:basedOn w:val="Normalny"/>
    <w:rsid w:val="001C44DB"/>
    <w:pPr>
      <w:tabs>
        <w:tab w:val="left" w:pos="360"/>
      </w:tabs>
      <w:overflowPunct w:val="0"/>
      <w:autoSpaceDE w:val="0"/>
      <w:autoSpaceDN w:val="0"/>
      <w:adjustRightInd w:val="0"/>
      <w:spacing w:line="360" w:lineRule="auto"/>
      <w:jc w:val="both"/>
      <w:textAlignment w:val="baseline"/>
    </w:pPr>
    <w:rPr>
      <w:rFonts w:ascii="Times New Roman" w:hAnsi="Times New Roman"/>
      <w:szCs w:val="20"/>
    </w:rPr>
  </w:style>
  <w:style w:type="character" w:styleId="Uwydatnienie">
    <w:name w:val="Emphasis"/>
    <w:basedOn w:val="Domylnaczcionkaakapitu"/>
    <w:uiPriority w:val="20"/>
    <w:qFormat/>
    <w:rsid w:val="001C44DB"/>
    <w:rPr>
      <w:i/>
      <w:iCs/>
    </w:rPr>
  </w:style>
  <w:style w:type="paragraph" w:customStyle="1" w:styleId="ust">
    <w:name w:val="ust"/>
    <w:rsid w:val="001C44DB"/>
    <w:pPr>
      <w:spacing w:before="60" w:after="60"/>
      <w:ind w:left="426" w:hanging="284"/>
      <w:jc w:val="both"/>
    </w:pPr>
    <w:rPr>
      <w:rFonts w:ascii="Arial" w:hAnsi="Arial"/>
      <w:sz w:val="24"/>
      <w:szCs w:val="24"/>
    </w:rPr>
  </w:style>
  <w:style w:type="paragraph" w:styleId="Zwykytekst">
    <w:name w:val="Plain Text"/>
    <w:basedOn w:val="Normalny"/>
    <w:link w:val="ZwykytekstZnak"/>
    <w:rsid w:val="001C44DB"/>
    <w:rPr>
      <w:rFonts w:ascii="Courier New" w:hAnsi="Courier New"/>
      <w:sz w:val="20"/>
      <w:szCs w:val="20"/>
    </w:rPr>
  </w:style>
  <w:style w:type="character" w:customStyle="1" w:styleId="ZwykytekstZnak">
    <w:name w:val="Zwykły tekst Znak"/>
    <w:basedOn w:val="Domylnaczcionkaakapitu"/>
    <w:link w:val="Zwykytekst"/>
    <w:rsid w:val="001C44DB"/>
    <w:rPr>
      <w:rFonts w:ascii="Courier New" w:hAnsi="Courier New"/>
    </w:rPr>
  </w:style>
  <w:style w:type="paragraph" w:customStyle="1" w:styleId="Default">
    <w:name w:val="Default"/>
    <w:rsid w:val="001C44DB"/>
    <w:pPr>
      <w:autoSpaceDE w:val="0"/>
      <w:autoSpaceDN w:val="0"/>
      <w:adjustRightInd w:val="0"/>
    </w:pPr>
    <w:rPr>
      <w:color w:val="000000"/>
      <w:sz w:val="24"/>
      <w:szCs w:val="24"/>
    </w:rPr>
  </w:style>
  <w:style w:type="paragraph" w:customStyle="1" w:styleId="Style49">
    <w:name w:val="Style49"/>
    <w:basedOn w:val="Normalny"/>
    <w:uiPriority w:val="99"/>
    <w:rsid w:val="001C44DB"/>
    <w:pPr>
      <w:widowControl w:val="0"/>
      <w:autoSpaceDE w:val="0"/>
      <w:autoSpaceDN w:val="0"/>
      <w:adjustRightInd w:val="0"/>
      <w:spacing w:line="230" w:lineRule="exact"/>
      <w:jc w:val="both"/>
    </w:pPr>
    <w:rPr>
      <w:rFonts w:ascii="Times New Roman" w:hAnsi="Times New Roman"/>
    </w:rPr>
  </w:style>
  <w:style w:type="paragraph" w:customStyle="1" w:styleId="Style56">
    <w:name w:val="Style56"/>
    <w:basedOn w:val="Normalny"/>
    <w:uiPriority w:val="99"/>
    <w:rsid w:val="001C44DB"/>
    <w:pPr>
      <w:widowControl w:val="0"/>
      <w:autoSpaceDE w:val="0"/>
      <w:autoSpaceDN w:val="0"/>
      <w:adjustRightInd w:val="0"/>
      <w:spacing w:line="180" w:lineRule="exact"/>
      <w:ind w:firstLine="324"/>
    </w:pPr>
    <w:rPr>
      <w:rFonts w:ascii="Times New Roman" w:hAnsi="Times New Roman"/>
    </w:rPr>
  </w:style>
  <w:style w:type="paragraph" w:customStyle="1" w:styleId="Style88">
    <w:name w:val="Style88"/>
    <w:basedOn w:val="Normalny"/>
    <w:uiPriority w:val="99"/>
    <w:rsid w:val="001C44DB"/>
    <w:pPr>
      <w:widowControl w:val="0"/>
      <w:autoSpaceDE w:val="0"/>
      <w:autoSpaceDN w:val="0"/>
      <w:adjustRightInd w:val="0"/>
      <w:jc w:val="both"/>
    </w:pPr>
    <w:rPr>
      <w:rFonts w:ascii="Times New Roman" w:hAnsi="Times New Roman"/>
    </w:rPr>
  </w:style>
  <w:style w:type="character" w:customStyle="1" w:styleId="FontStyle111">
    <w:name w:val="Font Style111"/>
    <w:basedOn w:val="Domylnaczcionkaakapitu"/>
    <w:uiPriority w:val="99"/>
    <w:rsid w:val="001C44DB"/>
    <w:rPr>
      <w:rFonts w:ascii="Times New Roman" w:hAnsi="Times New Roman" w:cs="Times New Roman"/>
      <w:sz w:val="14"/>
      <w:szCs w:val="14"/>
    </w:rPr>
  </w:style>
  <w:style w:type="character" w:customStyle="1" w:styleId="FontStyle119">
    <w:name w:val="Font Style119"/>
    <w:basedOn w:val="Domylnaczcionkaakapitu"/>
    <w:uiPriority w:val="99"/>
    <w:rsid w:val="001C44DB"/>
    <w:rPr>
      <w:rFonts w:ascii="Times New Roman" w:hAnsi="Times New Roman" w:cs="Times New Roman"/>
      <w:i/>
      <w:iCs/>
      <w:sz w:val="18"/>
      <w:szCs w:val="18"/>
    </w:rPr>
  </w:style>
  <w:style w:type="paragraph" w:styleId="Tekstpodstawowy2">
    <w:name w:val="Body Text 2"/>
    <w:basedOn w:val="Normalny"/>
    <w:link w:val="Tekstpodstawowy2Znak"/>
    <w:uiPriority w:val="99"/>
    <w:unhideWhenUsed/>
    <w:rsid w:val="001C44DB"/>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uiPriority w:val="99"/>
    <w:rsid w:val="001C44DB"/>
    <w:rPr>
      <w:rFonts w:ascii="Calibri" w:eastAsia="Calibri" w:hAnsi="Calibri"/>
      <w:sz w:val="22"/>
      <w:szCs w:val="22"/>
      <w:lang w:eastAsia="en-US"/>
    </w:rPr>
  </w:style>
  <w:style w:type="character" w:customStyle="1" w:styleId="AkapitzlistZnak">
    <w:name w:val="Akapit z listą Znak"/>
    <w:aliases w:val="CW_Lista Znak,Preambuła Znak,List Paragraph Znak,L1 Znak,Numerowanie Znak,Wypunktowanie Znak,BulletC Znak,Wyliczanie Znak,Obiekt Znak,normalny tekst Znak,Akapit z listą31 Znak,Bullets Znak,List Paragraph1 Znak,sw tekst Znak"/>
    <w:link w:val="Akapitzlist"/>
    <w:uiPriority w:val="34"/>
    <w:locked/>
    <w:rsid w:val="001C44DB"/>
    <w:rPr>
      <w:rFonts w:ascii="Arial" w:hAnsi="Arial"/>
      <w:sz w:val="24"/>
      <w:szCs w:val="24"/>
    </w:rPr>
  </w:style>
  <w:style w:type="paragraph" w:styleId="Tekstpodstawowywcity">
    <w:name w:val="Body Text Indent"/>
    <w:basedOn w:val="Normalny"/>
    <w:link w:val="TekstpodstawowywcityZnak"/>
    <w:uiPriority w:val="99"/>
    <w:unhideWhenUsed/>
    <w:rsid w:val="001C44DB"/>
    <w:pPr>
      <w:spacing w:after="120" w:line="259" w:lineRule="auto"/>
      <w:ind w:left="283"/>
    </w:pPr>
    <w:rPr>
      <w:rFonts w:ascii="Calibri" w:eastAsia="Calibri" w:hAnsi="Calibri"/>
      <w:sz w:val="22"/>
      <w:szCs w:val="22"/>
      <w:lang w:eastAsia="en-US"/>
    </w:rPr>
  </w:style>
  <w:style w:type="character" w:customStyle="1" w:styleId="TekstpodstawowywcityZnak">
    <w:name w:val="Tekst podstawowy wcięty Znak"/>
    <w:basedOn w:val="Domylnaczcionkaakapitu"/>
    <w:link w:val="Tekstpodstawowywcity"/>
    <w:uiPriority w:val="99"/>
    <w:rsid w:val="001C44DB"/>
    <w:rPr>
      <w:rFonts w:ascii="Calibri" w:eastAsia="Calibri" w:hAnsi="Calibri"/>
      <w:sz w:val="22"/>
      <w:szCs w:val="22"/>
      <w:lang w:eastAsia="en-US"/>
    </w:rPr>
  </w:style>
  <w:style w:type="paragraph" w:customStyle="1" w:styleId="ZnakZnak1">
    <w:name w:val="Znak Znak1"/>
    <w:basedOn w:val="Normalny"/>
    <w:rsid w:val="001C44DB"/>
    <w:pPr>
      <w:spacing w:after="160" w:line="240" w:lineRule="exact"/>
    </w:pPr>
    <w:rPr>
      <w:rFonts w:ascii="Tahoma" w:hAnsi="Tahoma" w:cs="Tahoma"/>
      <w:sz w:val="20"/>
      <w:szCs w:val="20"/>
      <w:lang w:val="en-US" w:eastAsia="en-US"/>
    </w:rPr>
  </w:style>
  <w:style w:type="character" w:customStyle="1" w:styleId="Nierozpoznanawzmianka1">
    <w:name w:val="Nierozpoznana wzmianka1"/>
    <w:basedOn w:val="Domylnaczcionkaakapitu"/>
    <w:uiPriority w:val="99"/>
    <w:semiHidden/>
    <w:unhideWhenUsed/>
    <w:rsid w:val="001C44DB"/>
    <w:rPr>
      <w:color w:val="808080"/>
      <w:shd w:val="clear" w:color="auto" w:fill="E6E6E6"/>
    </w:rPr>
  </w:style>
  <w:style w:type="table" w:customStyle="1" w:styleId="Tabela-Siatka1">
    <w:name w:val="Tabela - Siatka1"/>
    <w:basedOn w:val="Standardowy"/>
    <w:next w:val="Tabela-Siatka"/>
    <w:rsid w:val="001C4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1C44DB"/>
    <w:rPr>
      <w:color w:val="605E5C"/>
      <w:shd w:val="clear" w:color="auto" w:fill="E1DFDD"/>
    </w:rPr>
  </w:style>
  <w:style w:type="character" w:styleId="Pogrubienie">
    <w:name w:val="Strong"/>
    <w:qFormat/>
    <w:rsid w:val="001C44DB"/>
    <w:rPr>
      <w:b/>
      <w:bCs/>
    </w:rPr>
  </w:style>
  <w:style w:type="character" w:customStyle="1" w:styleId="Teksttreci2">
    <w:name w:val="Tekst treści (2)_"/>
    <w:basedOn w:val="Domylnaczcionkaakapitu"/>
    <w:link w:val="Teksttreci20"/>
    <w:rsid w:val="001C44DB"/>
    <w:rPr>
      <w:rFonts w:ascii="Arial" w:eastAsia="Arial" w:hAnsi="Arial" w:cs="Arial"/>
      <w:sz w:val="21"/>
      <w:szCs w:val="21"/>
      <w:shd w:val="clear" w:color="auto" w:fill="FFFFFF"/>
    </w:rPr>
  </w:style>
  <w:style w:type="character" w:customStyle="1" w:styleId="Teksttreci2Pogrubienie">
    <w:name w:val="Tekst treści (2) + Pogrubienie"/>
    <w:basedOn w:val="Teksttreci2"/>
    <w:rsid w:val="001C44DB"/>
    <w:rPr>
      <w:rFonts w:ascii="Arial" w:eastAsia="Arial" w:hAnsi="Arial" w:cs="Arial"/>
      <w:b/>
      <w:bCs/>
      <w:color w:val="000000"/>
      <w:spacing w:val="0"/>
      <w:w w:val="100"/>
      <w:position w:val="0"/>
      <w:sz w:val="21"/>
      <w:szCs w:val="21"/>
      <w:shd w:val="clear" w:color="auto" w:fill="FFFFFF"/>
      <w:lang w:val="pl-PL" w:eastAsia="pl-PL" w:bidi="pl-PL"/>
    </w:rPr>
  </w:style>
  <w:style w:type="paragraph" w:customStyle="1" w:styleId="Teksttreci20">
    <w:name w:val="Tekst treści (2)"/>
    <w:basedOn w:val="Normalny"/>
    <w:link w:val="Teksttreci2"/>
    <w:rsid w:val="001C44DB"/>
    <w:pPr>
      <w:widowControl w:val="0"/>
      <w:shd w:val="clear" w:color="auto" w:fill="FFFFFF"/>
      <w:spacing w:line="295" w:lineRule="exact"/>
      <w:ind w:hanging="720"/>
      <w:jc w:val="both"/>
    </w:pPr>
    <w:rPr>
      <w:rFonts w:eastAsia="Arial" w:cs="Arial"/>
      <w:sz w:val="21"/>
      <w:szCs w:val="21"/>
    </w:rPr>
  </w:style>
  <w:style w:type="paragraph" w:styleId="Lista">
    <w:name w:val="List"/>
    <w:basedOn w:val="Normalny"/>
    <w:rsid w:val="001C44DB"/>
    <w:pPr>
      <w:autoSpaceDE w:val="0"/>
      <w:autoSpaceDN w:val="0"/>
      <w:spacing w:before="90" w:line="380" w:lineRule="atLeast"/>
      <w:jc w:val="both"/>
    </w:pPr>
    <w:rPr>
      <w:rFonts w:ascii="Times New Roman" w:hAnsi="Times New Roman"/>
      <w:w w:val="89"/>
      <w:sz w:val="25"/>
      <w:szCs w:val="20"/>
    </w:rPr>
  </w:style>
  <w:style w:type="paragraph" w:styleId="Tekstprzypisudolnego">
    <w:name w:val="footnote text"/>
    <w:basedOn w:val="Normalny"/>
    <w:link w:val="TekstprzypisudolnegoZnak"/>
    <w:uiPriority w:val="99"/>
    <w:unhideWhenUsed/>
    <w:rsid w:val="001C44DB"/>
    <w:rPr>
      <w:rFonts w:asciiTheme="minorHAnsi" w:eastAsiaTheme="minorHAnsi" w:hAnsiTheme="minorHAnsi" w:cstheme="minorBidi"/>
      <w:sz w:val="20"/>
      <w:szCs w:val="20"/>
      <w:lang w:eastAsia="en-US"/>
    </w:rPr>
  </w:style>
  <w:style w:type="character" w:customStyle="1" w:styleId="TekstprzypisudolnegoZnak">
    <w:name w:val="Tekst przypisu dolnego Znak"/>
    <w:basedOn w:val="Domylnaczcionkaakapitu"/>
    <w:link w:val="Tekstprzypisudolnego"/>
    <w:uiPriority w:val="99"/>
    <w:rsid w:val="001C44DB"/>
    <w:rPr>
      <w:rFonts w:asciiTheme="minorHAnsi" w:eastAsiaTheme="minorHAnsi" w:hAnsiTheme="minorHAnsi" w:cstheme="minorBidi"/>
      <w:lang w:eastAsia="en-US"/>
    </w:rPr>
  </w:style>
  <w:style w:type="character" w:styleId="Odwoanieprzypisudolnego">
    <w:name w:val="footnote reference"/>
    <w:basedOn w:val="Domylnaczcionkaakapitu"/>
    <w:uiPriority w:val="99"/>
    <w:unhideWhenUsed/>
    <w:rsid w:val="001C44DB"/>
    <w:rPr>
      <w:vertAlign w:val="superscript"/>
    </w:rPr>
  </w:style>
  <w:style w:type="character" w:customStyle="1" w:styleId="Teksttreci3">
    <w:name w:val="Tekst treści (3)_"/>
    <w:basedOn w:val="Domylnaczcionkaakapitu"/>
    <w:link w:val="Teksttreci30"/>
    <w:rsid w:val="001C44DB"/>
    <w:rPr>
      <w:rFonts w:ascii="Arial" w:eastAsia="Arial" w:hAnsi="Arial" w:cs="Arial"/>
      <w:b/>
      <w:bCs/>
      <w:sz w:val="21"/>
      <w:szCs w:val="21"/>
      <w:shd w:val="clear" w:color="auto" w:fill="FFFFFF"/>
    </w:rPr>
  </w:style>
  <w:style w:type="character" w:customStyle="1" w:styleId="Teksttreci3Bezpogrubienia">
    <w:name w:val="Tekst treści (3) + Bez pogrubienia"/>
    <w:basedOn w:val="Teksttreci3"/>
    <w:rsid w:val="001C44DB"/>
    <w:rPr>
      <w:rFonts w:ascii="Arial" w:eastAsia="Arial" w:hAnsi="Arial" w:cs="Arial"/>
      <w:b/>
      <w:bCs/>
      <w:color w:val="000000"/>
      <w:spacing w:val="0"/>
      <w:w w:val="100"/>
      <w:position w:val="0"/>
      <w:sz w:val="21"/>
      <w:szCs w:val="21"/>
      <w:shd w:val="clear" w:color="auto" w:fill="FFFFFF"/>
      <w:lang w:val="pl-PL" w:eastAsia="pl-PL" w:bidi="pl-PL"/>
    </w:rPr>
  </w:style>
  <w:style w:type="character" w:customStyle="1" w:styleId="Teksttreci310pt">
    <w:name w:val="Tekst treści (3) + 10 pt"/>
    <w:basedOn w:val="Teksttreci3"/>
    <w:rsid w:val="001C44DB"/>
    <w:rPr>
      <w:rFonts w:ascii="Arial" w:eastAsia="Arial" w:hAnsi="Arial" w:cs="Arial"/>
      <w:b/>
      <w:bCs/>
      <w:color w:val="000000"/>
      <w:spacing w:val="0"/>
      <w:w w:val="100"/>
      <w:position w:val="0"/>
      <w:sz w:val="20"/>
      <w:szCs w:val="20"/>
      <w:shd w:val="clear" w:color="auto" w:fill="FFFFFF"/>
      <w:lang w:val="pl-PL" w:eastAsia="pl-PL" w:bidi="pl-PL"/>
    </w:rPr>
  </w:style>
  <w:style w:type="paragraph" w:customStyle="1" w:styleId="Teksttreci30">
    <w:name w:val="Tekst treści (3)"/>
    <w:basedOn w:val="Normalny"/>
    <w:link w:val="Teksttreci3"/>
    <w:rsid w:val="001C44DB"/>
    <w:pPr>
      <w:widowControl w:val="0"/>
      <w:shd w:val="clear" w:color="auto" w:fill="FFFFFF"/>
      <w:spacing w:before="960" w:after="1920" w:line="0" w:lineRule="atLeast"/>
      <w:ind w:hanging="1600"/>
    </w:pPr>
    <w:rPr>
      <w:rFonts w:eastAsia="Arial" w:cs="Arial"/>
      <w:b/>
      <w:bCs/>
      <w:sz w:val="21"/>
      <w:szCs w:val="21"/>
    </w:rPr>
  </w:style>
  <w:style w:type="paragraph" w:customStyle="1" w:styleId="Tekstpodstawowy1">
    <w:name w:val="Tekst podstawowy1"/>
    <w:basedOn w:val="Normalny"/>
    <w:rsid w:val="001C44DB"/>
    <w:pPr>
      <w:widowControl w:val="0"/>
      <w:suppressAutoHyphens/>
      <w:spacing w:before="120" w:after="120" w:line="360" w:lineRule="auto"/>
      <w:jc w:val="center"/>
    </w:pPr>
    <w:rPr>
      <w:i/>
      <w:iCs/>
    </w:rPr>
  </w:style>
  <w:style w:type="table" w:customStyle="1" w:styleId="Tabela-Siatka2">
    <w:name w:val="Tabela - Siatka2"/>
    <w:basedOn w:val="Standardowy"/>
    <w:next w:val="Tabela-Siatka"/>
    <w:uiPriority w:val="59"/>
    <w:rsid w:val="001C44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615">
      <w:bodyDiv w:val="1"/>
      <w:marLeft w:val="0"/>
      <w:marRight w:val="0"/>
      <w:marTop w:val="0"/>
      <w:marBottom w:val="0"/>
      <w:divBdr>
        <w:top w:val="none" w:sz="0" w:space="0" w:color="auto"/>
        <w:left w:val="none" w:sz="0" w:space="0" w:color="auto"/>
        <w:bottom w:val="none" w:sz="0" w:space="0" w:color="auto"/>
        <w:right w:val="none" w:sz="0" w:space="0" w:color="auto"/>
      </w:divBdr>
    </w:div>
    <w:div w:id="212757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ug.ug.edu.pl/" TargetMode="Externa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miniportal.uzp.gov.pl/" TargetMode="Externa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sip.lex.pl/"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hyperlink" Target="https://sip.lex.pl/" TargetMode="External"/><Relationship Id="rId32" Type="http://schemas.openxmlformats.org/officeDocument/2006/relationships/hyperlink" Target="https://sip.lex.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hyperlink" Target="https://sip.lex.pl/" TargetMode="External"/><Relationship Id="rId19" Type="http://schemas.openxmlformats.org/officeDocument/2006/relationships/hyperlink" Target="https://sip.lex.p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frug@ug.edu.pl"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mailto:frug@ug.edu.pl" TargetMode="External"/><Relationship Id="rId30" Type="http://schemas.openxmlformats.org/officeDocument/2006/relationships/header" Target="header2.xml"/><Relationship Id="rId35"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CEEA5-BDFB-411E-BA48-88BE01135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listownik-Pomorskie-FE-UMWP-UE-EFRR-RPO2014-2020-2018</Template>
  <TotalTime>13</TotalTime>
  <Pages>40</Pages>
  <Words>14133</Words>
  <Characters>84802</Characters>
  <Application>Microsoft Office Word</Application>
  <DocSecurity>0</DocSecurity>
  <Lines>706</Lines>
  <Paragraphs>197</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98738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Twardokus Marcin</dc:creator>
  <cp:keywords/>
  <dc:description/>
  <cp:lastModifiedBy>autor</cp:lastModifiedBy>
  <cp:revision>4</cp:revision>
  <cp:lastPrinted>2019-07-30T10:59:00Z</cp:lastPrinted>
  <dcterms:created xsi:type="dcterms:W3CDTF">2019-11-12T00:54:00Z</dcterms:created>
  <dcterms:modified xsi:type="dcterms:W3CDTF">2019-11-13T08:38:00Z</dcterms:modified>
</cp:coreProperties>
</file>