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F5" w:rsidRPr="0032201A" w:rsidRDefault="00CB48D2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</w:t>
      </w:r>
      <w:r w:rsidR="009068F5"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ałącznik nr </w:t>
      </w:r>
      <w:r w:rsidR="00161276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2</w:t>
      </w:r>
      <w:r w:rsidR="009068F5"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</w:t>
      </w:r>
      <w:r w:rsidR="00E049C9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oferta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nr telefonu, adres e-mail</w:t>
      </w:r>
    </w:p>
    <w:p w:rsidR="009068F5" w:rsidRPr="00A92C81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013BCD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bookmarkStart w:id="0" w:name="_GoBack"/>
      <w:bookmarkEnd w:id="0"/>
    </w:p>
    <w:p w:rsidR="009068F5" w:rsidRPr="00A92C81" w:rsidRDefault="009068F5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:rsidR="009068F5" w:rsidRPr="00A92C81" w:rsidRDefault="009068F5" w:rsidP="009068F5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W nawiązaniu do zapytania ofertowego</w:t>
      </w:r>
      <w:r w:rsidR="003D0573">
        <w:rPr>
          <w:rFonts w:ascii="Calibri" w:eastAsia="Calibri" w:hAnsi="Calibri" w:cs="Calibri"/>
          <w:sz w:val="21"/>
          <w:szCs w:val="21"/>
          <w:lang w:eastAsia="ar-SA"/>
        </w:rPr>
        <w:t xml:space="preserve"> nr </w:t>
      </w:r>
      <w:r w:rsidR="00996931">
        <w:rPr>
          <w:rFonts w:ascii="Calibri" w:eastAsia="Calibri" w:hAnsi="Calibri" w:cs="Calibri"/>
          <w:sz w:val="21"/>
          <w:szCs w:val="21"/>
          <w:lang w:eastAsia="ar-SA"/>
        </w:rPr>
        <w:t>1</w:t>
      </w:r>
      <w:r w:rsidR="00734048">
        <w:rPr>
          <w:rFonts w:ascii="Calibri" w:eastAsia="Calibri" w:hAnsi="Calibri" w:cs="Calibri"/>
          <w:sz w:val="21"/>
          <w:szCs w:val="21"/>
          <w:lang w:eastAsia="ar-SA"/>
        </w:rPr>
        <w:t>8</w:t>
      </w:r>
      <w:r w:rsidR="003D0573">
        <w:rPr>
          <w:rFonts w:ascii="Calibri" w:eastAsia="Calibri" w:hAnsi="Calibri" w:cs="Calibri"/>
          <w:sz w:val="21"/>
          <w:szCs w:val="21"/>
          <w:lang w:eastAsia="ar-SA"/>
        </w:rPr>
        <w:t>/PBP/2016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z dnia </w:t>
      </w:r>
      <w:r w:rsidR="00996931">
        <w:rPr>
          <w:rFonts w:ascii="Calibri" w:eastAsia="Calibri" w:hAnsi="Calibri" w:cs="Calibri"/>
          <w:sz w:val="21"/>
          <w:szCs w:val="21"/>
          <w:lang w:eastAsia="ar-SA"/>
        </w:rPr>
        <w:t>2</w:t>
      </w:r>
      <w:r w:rsidR="00511D35">
        <w:rPr>
          <w:rFonts w:ascii="Calibri" w:eastAsia="Calibri" w:hAnsi="Calibri" w:cs="Calibri"/>
          <w:sz w:val="21"/>
          <w:szCs w:val="21"/>
          <w:lang w:eastAsia="ar-SA"/>
        </w:rPr>
        <w:t>4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.</w:t>
      </w:r>
      <w:r w:rsidR="00511D35">
        <w:rPr>
          <w:rFonts w:ascii="Calibri" w:eastAsia="Calibri" w:hAnsi="Calibri" w:cs="Calibri"/>
          <w:sz w:val="21"/>
          <w:szCs w:val="21"/>
          <w:lang w:eastAsia="ar-SA"/>
        </w:rPr>
        <w:t>08.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2016 r.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511D3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zespół specjalistów prowadzących </w:t>
      </w:r>
      <w:r w:rsidR="00511D35" w:rsidRPr="00511D3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warsztaty „Ujście Wisły</w:t>
      </w:r>
      <w:r w:rsidR="00511D3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”</w:t>
      </w:r>
      <w:r w:rsidR="000A72C6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>w ramach realizacji projektu pt</w:t>
      </w:r>
      <w:r w:rsidRPr="00E553E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. </w:t>
      </w:r>
      <w:r w:rsidRPr="00A92C81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  <w:r w:rsidRPr="00A92C81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przedstawiam swoją ofertę:</w:t>
      </w: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 w:rsidRPr="00A92C8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</w:t>
      </w:r>
      <w:r w:rsid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………………………………………………….. zł netto,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słownie netto: …………………………………….…………………..złotych,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kwota podatku VAT…………………………….. zł</w:t>
      </w:r>
      <w:r w:rsidR="00A92C81">
        <w:rPr>
          <w:rFonts w:ascii="Calibri" w:eastAsia="Calibri" w:hAnsi="Calibri" w:cs="Calibri"/>
          <w:sz w:val="21"/>
          <w:szCs w:val="21"/>
          <w:lang w:eastAsia="ar-SA"/>
        </w:rPr>
        <w:t>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słownie VAT ……………………………………………………..………złotych,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……………………….…………………………… zł brutto</w:t>
      </w:r>
      <w:r w:rsidR="00996931">
        <w:rPr>
          <w:rFonts w:ascii="Calibri" w:eastAsia="Calibri" w:hAnsi="Calibri" w:cs="Calibri"/>
          <w:b/>
          <w:sz w:val="21"/>
          <w:szCs w:val="21"/>
          <w:lang w:eastAsia="ar-SA"/>
        </w:rPr>
        <w:t>*</w:t>
      </w: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, </w:t>
      </w:r>
    </w:p>
    <w:p w:rsidR="009068F5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D20C63" w:rsidRPr="00A92C81" w:rsidRDefault="00D20C63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9068F5" w:rsidRDefault="00D20C63" w:rsidP="009068F5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*</w:t>
      </w:r>
      <w:r w:rsidRPr="00D20C63">
        <w:rPr>
          <w:rFonts w:asciiTheme="minorHAnsi" w:hAnsiTheme="minorHAnsi"/>
          <w:sz w:val="20"/>
        </w:rPr>
        <w:t xml:space="preserve"> </w:t>
      </w:r>
      <w:r w:rsidRPr="00FA0DF6">
        <w:rPr>
          <w:rFonts w:asciiTheme="minorHAnsi" w:hAnsiTheme="minorHAnsi"/>
          <w:sz w:val="20"/>
        </w:rPr>
        <w:t>W przypadku, gdy ofertę składa osoba fizyczna, niebędąca przedsiębiorca dopuszcza się wskazanie tylko kwoty brutto za realizacje zamówienia.</w:t>
      </w:r>
    </w:p>
    <w:p w:rsidR="00D20C63" w:rsidRPr="00A92C81" w:rsidRDefault="00D20C63" w:rsidP="009068F5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 w:rsidRPr="00A92C81">
        <w:rPr>
          <w:rFonts w:ascii="Calibri" w:hAnsi="Calibri"/>
          <w:sz w:val="21"/>
          <w:szCs w:val="21"/>
        </w:rPr>
        <w:t>iż wskazana w ofercie cena</w:t>
      </w:r>
      <w:r w:rsidR="0032201A">
        <w:rPr>
          <w:rFonts w:ascii="Calibri" w:hAnsi="Calibri"/>
          <w:sz w:val="21"/>
          <w:szCs w:val="21"/>
        </w:rPr>
        <w:t>,</w:t>
      </w:r>
      <w:r w:rsidRPr="00A92C81">
        <w:rPr>
          <w:rFonts w:ascii="Calibri" w:hAnsi="Calibri"/>
          <w:sz w:val="21"/>
          <w:szCs w:val="21"/>
        </w:rPr>
        <w:t xml:space="preserve"> jako cena ryczałtowa została prawidłowo skalkulowana i obejmuj</w:t>
      </w:r>
      <w:r w:rsidR="00D20C63">
        <w:rPr>
          <w:rFonts w:ascii="Calibri" w:hAnsi="Calibri"/>
          <w:sz w:val="21"/>
          <w:szCs w:val="21"/>
        </w:rPr>
        <w:t>e</w:t>
      </w:r>
      <w:r w:rsidRPr="00A92C81">
        <w:rPr>
          <w:rFonts w:ascii="Calibri" w:hAnsi="Calibri"/>
          <w:sz w:val="21"/>
          <w:szCs w:val="21"/>
        </w:rPr>
        <w:t xml:space="preserve"> wszelkie koszty realizacji zadania, wraz z kosztami </w:t>
      </w:r>
      <w:r w:rsidR="00D20C63">
        <w:rPr>
          <w:rFonts w:ascii="Calibri" w:hAnsi="Calibri"/>
          <w:sz w:val="21"/>
          <w:szCs w:val="21"/>
        </w:rPr>
        <w:t>dojazdu</w:t>
      </w:r>
      <w:r w:rsidR="00634A28" w:rsidRPr="00A92C81">
        <w:rPr>
          <w:rFonts w:ascii="Calibri" w:hAnsi="Calibri"/>
          <w:sz w:val="21"/>
          <w:szCs w:val="21"/>
        </w:rPr>
        <w:t>.</w:t>
      </w: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A92C81">
        <w:rPr>
          <w:rFonts w:asciiTheme="minorHAnsi" w:eastAsia="Calibri" w:hAnsiTheme="minorHAnsi"/>
          <w:sz w:val="21"/>
          <w:szCs w:val="21"/>
          <w:lang w:eastAsia="ar-SA"/>
        </w:rPr>
        <w:t xml:space="preserve">Jednocześnie </w:t>
      </w:r>
      <w:r w:rsidRPr="00360984">
        <w:rPr>
          <w:rFonts w:asciiTheme="minorHAnsi" w:eastAsia="Calibri" w:hAnsiTheme="minorHAnsi"/>
          <w:b/>
          <w:sz w:val="21"/>
          <w:szCs w:val="21"/>
          <w:lang w:eastAsia="ar-SA"/>
        </w:rPr>
        <w:t>o</w:t>
      </w:r>
      <w:r w:rsidRPr="00A92C81">
        <w:rPr>
          <w:rFonts w:asciiTheme="minorHAnsi" w:hAnsiTheme="minorHAnsi" w:cs="Arial"/>
          <w:b/>
          <w:color w:val="000000"/>
          <w:sz w:val="21"/>
          <w:szCs w:val="21"/>
        </w:rPr>
        <w:t>świadczam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>, że</w:t>
      </w:r>
      <w:r w:rsidRPr="00A92C81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>spełniam</w:t>
      </w:r>
      <w:r w:rsidR="00D20C63">
        <w:rPr>
          <w:rFonts w:asciiTheme="minorHAnsi" w:hAnsiTheme="minorHAnsi" w:cs="Arial"/>
          <w:color w:val="000000"/>
          <w:sz w:val="21"/>
          <w:szCs w:val="21"/>
        </w:rPr>
        <w:t>/y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 warunki określone w zapytaniu ofertowym, zapoznałem </w:t>
      </w:r>
      <w:r w:rsidR="00E553E1">
        <w:rPr>
          <w:rFonts w:asciiTheme="minorHAnsi" w:hAnsiTheme="minorHAnsi" w:cs="Arial"/>
          <w:color w:val="000000"/>
          <w:sz w:val="21"/>
          <w:szCs w:val="21"/>
        </w:rPr>
        <w:br/>
      </w:r>
      <w:r w:rsidRPr="00A92C81">
        <w:rPr>
          <w:rFonts w:asciiTheme="minorHAnsi" w:hAnsiTheme="minorHAnsi" w:cs="Arial"/>
          <w:color w:val="000000"/>
          <w:sz w:val="21"/>
          <w:szCs w:val="21"/>
        </w:rPr>
        <w:t>się ze szczegółowymi warunkami zawartymi w zapytaniu ofertowym i przyjmujemy je bez zastrzeżeń oraz posiadam niezbędną wiedzę</w:t>
      </w:r>
      <w:r w:rsidR="00114E08">
        <w:rPr>
          <w:rFonts w:asciiTheme="minorHAnsi" w:hAnsiTheme="minorHAnsi" w:cs="Arial"/>
          <w:color w:val="000000"/>
          <w:sz w:val="21"/>
          <w:szCs w:val="21"/>
        </w:rPr>
        <w:t xml:space="preserve"> i doświadczenie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 wymagan</w:t>
      </w:r>
      <w:r w:rsidR="00114E08">
        <w:rPr>
          <w:rFonts w:asciiTheme="minorHAnsi" w:hAnsiTheme="minorHAnsi" w:cs="Arial"/>
          <w:color w:val="000000"/>
          <w:sz w:val="21"/>
          <w:szCs w:val="21"/>
        </w:rPr>
        <w:t>e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 do realizacji zamówienia</w:t>
      </w:r>
      <w:r w:rsidR="0092516F">
        <w:rPr>
          <w:rFonts w:asciiTheme="minorHAnsi" w:hAnsiTheme="minorHAnsi" w:cs="Arial"/>
          <w:color w:val="000000"/>
          <w:sz w:val="21"/>
          <w:szCs w:val="21"/>
        </w:rPr>
        <w:t>.</w:t>
      </w:r>
    </w:p>
    <w:p w:rsidR="00634A28" w:rsidRPr="00A92C81" w:rsidRDefault="00634A28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B61723" w:rsidRPr="00013BCD" w:rsidRDefault="009068F5" w:rsidP="00013BCD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</w:t>
      </w:r>
      <w:r w:rsidR="00013BCD">
        <w:rPr>
          <w:rFonts w:ascii="Calibri" w:eastAsia="Calibri" w:hAnsi="Calibri"/>
          <w:sz w:val="18"/>
          <w:szCs w:val="22"/>
          <w:lang w:eastAsia="ar-SA"/>
        </w:rPr>
        <w:t>ta</w:t>
      </w:r>
    </w:p>
    <w:p w:rsidR="00B61723" w:rsidRPr="00161276" w:rsidRDefault="00B61723" w:rsidP="00161276">
      <w:pPr>
        <w:suppressAutoHyphens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sectPr w:rsidR="00B61723" w:rsidRPr="00161276" w:rsidSect="00A92C81">
      <w:footerReference w:type="default" r:id="rId8"/>
      <w:headerReference w:type="first" r:id="rId9"/>
      <w:footerReference w:type="first" r:id="rId10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83" w:rsidRDefault="005D0F83">
      <w:r>
        <w:separator/>
      </w:r>
    </w:p>
  </w:endnote>
  <w:endnote w:type="continuationSeparator" w:id="0">
    <w:p w:rsidR="005D0F83" w:rsidRDefault="005D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F" w:rsidRPr="00124D4A" w:rsidRDefault="00802E1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F" w:rsidRPr="00B01F08" w:rsidRDefault="00802E1F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6BE648"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83" w:rsidRDefault="005D0F83">
      <w:r>
        <w:separator/>
      </w:r>
    </w:p>
  </w:footnote>
  <w:footnote w:type="continuationSeparator" w:id="0">
    <w:p w:rsidR="005D0F83" w:rsidRDefault="005D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F" w:rsidRDefault="00802E1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27CDC8E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65961"/>
    <w:multiLevelType w:val="hybridMultilevel"/>
    <w:tmpl w:val="7474FB76"/>
    <w:lvl w:ilvl="0" w:tplc="8DE6170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5F5"/>
    <w:multiLevelType w:val="hybridMultilevel"/>
    <w:tmpl w:val="294EF822"/>
    <w:lvl w:ilvl="0" w:tplc="D31C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3A0"/>
    <w:multiLevelType w:val="hybridMultilevel"/>
    <w:tmpl w:val="357E95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1B554991"/>
    <w:multiLevelType w:val="hybridMultilevel"/>
    <w:tmpl w:val="15140B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DF0414A"/>
    <w:multiLevelType w:val="hybridMultilevel"/>
    <w:tmpl w:val="97D4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37D55"/>
    <w:multiLevelType w:val="hybridMultilevel"/>
    <w:tmpl w:val="AAE21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3B76"/>
    <w:multiLevelType w:val="hybridMultilevel"/>
    <w:tmpl w:val="C1BA7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6E1966"/>
    <w:multiLevelType w:val="hybridMultilevel"/>
    <w:tmpl w:val="3970FE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A207CD"/>
    <w:multiLevelType w:val="hybridMultilevel"/>
    <w:tmpl w:val="EB84E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1" w15:restartNumberingAfterBreak="0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3" w15:restartNumberingAfterBreak="0">
    <w:nsid w:val="663A166D"/>
    <w:multiLevelType w:val="hybridMultilevel"/>
    <w:tmpl w:val="1DD62622"/>
    <w:lvl w:ilvl="0" w:tplc="D856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6E44A5"/>
    <w:multiLevelType w:val="hybridMultilevel"/>
    <w:tmpl w:val="6ECAA3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E6D27"/>
    <w:multiLevelType w:val="hybridMultilevel"/>
    <w:tmpl w:val="601EF2A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EA508E3"/>
    <w:multiLevelType w:val="hybridMultilevel"/>
    <w:tmpl w:val="A4500A6E"/>
    <w:lvl w:ilvl="0" w:tplc="DF6CEDF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24BD6"/>
    <w:multiLevelType w:val="hybridMultilevel"/>
    <w:tmpl w:val="2056EB3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30F86"/>
    <w:multiLevelType w:val="hybridMultilevel"/>
    <w:tmpl w:val="87764CD2"/>
    <w:lvl w:ilvl="0" w:tplc="4BA08E6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40A34"/>
    <w:multiLevelType w:val="hybridMultilevel"/>
    <w:tmpl w:val="AF84F48C"/>
    <w:lvl w:ilvl="0" w:tplc="A7145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"/>
  </w:num>
  <w:num w:numId="4">
    <w:abstractNumId w:val="40"/>
  </w:num>
  <w:num w:numId="5">
    <w:abstractNumId w:val="30"/>
  </w:num>
  <w:num w:numId="6">
    <w:abstractNumId w:val="23"/>
  </w:num>
  <w:num w:numId="7">
    <w:abstractNumId w:val="15"/>
  </w:num>
  <w:num w:numId="8">
    <w:abstractNumId w:val="4"/>
  </w:num>
  <w:num w:numId="9">
    <w:abstractNumId w:val="31"/>
  </w:num>
  <w:num w:numId="10">
    <w:abstractNumId w:val="8"/>
  </w:num>
  <w:num w:numId="11">
    <w:abstractNumId w:val="44"/>
  </w:num>
  <w:num w:numId="12">
    <w:abstractNumId w:val="43"/>
  </w:num>
  <w:num w:numId="13">
    <w:abstractNumId w:val="24"/>
  </w:num>
  <w:num w:numId="14">
    <w:abstractNumId w:val="22"/>
  </w:num>
  <w:num w:numId="15">
    <w:abstractNumId w:val="38"/>
  </w:num>
  <w:num w:numId="16">
    <w:abstractNumId w:val="28"/>
  </w:num>
  <w:num w:numId="17">
    <w:abstractNumId w:val="12"/>
  </w:num>
  <w:num w:numId="18">
    <w:abstractNumId w:val="20"/>
  </w:num>
  <w:num w:numId="19">
    <w:abstractNumId w:val="27"/>
  </w:num>
  <w:num w:numId="20">
    <w:abstractNumId w:val="35"/>
  </w:num>
  <w:num w:numId="21">
    <w:abstractNumId w:val="13"/>
  </w:num>
  <w:num w:numId="22">
    <w:abstractNumId w:val="14"/>
  </w:num>
  <w:num w:numId="23">
    <w:abstractNumId w:val="2"/>
  </w:num>
  <w:num w:numId="24">
    <w:abstractNumId w:val="3"/>
  </w:num>
  <w:num w:numId="25">
    <w:abstractNumId w:val="19"/>
  </w:num>
  <w:num w:numId="26">
    <w:abstractNumId w:val="18"/>
  </w:num>
  <w:num w:numId="27">
    <w:abstractNumId w:val="26"/>
  </w:num>
  <w:num w:numId="28">
    <w:abstractNumId w:val="16"/>
  </w:num>
  <w:num w:numId="29">
    <w:abstractNumId w:val="0"/>
  </w:num>
  <w:num w:numId="30">
    <w:abstractNumId w:val="37"/>
  </w:num>
  <w:num w:numId="31">
    <w:abstractNumId w:val="17"/>
  </w:num>
  <w:num w:numId="32">
    <w:abstractNumId w:val="34"/>
  </w:num>
  <w:num w:numId="33">
    <w:abstractNumId w:val="36"/>
  </w:num>
  <w:num w:numId="34">
    <w:abstractNumId w:val="41"/>
  </w:num>
  <w:num w:numId="35">
    <w:abstractNumId w:val="9"/>
  </w:num>
  <w:num w:numId="36">
    <w:abstractNumId w:val="39"/>
  </w:num>
  <w:num w:numId="37">
    <w:abstractNumId w:val="6"/>
  </w:num>
  <w:num w:numId="38">
    <w:abstractNumId w:val="11"/>
  </w:num>
  <w:num w:numId="39">
    <w:abstractNumId w:val="33"/>
  </w:num>
  <w:num w:numId="40">
    <w:abstractNumId w:val="7"/>
  </w:num>
  <w:num w:numId="41">
    <w:abstractNumId w:val="42"/>
  </w:num>
  <w:num w:numId="42">
    <w:abstractNumId w:val="5"/>
  </w:num>
  <w:num w:numId="43">
    <w:abstractNumId w:val="29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1067C"/>
    <w:rsid w:val="00013BCD"/>
    <w:rsid w:val="000218E3"/>
    <w:rsid w:val="0002273B"/>
    <w:rsid w:val="000354EC"/>
    <w:rsid w:val="00043F38"/>
    <w:rsid w:val="00047190"/>
    <w:rsid w:val="00050DC7"/>
    <w:rsid w:val="00061F20"/>
    <w:rsid w:val="000777BA"/>
    <w:rsid w:val="00080D83"/>
    <w:rsid w:val="00091CA7"/>
    <w:rsid w:val="000A150E"/>
    <w:rsid w:val="000A72C6"/>
    <w:rsid w:val="000B509E"/>
    <w:rsid w:val="000B7716"/>
    <w:rsid w:val="000D283E"/>
    <w:rsid w:val="000D318A"/>
    <w:rsid w:val="000E1C60"/>
    <w:rsid w:val="000E32FC"/>
    <w:rsid w:val="00114E08"/>
    <w:rsid w:val="001172DD"/>
    <w:rsid w:val="00123248"/>
    <w:rsid w:val="00124D4A"/>
    <w:rsid w:val="00125041"/>
    <w:rsid w:val="001304E7"/>
    <w:rsid w:val="00130B23"/>
    <w:rsid w:val="00136FFF"/>
    <w:rsid w:val="001458F9"/>
    <w:rsid w:val="00147643"/>
    <w:rsid w:val="00161276"/>
    <w:rsid w:val="001631D4"/>
    <w:rsid w:val="0017473A"/>
    <w:rsid w:val="001A128B"/>
    <w:rsid w:val="001B210F"/>
    <w:rsid w:val="001C3FC4"/>
    <w:rsid w:val="001C64BE"/>
    <w:rsid w:val="001E3D08"/>
    <w:rsid w:val="00201DF2"/>
    <w:rsid w:val="0023445E"/>
    <w:rsid w:val="00241C1F"/>
    <w:rsid w:val="002425AE"/>
    <w:rsid w:val="00244274"/>
    <w:rsid w:val="002745B5"/>
    <w:rsid w:val="00296D28"/>
    <w:rsid w:val="002A5997"/>
    <w:rsid w:val="002C6347"/>
    <w:rsid w:val="00304332"/>
    <w:rsid w:val="00305BB4"/>
    <w:rsid w:val="00315901"/>
    <w:rsid w:val="00320AAC"/>
    <w:rsid w:val="0032201A"/>
    <w:rsid w:val="00325198"/>
    <w:rsid w:val="0033768C"/>
    <w:rsid w:val="00343CEB"/>
    <w:rsid w:val="0035482A"/>
    <w:rsid w:val="00360984"/>
    <w:rsid w:val="003619F2"/>
    <w:rsid w:val="003624C5"/>
    <w:rsid w:val="00365820"/>
    <w:rsid w:val="003734B7"/>
    <w:rsid w:val="003934E2"/>
    <w:rsid w:val="00397D0A"/>
    <w:rsid w:val="003A4B9F"/>
    <w:rsid w:val="003B10ED"/>
    <w:rsid w:val="003B1771"/>
    <w:rsid w:val="003C554F"/>
    <w:rsid w:val="003D0573"/>
    <w:rsid w:val="0040149C"/>
    <w:rsid w:val="00414478"/>
    <w:rsid w:val="00420400"/>
    <w:rsid w:val="004243FF"/>
    <w:rsid w:val="004364EB"/>
    <w:rsid w:val="0046436A"/>
    <w:rsid w:val="004660A1"/>
    <w:rsid w:val="00470598"/>
    <w:rsid w:val="00474C6E"/>
    <w:rsid w:val="00477EF0"/>
    <w:rsid w:val="00492BD3"/>
    <w:rsid w:val="004B70BD"/>
    <w:rsid w:val="004F0EEC"/>
    <w:rsid w:val="00511D35"/>
    <w:rsid w:val="0051369D"/>
    <w:rsid w:val="005157F6"/>
    <w:rsid w:val="0052111D"/>
    <w:rsid w:val="0053633F"/>
    <w:rsid w:val="0056428F"/>
    <w:rsid w:val="00566BE0"/>
    <w:rsid w:val="005760A9"/>
    <w:rsid w:val="00576737"/>
    <w:rsid w:val="005840BC"/>
    <w:rsid w:val="00594464"/>
    <w:rsid w:val="0059537D"/>
    <w:rsid w:val="005A26FF"/>
    <w:rsid w:val="005D0613"/>
    <w:rsid w:val="005D0F83"/>
    <w:rsid w:val="005E0C4A"/>
    <w:rsid w:val="00605936"/>
    <w:rsid w:val="00622781"/>
    <w:rsid w:val="00622D86"/>
    <w:rsid w:val="00634A28"/>
    <w:rsid w:val="00640BFF"/>
    <w:rsid w:val="00642067"/>
    <w:rsid w:val="0064225F"/>
    <w:rsid w:val="00672D0E"/>
    <w:rsid w:val="00675992"/>
    <w:rsid w:val="00684E1D"/>
    <w:rsid w:val="00693E46"/>
    <w:rsid w:val="0069621B"/>
    <w:rsid w:val="006A26ED"/>
    <w:rsid w:val="006B3AE7"/>
    <w:rsid w:val="006B4267"/>
    <w:rsid w:val="006B4386"/>
    <w:rsid w:val="006B71EF"/>
    <w:rsid w:val="006F209E"/>
    <w:rsid w:val="00714F22"/>
    <w:rsid w:val="00715ED1"/>
    <w:rsid w:val="00727F94"/>
    <w:rsid w:val="007337EB"/>
    <w:rsid w:val="00734048"/>
    <w:rsid w:val="00745D18"/>
    <w:rsid w:val="00771E5C"/>
    <w:rsid w:val="00776530"/>
    <w:rsid w:val="00791E8E"/>
    <w:rsid w:val="007945E3"/>
    <w:rsid w:val="007955CD"/>
    <w:rsid w:val="007A0109"/>
    <w:rsid w:val="007B2500"/>
    <w:rsid w:val="007C637E"/>
    <w:rsid w:val="007D61D6"/>
    <w:rsid w:val="007E1B19"/>
    <w:rsid w:val="007F3623"/>
    <w:rsid w:val="00802E1F"/>
    <w:rsid w:val="00820B25"/>
    <w:rsid w:val="008212A1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A7B43"/>
    <w:rsid w:val="008E5408"/>
    <w:rsid w:val="008F19C4"/>
    <w:rsid w:val="00900087"/>
    <w:rsid w:val="009068F5"/>
    <w:rsid w:val="00915DA2"/>
    <w:rsid w:val="00916416"/>
    <w:rsid w:val="00917BE8"/>
    <w:rsid w:val="0092516F"/>
    <w:rsid w:val="00992B0B"/>
    <w:rsid w:val="00993F60"/>
    <w:rsid w:val="00996931"/>
    <w:rsid w:val="009A4E33"/>
    <w:rsid w:val="009B6577"/>
    <w:rsid w:val="009C6138"/>
    <w:rsid w:val="009D1ED9"/>
    <w:rsid w:val="009D6263"/>
    <w:rsid w:val="009D71C1"/>
    <w:rsid w:val="009F2CF0"/>
    <w:rsid w:val="00A04690"/>
    <w:rsid w:val="00A40DD3"/>
    <w:rsid w:val="00A57C51"/>
    <w:rsid w:val="00A62E2D"/>
    <w:rsid w:val="00A66A2B"/>
    <w:rsid w:val="00A76E1E"/>
    <w:rsid w:val="00A77FBF"/>
    <w:rsid w:val="00A824F2"/>
    <w:rsid w:val="00A8311B"/>
    <w:rsid w:val="00A92C81"/>
    <w:rsid w:val="00AA2381"/>
    <w:rsid w:val="00AB4A02"/>
    <w:rsid w:val="00AD0587"/>
    <w:rsid w:val="00AD1EFE"/>
    <w:rsid w:val="00AF4089"/>
    <w:rsid w:val="00B01F08"/>
    <w:rsid w:val="00B16E8F"/>
    <w:rsid w:val="00B30401"/>
    <w:rsid w:val="00B32358"/>
    <w:rsid w:val="00B33194"/>
    <w:rsid w:val="00B46977"/>
    <w:rsid w:val="00B50C03"/>
    <w:rsid w:val="00B61723"/>
    <w:rsid w:val="00B6637D"/>
    <w:rsid w:val="00B95417"/>
    <w:rsid w:val="00B97DD3"/>
    <w:rsid w:val="00BB76D0"/>
    <w:rsid w:val="00BC363C"/>
    <w:rsid w:val="00BD6448"/>
    <w:rsid w:val="00C05F53"/>
    <w:rsid w:val="00C26DF8"/>
    <w:rsid w:val="00C55E3D"/>
    <w:rsid w:val="00C62C24"/>
    <w:rsid w:val="00C635B6"/>
    <w:rsid w:val="00C7066D"/>
    <w:rsid w:val="00CA5CBD"/>
    <w:rsid w:val="00CB24A4"/>
    <w:rsid w:val="00CB48D2"/>
    <w:rsid w:val="00CC491E"/>
    <w:rsid w:val="00CE005B"/>
    <w:rsid w:val="00CF004E"/>
    <w:rsid w:val="00CF2918"/>
    <w:rsid w:val="00CF40B7"/>
    <w:rsid w:val="00D0361A"/>
    <w:rsid w:val="00D20C63"/>
    <w:rsid w:val="00D30ADD"/>
    <w:rsid w:val="00D43A0D"/>
    <w:rsid w:val="00D46867"/>
    <w:rsid w:val="00D526F3"/>
    <w:rsid w:val="00D63002"/>
    <w:rsid w:val="00DA2034"/>
    <w:rsid w:val="00DC3989"/>
    <w:rsid w:val="00DC733E"/>
    <w:rsid w:val="00DE0325"/>
    <w:rsid w:val="00DF57BE"/>
    <w:rsid w:val="00E01AC7"/>
    <w:rsid w:val="00E049C9"/>
    <w:rsid w:val="00E06500"/>
    <w:rsid w:val="00E415FF"/>
    <w:rsid w:val="00E552E7"/>
    <w:rsid w:val="00E553E1"/>
    <w:rsid w:val="00E57060"/>
    <w:rsid w:val="00E63B88"/>
    <w:rsid w:val="00E67A1F"/>
    <w:rsid w:val="00E72883"/>
    <w:rsid w:val="00E74630"/>
    <w:rsid w:val="00E804C3"/>
    <w:rsid w:val="00E84047"/>
    <w:rsid w:val="00E87616"/>
    <w:rsid w:val="00E91C0A"/>
    <w:rsid w:val="00E91EC1"/>
    <w:rsid w:val="00E92AD5"/>
    <w:rsid w:val="00EA5C16"/>
    <w:rsid w:val="00EB69D5"/>
    <w:rsid w:val="00EC1394"/>
    <w:rsid w:val="00EC68A6"/>
    <w:rsid w:val="00ED026A"/>
    <w:rsid w:val="00ED38D0"/>
    <w:rsid w:val="00EE4A4D"/>
    <w:rsid w:val="00EF000D"/>
    <w:rsid w:val="00F04A12"/>
    <w:rsid w:val="00F13F1A"/>
    <w:rsid w:val="00F204B1"/>
    <w:rsid w:val="00F42271"/>
    <w:rsid w:val="00F545A3"/>
    <w:rsid w:val="00F56CCD"/>
    <w:rsid w:val="00F728E7"/>
    <w:rsid w:val="00F97590"/>
    <w:rsid w:val="00FA1D44"/>
    <w:rsid w:val="00FB5706"/>
    <w:rsid w:val="00FC25B3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D7AD0"/>
  <w15:docId w15:val="{47D7298D-0E6D-401F-821D-032CDBB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1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7190"/>
    <w:rPr>
      <w:rFonts w:ascii="Cambria" w:hAnsi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rsid w:val="0030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79BA-2F85-4198-837E-51BAFA07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1178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87</cp:revision>
  <cp:lastPrinted>2016-08-24T12:00:00Z</cp:lastPrinted>
  <dcterms:created xsi:type="dcterms:W3CDTF">2016-04-11T09:43:00Z</dcterms:created>
  <dcterms:modified xsi:type="dcterms:W3CDTF">2016-08-24T12:44:00Z</dcterms:modified>
</cp:coreProperties>
</file>