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A" w:rsidRDefault="00E941EA" w:rsidP="00E941E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3 –</w:t>
      </w:r>
      <w:r w:rsidR="00FA2A0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93525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oświadczenie</w:t>
      </w:r>
    </w:p>
    <w:p w:rsidR="00E941EA" w:rsidRDefault="00E941EA" w:rsidP="00E941E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941EA" w:rsidRDefault="00E941EA" w:rsidP="00E941E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941EA" w:rsidRDefault="00E941EA" w:rsidP="00E941EA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E941EA" w:rsidRDefault="00E941EA" w:rsidP="00E941EA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E941EA" w:rsidRDefault="00E941EA" w:rsidP="00E941EA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: ………………………………………….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..………………………………………………………..</w:t>
      </w: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NIP: ………………………………………………………….         REGON: ………………………………………………………………….</w:t>
      </w: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</w:t>
      </w:r>
      <w:r w:rsidR="00FA2A0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się o udzielenie zamówienia nr </w:t>
      </w:r>
      <w:r w:rsidR="00935259">
        <w:rPr>
          <w:rFonts w:ascii="Calibri" w:eastAsia="Calibri" w:hAnsi="Calibri" w:cs="Calibri"/>
          <w:color w:val="000000"/>
          <w:sz w:val="22"/>
          <w:szCs w:val="22"/>
          <w:lang w:eastAsia="ar-SA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/PBP/2016 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dwóch zestawów tablic interaktywnych wraz z wyposażeniem na cele edukacyjne</w:t>
      </w:r>
      <w:r w:rsidRPr="009A426B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  <w:t xml:space="preserve">z Zamawiającym – Fundacją Rozwoju Uniwersytetu Gdańskiego, z siedzibą w Gdańsku przy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  <w:t>ul. Bażyńskiego 1A.</w:t>
      </w: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Fundacją Rozwoju Uniwersytetu Gdańskiego lub osobami upoważnionymi do zaciągania zobowiązań w imieniu Fundacji</w:t>
      </w:r>
      <w:r w:rsidR="00FA2A0F" w:rsidRPr="00FA2A0F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FA2A0F">
        <w:rPr>
          <w:rFonts w:ascii="Calibri" w:eastAsia="Calibri" w:hAnsi="Calibri"/>
          <w:sz w:val="22"/>
          <w:szCs w:val="22"/>
          <w:lang w:eastAsia="ar-SA"/>
        </w:rPr>
        <w:t>Rozwoju Uniwersytetu Gdańskiego</w:t>
      </w:r>
      <w:r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i przeprowadzeniem procedury wyboru wykonawcy a Wykonawcą, polegające na:</w:t>
      </w:r>
    </w:p>
    <w:p w:rsidR="00E941EA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a.</w:t>
      </w:r>
      <w:r>
        <w:rPr>
          <w:rFonts w:ascii="Calibri" w:eastAsia="Calibri" w:hAnsi="Calibri"/>
          <w:sz w:val="22"/>
          <w:szCs w:val="22"/>
          <w:lang w:eastAsia="ar-SA"/>
        </w:rPr>
        <w:tab/>
        <w:t>uczestniczeniu w spółce</w:t>
      </w:r>
      <w:r w:rsidR="00FA2A0F">
        <w:rPr>
          <w:rFonts w:ascii="Calibri" w:eastAsia="Calibri" w:hAnsi="Calibri"/>
          <w:sz w:val="22"/>
          <w:szCs w:val="22"/>
          <w:lang w:eastAsia="ar-SA"/>
        </w:rPr>
        <w:t>,</w:t>
      </w:r>
      <w:r>
        <w:rPr>
          <w:rFonts w:ascii="Calibri" w:eastAsia="Calibri" w:hAnsi="Calibri"/>
          <w:sz w:val="22"/>
          <w:szCs w:val="22"/>
          <w:lang w:eastAsia="ar-SA"/>
        </w:rPr>
        <w:t xml:space="preserve"> jako wspólnik spółki cywilnej lub spółki osobowej,</w:t>
      </w:r>
    </w:p>
    <w:p w:rsidR="00E941EA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b.</w:t>
      </w:r>
      <w:r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E941EA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c.</w:t>
      </w:r>
      <w:r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E941EA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d.</w:t>
      </w:r>
      <w:r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  <w:t>w stosunku przysposobienia, opieki lub kurateli.</w:t>
      </w:r>
    </w:p>
    <w:p w:rsidR="00E941EA" w:rsidRDefault="00E941EA" w:rsidP="00E941EA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E941EA" w:rsidRDefault="00E941EA" w:rsidP="00E941EA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(data, podpis i pieczątka upełnomocnionego </w:t>
      </w:r>
    </w:p>
    <w:p w:rsidR="00E941EA" w:rsidRDefault="00E941EA" w:rsidP="00E941EA">
      <w:pPr>
        <w:suppressAutoHyphens/>
        <w:ind w:left="3540"/>
        <w:contextualSpacing/>
        <w:jc w:val="both"/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przedstawiciela Oferenta)</w:t>
      </w:r>
    </w:p>
    <w:p w:rsidR="00241564" w:rsidRPr="00844EBC" w:rsidRDefault="00241564" w:rsidP="00844EBC">
      <w:pPr>
        <w:tabs>
          <w:tab w:val="left" w:pos="3360"/>
        </w:tabs>
      </w:pPr>
      <w:bookmarkStart w:id="0" w:name="_GoBack"/>
      <w:bookmarkEnd w:id="0"/>
    </w:p>
    <w:sectPr w:rsidR="00241564" w:rsidRPr="00844EB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86" w:rsidRDefault="00F96B86">
      <w:r>
        <w:separator/>
      </w:r>
    </w:p>
  </w:endnote>
  <w:endnote w:type="continuationSeparator" w:id="0">
    <w:p w:rsidR="00F96B86" w:rsidRDefault="00F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86" w:rsidRDefault="00F96B86">
      <w:r>
        <w:separator/>
      </w:r>
    </w:p>
  </w:footnote>
  <w:footnote w:type="continuationSeparator" w:id="0">
    <w:p w:rsidR="00F96B86" w:rsidRDefault="00F9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0360"/>
    <w:multiLevelType w:val="multilevel"/>
    <w:tmpl w:val="CA747CA4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15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21299"/>
    <w:multiLevelType w:val="multilevel"/>
    <w:tmpl w:val="5F3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22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14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46313"/>
    <w:rsid w:val="00061F20"/>
    <w:rsid w:val="00080D83"/>
    <w:rsid w:val="000947D5"/>
    <w:rsid w:val="000D283E"/>
    <w:rsid w:val="00124D4A"/>
    <w:rsid w:val="001304E7"/>
    <w:rsid w:val="00130B23"/>
    <w:rsid w:val="00195396"/>
    <w:rsid w:val="001A7599"/>
    <w:rsid w:val="001B210F"/>
    <w:rsid w:val="00241564"/>
    <w:rsid w:val="00241C1F"/>
    <w:rsid w:val="002425AE"/>
    <w:rsid w:val="002C1F26"/>
    <w:rsid w:val="002C6347"/>
    <w:rsid w:val="002E3A44"/>
    <w:rsid w:val="002E3D2A"/>
    <w:rsid w:val="00315901"/>
    <w:rsid w:val="00320AAC"/>
    <w:rsid w:val="00325198"/>
    <w:rsid w:val="0035482A"/>
    <w:rsid w:val="00354B31"/>
    <w:rsid w:val="003619F2"/>
    <w:rsid w:val="00365820"/>
    <w:rsid w:val="003A4A71"/>
    <w:rsid w:val="003C554F"/>
    <w:rsid w:val="0040149C"/>
    <w:rsid w:val="00414478"/>
    <w:rsid w:val="00462BAC"/>
    <w:rsid w:val="00474C6E"/>
    <w:rsid w:val="00477EF0"/>
    <w:rsid w:val="00492BD3"/>
    <w:rsid w:val="004B70BD"/>
    <w:rsid w:val="0052111D"/>
    <w:rsid w:val="005760A9"/>
    <w:rsid w:val="005840BC"/>
    <w:rsid w:val="00594464"/>
    <w:rsid w:val="005D0613"/>
    <w:rsid w:val="00622781"/>
    <w:rsid w:val="0062652F"/>
    <w:rsid w:val="00640BFF"/>
    <w:rsid w:val="00672D0E"/>
    <w:rsid w:val="0069621B"/>
    <w:rsid w:val="006B4267"/>
    <w:rsid w:val="006E019C"/>
    <w:rsid w:val="006F209E"/>
    <w:rsid w:val="00705B57"/>
    <w:rsid w:val="007159E5"/>
    <w:rsid w:val="00727F94"/>
    <w:rsid w:val="007337EB"/>
    <w:rsid w:val="00745D18"/>
    <w:rsid w:val="00770BC1"/>
    <w:rsid w:val="00776530"/>
    <w:rsid w:val="00782237"/>
    <w:rsid w:val="00791E8E"/>
    <w:rsid w:val="007A0109"/>
    <w:rsid w:val="007B2500"/>
    <w:rsid w:val="007C185F"/>
    <w:rsid w:val="007D61D6"/>
    <w:rsid w:val="007E1B19"/>
    <w:rsid w:val="007F3623"/>
    <w:rsid w:val="007F6D58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0194F"/>
    <w:rsid w:val="00910F2C"/>
    <w:rsid w:val="00935259"/>
    <w:rsid w:val="00975035"/>
    <w:rsid w:val="00977899"/>
    <w:rsid w:val="009A1453"/>
    <w:rsid w:val="009A426B"/>
    <w:rsid w:val="009B0C7B"/>
    <w:rsid w:val="009D71C1"/>
    <w:rsid w:val="009F2CF0"/>
    <w:rsid w:val="00A04690"/>
    <w:rsid w:val="00A40DD3"/>
    <w:rsid w:val="00A52043"/>
    <w:rsid w:val="00A824F2"/>
    <w:rsid w:val="00A8311B"/>
    <w:rsid w:val="00AB5172"/>
    <w:rsid w:val="00AC3894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161D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8346E"/>
    <w:rsid w:val="00DA2034"/>
    <w:rsid w:val="00DC733E"/>
    <w:rsid w:val="00DF57BE"/>
    <w:rsid w:val="00E06500"/>
    <w:rsid w:val="00E15706"/>
    <w:rsid w:val="00E57060"/>
    <w:rsid w:val="00E75B20"/>
    <w:rsid w:val="00E87616"/>
    <w:rsid w:val="00E941EA"/>
    <w:rsid w:val="00EA5C16"/>
    <w:rsid w:val="00EC1394"/>
    <w:rsid w:val="00ED026A"/>
    <w:rsid w:val="00ED700A"/>
    <w:rsid w:val="00EF000D"/>
    <w:rsid w:val="00F545A3"/>
    <w:rsid w:val="00F728E7"/>
    <w:rsid w:val="00F96B86"/>
    <w:rsid w:val="00FA2A0F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5401E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4B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54B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25</cp:revision>
  <cp:lastPrinted>2016-11-17T08:04:00Z</cp:lastPrinted>
  <dcterms:created xsi:type="dcterms:W3CDTF">2016-10-14T07:02:00Z</dcterms:created>
  <dcterms:modified xsi:type="dcterms:W3CDTF">2016-11-17T09:21:00Z</dcterms:modified>
</cp:coreProperties>
</file>