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A3" w:rsidRPr="00081BAC" w:rsidRDefault="008838A3" w:rsidP="008838A3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 formularz ofertowy</w:t>
      </w:r>
    </w:p>
    <w:p w:rsidR="008838A3" w:rsidRPr="00081BAC" w:rsidRDefault="008838A3" w:rsidP="008838A3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8838A3" w:rsidRPr="00F15D34" w:rsidRDefault="008838A3" w:rsidP="008838A3">
      <w:pPr>
        <w:suppressAutoHyphens/>
        <w:ind w:firstLine="708"/>
        <w:jc w:val="both"/>
        <w:rPr>
          <w:rFonts w:asciiTheme="minorHAnsi" w:eastAsia="Calibri" w:hAnsiTheme="minorHAnsi" w:cs="Calibri"/>
          <w:sz w:val="18"/>
          <w:szCs w:val="21"/>
          <w:lang w:eastAsia="ar-SA"/>
        </w:rPr>
      </w:pPr>
      <w:r w:rsidRPr="00F15D34">
        <w:rPr>
          <w:rFonts w:asciiTheme="minorHAnsi" w:eastAsia="Calibri" w:hAnsiTheme="minorHAnsi" w:cs="Calibri"/>
          <w:sz w:val="18"/>
          <w:szCs w:val="21"/>
          <w:lang w:eastAsia="ar-SA"/>
        </w:rPr>
        <w:t xml:space="preserve">     Wykonawca</w:t>
      </w:r>
    </w:p>
    <w:p w:rsidR="008838A3" w:rsidRPr="00081BAC" w:rsidRDefault="008838A3" w:rsidP="008838A3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8838A3" w:rsidRPr="00F15D34" w:rsidRDefault="008838A3" w:rsidP="008838A3">
      <w:pPr>
        <w:suppressAutoHyphens/>
        <w:ind w:firstLine="708"/>
        <w:jc w:val="both"/>
        <w:rPr>
          <w:rFonts w:asciiTheme="minorHAnsi" w:eastAsia="Calibri" w:hAnsiTheme="minorHAnsi" w:cs="Calibri"/>
          <w:sz w:val="18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</w:t>
      </w:r>
      <w:r w:rsidRPr="00F15D34">
        <w:rPr>
          <w:rFonts w:asciiTheme="minorHAnsi" w:eastAsia="Calibri" w:hAnsiTheme="minorHAnsi" w:cs="Calibri"/>
          <w:sz w:val="18"/>
          <w:szCs w:val="21"/>
          <w:lang w:eastAsia="ar-SA"/>
        </w:rPr>
        <w:t>Adres</w:t>
      </w:r>
    </w:p>
    <w:p w:rsidR="008838A3" w:rsidRPr="00081BAC" w:rsidRDefault="008838A3" w:rsidP="008838A3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8838A3" w:rsidRPr="00081BAC" w:rsidRDefault="008838A3" w:rsidP="008838A3">
      <w:pPr>
        <w:suppressAutoHyphens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</w:t>
      </w:r>
      <w:r w:rsidRPr="00F15D34">
        <w:rPr>
          <w:rFonts w:asciiTheme="minorHAnsi" w:eastAsia="Calibri" w:hAnsiTheme="minorHAnsi" w:cs="Calibri"/>
          <w:sz w:val="18"/>
          <w:szCs w:val="21"/>
          <w:lang w:eastAsia="ar-SA"/>
        </w:rPr>
        <w:t>nr telefonu, adres e-mail</w:t>
      </w:r>
    </w:p>
    <w:p w:rsidR="008838A3" w:rsidRPr="00081BAC" w:rsidRDefault="008838A3" w:rsidP="008838A3">
      <w:pPr>
        <w:suppressAutoHyphens/>
        <w:spacing w:after="200" w:line="276" w:lineRule="auto"/>
        <w:ind w:firstLine="708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8838A3" w:rsidRPr="00081BAC" w:rsidRDefault="008838A3" w:rsidP="008838A3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</w:p>
    <w:p w:rsidR="008838A3" w:rsidRPr="00081BAC" w:rsidRDefault="008838A3" w:rsidP="008838A3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8838A3" w:rsidRPr="00081BAC" w:rsidRDefault="008838A3" w:rsidP="008838A3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8838A3" w:rsidRPr="00081BAC" w:rsidRDefault="008838A3" w:rsidP="008838A3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W nawiązaniu do zapytania ofertowego nr 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>10/BEKA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/2017 z dnia 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>04.04.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 xml:space="preserve">2017 r.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>
        <w:rPr>
          <w:rFonts w:asciiTheme="minorHAnsi" w:hAnsiTheme="minorHAnsi"/>
          <w:b/>
          <w:sz w:val="21"/>
          <w:szCs w:val="21"/>
        </w:rPr>
        <w:t>w</w:t>
      </w:r>
      <w:r w:rsidRPr="007C6409">
        <w:rPr>
          <w:rFonts w:asciiTheme="minorHAnsi" w:hAnsiTheme="minorHAnsi"/>
          <w:b/>
          <w:sz w:val="21"/>
          <w:szCs w:val="21"/>
        </w:rPr>
        <w:t>ykonanie akt</w:t>
      </w:r>
      <w:r>
        <w:rPr>
          <w:rFonts w:asciiTheme="minorHAnsi" w:hAnsiTheme="minorHAnsi"/>
          <w:b/>
          <w:sz w:val="21"/>
          <w:szCs w:val="21"/>
        </w:rPr>
        <w:t>ualizacji Programu funkcjonalno-</w:t>
      </w:r>
      <w:r w:rsidRPr="007C6409">
        <w:rPr>
          <w:rFonts w:asciiTheme="minorHAnsi" w:hAnsiTheme="minorHAnsi"/>
          <w:b/>
          <w:sz w:val="21"/>
          <w:szCs w:val="21"/>
        </w:rPr>
        <w:t>użytkowego dla zadania „Zrównoważona turystyka dla rezerwatu przyrody Beka – budowa infrastruktury turystycznej”</w:t>
      </w:r>
      <w:r w:rsidRPr="00613CF0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 pt</w:t>
      </w:r>
      <w:r w:rsidRPr="00FA0DF6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. „</w:t>
      </w:r>
      <w:r w:rsidRPr="00FA0DF6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Zrównoważona turystyka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FA0DF6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i ekstensywne rolnictwo dla Rezerwatu Przyrody Beka”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081BAC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081BAC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081BAC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8838A3" w:rsidRPr="00081BAC" w:rsidRDefault="008838A3" w:rsidP="008838A3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Pr="00081BAC" w:rsidRDefault="008838A3" w:rsidP="008838A3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Całkowita cena</w:t>
      </w:r>
      <w:r w:rsidRPr="00081BAC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 brutto za realizację całości zamówienia wynosi:</w:t>
      </w:r>
    </w:p>
    <w:p w:rsidR="008838A3" w:rsidRPr="00081BAC" w:rsidRDefault="008838A3" w:rsidP="008838A3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Pr="00081BAC" w:rsidRDefault="008838A3" w:rsidP="008838A3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……………………….…………………………… zł brutto,</w:t>
      </w:r>
    </w:p>
    <w:p w:rsidR="008838A3" w:rsidRPr="00081BAC" w:rsidRDefault="008838A3" w:rsidP="008838A3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8838A3" w:rsidRPr="00081BAC" w:rsidRDefault="008838A3" w:rsidP="008838A3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081BAC">
        <w:rPr>
          <w:rFonts w:asciiTheme="minorHAnsi" w:eastAsia="Calibri" w:hAnsiTheme="minorHAns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8838A3" w:rsidRDefault="008838A3" w:rsidP="008838A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Default="008838A3" w:rsidP="008838A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Default="008838A3" w:rsidP="008838A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Pr="003F0214" w:rsidRDefault="008838A3" w:rsidP="008838A3">
      <w:pPr>
        <w:pStyle w:val="Akapitzlist"/>
        <w:suppressAutoHyphens/>
        <w:spacing w:after="200" w:line="276" w:lineRule="auto"/>
        <w:ind w:left="0"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>
        <w:rPr>
          <w:rFonts w:asciiTheme="minorHAnsi" w:eastAsia="Calibri" w:hAnsiTheme="minorHAnsi"/>
          <w:sz w:val="21"/>
          <w:szCs w:val="21"/>
          <w:lang w:eastAsia="ar-SA"/>
        </w:rPr>
        <w:t xml:space="preserve">Deklarujemy, iż przedmiot zamówienia </w:t>
      </w:r>
      <w:r>
        <w:rPr>
          <w:rFonts w:asciiTheme="minorHAnsi" w:eastAsia="Calibri" w:hAnsiTheme="minorHAnsi"/>
          <w:b/>
          <w:sz w:val="21"/>
          <w:szCs w:val="21"/>
          <w:u w:val="single"/>
          <w:lang w:eastAsia="ar-SA"/>
        </w:rPr>
        <w:t>wykonamy</w:t>
      </w:r>
      <w:r w:rsidRPr="00613CF0">
        <w:rPr>
          <w:rFonts w:asciiTheme="minorHAnsi" w:eastAsia="Calibri" w:hAnsiTheme="minorHAnsi"/>
          <w:b/>
          <w:sz w:val="21"/>
          <w:szCs w:val="21"/>
          <w:u w:val="single"/>
          <w:lang w:eastAsia="ar-SA"/>
        </w:rPr>
        <w:t xml:space="preserve"> w terminie</w:t>
      </w:r>
      <w:r>
        <w:rPr>
          <w:rFonts w:asciiTheme="minorHAnsi" w:eastAsia="Calibri" w:hAnsiTheme="minorHAnsi"/>
          <w:sz w:val="21"/>
          <w:szCs w:val="21"/>
          <w:lang w:eastAsia="ar-SA"/>
        </w:rPr>
        <w:t xml:space="preserve"> najpóźniej do (* niepotrzebne skreślić):</w:t>
      </w:r>
    </w:p>
    <w:p w:rsidR="008838A3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Default="008838A3" w:rsidP="008838A3">
      <w:pPr>
        <w:pStyle w:val="Akapitzlist"/>
        <w:suppressAutoHyphens/>
        <w:spacing w:line="276" w:lineRule="auto"/>
        <w:ind w:left="190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sz w:val="21"/>
          <w:szCs w:val="21"/>
          <w:lang w:eastAsia="ar-SA"/>
        </w:rPr>
        <w:t xml:space="preserve">17.05.2017r.    /    </w:t>
      </w:r>
      <w:r w:rsidRPr="007F0560">
        <w:rPr>
          <w:rFonts w:asciiTheme="minorHAnsi" w:eastAsia="Calibri" w:hAnsiTheme="minorHAnsi" w:cs="Calibri"/>
          <w:sz w:val="21"/>
          <w:szCs w:val="21"/>
          <w:lang w:eastAsia="ar-SA"/>
        </w:rPr>
        <w:t xml:space="preserve">24.05.2017r. 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/    31.05.2017r. </w:t>
      </w:r>
    </w:p>
    <w:p w:rsidR="008838A3" w:rsidRDefault="008838A3" w:rsidP="008838A3">
      <w:pPr>
        <w:pStyle w:val="Akapitzlist"/>
        <w:suppressAutoHyphens/>
        <w:spacing w:line="276" w:lineRule="auto"/>
        <w:ind w:left="190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Default="008838A3" w:rsidP="008838A3">
      <w:pPr>
        <w:suppressAutoHyphens/>
        <w:spacing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ar-SA"/>
        </w:rPr>
      </w:pPr>
    </w:p>
    <w:p w:rsidR="008838A3" w:rsidRDefault="008838A3" w:rsidP="008838A3">
      <w:pPr>
        <w:suppressAutoHyphens/>
        <w:spacing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ar-SA"/>
        </w:rPr>
      </w:pPr>
      <w:r>
        <w:rPr>
          <w:rFonts w:asciiTheme="minorHAnsi" w:eastAsia="Calibri" w:hAnsiTheme="minorHAnsi"/>
          <w:b/>
          <w:sz w:val="21"/>
          <w:szCs w:val="21"/>
          <w:lang w:eastAsia="ar-SA"/>
        </w:rPr>
        <w:t xml:space="preserve">UWAGA! Wykonawca może zadeklarować jedynie ustalone terminy wykonania zamówienia Zadeklarowanie innego terminu albo brak wyraźnej deklaracji będzie skutkowało przyznaniem </w:t>
      </w:r>
      <w:r>
        <w:rPr>
          <w:rFonts w:asciiTheme="minorHAnsi" w:eastAsia="Calibri" w:hAnsiTheme="minorHAnsi"/>
          <w:b/>
          <w:sz w:val="21"/>
          <w:szCs w:val="21"/>
          <w:lang w:eastAsia="ar-SA"/>
        </w:rPr>
        <w:br/>
        <w:t>0 punktów w kryterium termin wykonania zamówienia.</w:t>
      </w:r>
    </w:p>
    <w:p w:rsidR="008838A3" w:rsidRPr="003F0214" w:rsidRDefault="008838A3" w:rsidP="008838A3">
      <w:pPr>
        <w:pStyle w:val="Akapitzlist"/>
        <w:suppressAutoHyphens/>
        <w:spacing w:after="200" w:line="276" w:lineRule="auto"/>
        <w:ind w:left="3977"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Default="008838A3" w:rsidP="008838A3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8838A3" w:rsidRDefault="008838A3" w:rsidP="008838A3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lastRenderedPageBreak/>
        <w:t xml:space="preserve">Wykonawca oświadcza, </w:t>
      </w:r>
      <w:r w:rsidRPr="00081BAC">
        <w:rPr>
          <w:rFonts w:asciiTheme="minorHAnsi" w:hAnsiTheme="minorHAnsi"/>
          <w:sz w:val="21"/>
          <w:szCs w:val="21"/>
        </w:rPr>
        <w:t xml:space="preserve">iż wskazana w ofercie cena, jako cena ryczałtowa została prawidłowo skalkulowana i obejmuję wszelkie koszty realizacji zadania (zgodnie z pkt. IV i VIII zapytania ofertowego). </w:t>
      </w:r>
    </w:p>
    <w:p w:rsidR="008838A3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Default="008838A3" w:rsidP="008838A3">
      <w:pPr>
        <w:spacing w:line="276" w:lineRule="auto"/>
        <w:jc w:val="both"/>
        <w:rPr>
          <w:rFonts w:asciiTheme="minorHAnsi" w:hAnsiTheme="minorHAnsi"/>
          <w:iCs/>
          <w:sz w:val="21"/>
          <w:szCs w:val="21"/>
        </w:rPr>
      </w:pPr>
    </w:p>
    <w:p w:rsidR="008838A3" w:rsidRPr="0095208E" w:rsidRDefault="008838A3" w:rsidP="008838A3">
      <w:pPr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95208E">
        <w:rPr>
          <w:rFonts w:asciiTheme="minorHAnsi" w:hAnsiTheme="minorHAnsi"/>
          <w:iCs/>
          <w:sz w:val="21"/>
          <w:szCs w:val="21"/>
        </w:rPr>
        <w:t xml:space="preserve">Cena obejmie wszystkie koszty i składniki niezbędne do wykonania zamówienia, w tym koszty związane </w:t>
      </w:r>
      <w:r>
        <w:rPr>
          <w:rFonts w:asciiTheme="minorHAnsi" w:hAnsiTheme="minorHAnsi"/>
          <w:iCs/>
          <w:sz w:val="21"/>
          <w:szCs w:val="21"/>
        </w:rPr>
        <w:br/>
      </w:r>
      <w:r w:rsidRPr="0095208E">
        <w:rPr>
          <w:rFonts w:asciiTheme="minorHAnsi" w:hAnsiTheme="minorHAnsi"/>
          <w:iCs/>
          <w:sz w:val="21"/>
          <w:szCs w:val="21"/>
        </w:rPr>
        <w:t>z pozyskaniem niezbędnych dokumentów, materiałów wraz z kosztami transportu, itp.</w:t>
      </w:r>
    </w:p>
    <w:p w:rsidR="008838A3" w:rsidRPr="00081BAC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8838A3" w:rsidRPr="00081BAC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8838A3" w:rsidRPr="00081BAC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8838A3" w:rsidRPr="00081BAC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8838A3" w:rsidRPr="00081BAC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8838A3" w:rsidRPr="00081BAC" w:rsidRDefault="008838A3" w:rsidP="008838A3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8838A3" w:rsidRPr="00081BAC" w:rsidRDefault="008838A3" w:rsidP="008838A3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8838A3" w:rsidRPr="00081BAC" w:rsidRDefault="008838A3" w:rsidP="008838A3">
      <w:pPr>
        <w:suppressAutoHyphens/>
        <w:ind w:left="3686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          Pieczątka i podpis oferenta</w:t>
      </w:r>
    </w:p>
    <w:p w:rsidR="008838A3" w:rsidRPr="00081BAC" w:rsidRDefault="008838A3" w:rsidP="006F26F6">
      <w:pPr>
        <w:suppressAutoHyphens/>
        <w:contextualSpacing/>
        <w:jc w:val="right"/>
        <w:rPr>
          <w:rFonts w:asciiTheme="minorHAnsi" w:hAnsiTheme="minorHAnsi"/>
          <w:sz w:val="21"/>
          <w:szCs w:val="21"/>
        </w:rPr>
      </w:pPr>
      <w:r w:rsidRPr="00081BAC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br w:type="page"/>
      </w:r>
      <w:bookmarkStart w:id="0" w:name="_GoBack"/>
      <w:bookmarkEnd w:id="0"/>
    </w:p>
    <w:p w:rsidR="00733F11" w:rsidRPr="008838A3" w:rsidRDefault="00733F11" w:rsidP="008838A3"/>
    <w:sectPr w:rsidR="00733F11" w:rsidRPr="008838A3" w:rsidSect="00DF117E">
      <w:footerReference w:type="default" r:id="rId7"/>
      <w:headerReference w:type="first" r:id="rId8"/>
      <w:footerReference w:type="first" r:id="rId9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D2" w:rsidRDefault="002974D2">
      <w:r>
        <w:separator/>
      </w:r>
    </w:p>
  </w:endnote>
  <w:endnote w:type="continuationSeparator" w:id="0">
    <w:p w:rsidR="002974D2" w:rsidRDefault="0029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0" allowOverlap="1" wp14:anchorId="28702EA3" wp14:editId="72B9EE1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E63C9E" w:rsidP="00B01F08">
    <w:pPr>
      <w:pStyle w:val="Stopka"/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2748280</wp:posOffset>
          </wp:positionH>
          <wp:positionV relativeFrom="paragraph">
            <wp:posOffset>122555</wp:posOffset>
          </wp:positionV>
          <wp:extent cx="1248044" cy="660400"/>
          <wp:effectExtent l="0" t="0" r="9525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44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4578985</wp:posOffset>
          </wp:positionH>
          <wp:positionV relativeFrom="paragraph">
            <wp:posOffset>294005</wp:posOffset>
          </wp:positionV>
          <wp:extent cx="608330" cy="355600"/>
          <wp:effectExtent l="0" t="0" r="127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4136390</wp:posOffset>
          </wp:positionH>
          <wp:positionV relativeFrom="paragraph">
            <wp:posOffset>231775</wp:posOffset>
          </wp:positionV>
          <wp:extent cx="390389" cy="417668"/>
          <wp:effectExtent l="0" t="0" r="0" b="1905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89" cy="417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4D1">
      <w:rPr>
        <w:noProof/>
      </w:rPr>
      <w:drawing>
        <wp:anchor distT="0" distB="0" distL="114300" distR="114300" simplePos="0" relativeHeight="251698176" behindDoc="0" locked="0" layoutInCell="1" allowOverlap="1" wp14:anchorId="08733411" wp14:editId="46A11B1C">
          <wp:simplePos x="0" y="0"/>
          <wp:positionH relativeFrom="column">
            <wp:posOffset>5423535</wp:posOffset>
          </wp:positionH>
          <wp:positionV relativeFrom="paragraph">
            <wp:posOffset>312420</wp:posOffset>
          </wp:positionV>
          <wp:extent cx="1033780" cy="334645"/>
          <wp:effectExtent l="0" t="0" r="0" b="825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4F2">
      <w:rPr>
        <w:noProof/>
      </w:rPr>
      <w:drawing>
        <wp:anchor distT="0" distB="0" distL="114300" distR="114300" simplePos="0" relativeHeight="251654656" behindDoc="0" locked="0" layoutInCell="0" allowOverlap="1" wp14:anchorId="59D6AEBF" wp14:editId="1BFAB2FA">
          <wp:simplePos x="0" y="0"/>
          <wp:positionH relativeFrom="page">
            <wp:posOffset>266700</wp:posOffset>
          </wp:positionH>
          <wp:positionV relativeFrom="paragraph">
            <wp:posOffset>75565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D2" w:rsidRDefault="002974D2">
      <w:r>
        <w:separator/>
      </w:r>
    </w:p>
  </w:footnote>
  <w:footnote w:type="continuationSeparator" w:id="0">
    <w:p w:rsidR="002974D2" w:rsidRDefault="0029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1EEED9F" wp14:editId="261ED8E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4558A07E"/>
    <w:lvl w:ilvl="0" w:tplc="B404AE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6AF"/>
    <w:multiLevelType w:val="hybridMultilevel"/>
    <w:tmpl w:val="EA0A1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50E0D"/>
    <w:multiLevelType w:val="hybridMultilevel"/>
    <w:tmpl w:val="47143DB8"/>
    <w:lvl w:ilvl="0" w:tplc="20D02398">
      <w:start w:val="1"/>
      <w:numFmt w:val="decimal"/>
      <w:lvlText w:val="%1."/>
      <w:lvlJc w:val="left"/>
      <w:pPr>
        <w:ind w:left="2717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4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A1626C"/>
    <w:multiLevelType w:val="hybridMultilevel"/>
    <w:tmpl w:val="13A28D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440A"/>
    <w:multiLevelType w:val="multilevel"/>
    <w:tmpl w:val="93FE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85F7E"/>
    <w:multiLevelType w:val="multilevel"/>
    <w:tmpl w:val="CCE4E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D6A5A21"/>
    <w:multiLevelType w:val="multilevel"/>
    <w:tmpl w:val="0E02AF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3261E1"/>
    <w:multiLevelType w:val="hybridMultilevel"/>
    <w:tmpl w:val="80DE279A"/>
    <w:lvl w:ilvl="0" w:tplc="B3288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417BF"/>
    <w:multiLevelType w:val="hybridMultilevel"/>
    <w:tmpl w:val="4E14CF2C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41AA97BC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774647F6">
      <w:start w:val="1"/>
      <w:numFmt w:val="decimal"/>
      <w:lvlText w:val="%4)"/>
      <w:lvlJc w:val="left"/>
      <w:pPr>
        <w:ind w:left="451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5" w15:restartNumberingAfterBreak="0">
    <w:nsid w:val="5A9A7E03"/>
    <w:multiLevelType w:val="hybridMultilevel"/>
    <w:tmpl w:val="2E085E40"/>
    <w:lvl w:ilvl="0" w:tplc="74101B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3015B4"/>
    <w:multiLevelType w:val="hybridMultilevel"/>
    <w:tmpl w:val="17B61972"/>
    <w:lvl w:ilvl="0" w:tplc="A1D058FE">
      <w:start w:val="1"/>
      <w:numFmt w:val="decimal"/>
      <w:lvlText w:val="%1."/>
      <w:lvlJc w:val="right"/>
      <w:pPr>
        <w:ind w:left="1146" w:hanging="720"/>
      </w:pPr>
      <w:rPr>
        <w:rFonts w:hint="default"/>
        <w:b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33CB5"/>
    <w:multiLevelType w:val="hybridMultilevel"/>
    <w:tmpl w:val="F2F43F4E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 w15:restartNumberingAfterBreak="0">
    <w:nsid w:val="66841DB8"/>
    <w:multiLevelType w:val="hybridMultilevel"/>
    <w:tmpl w:val="EE14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A3FE6"/>
    <w:multiLevelType w:val="multilevel"/>
    <w:tmpl w:val="9F0E6FA6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1272" w:hanging="67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A36B9"/>
    <w:multiLevelType w:val="hybridMultilevel"/>
    <w:tmpl w:val="D4926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9"/>
  </w:num>
  <w:num w:numId="5">
    <w:abstractNumId w:val="14"/>
  </w:num>
  <w:num w:numId="6">
    <w:abstractNumId w:val="4"/>
  </w:num>
  <w:num w:numId="7">
    <w:abstractNumId w:val="16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18"/>
  </w:num>
  <w:num w:numId="13">
    <w:abstractNumId w:val="6"/>
  </w:num>
  <w:num w:numId="14">
    <w:abstractNumId w:val="8"/>
  </w:num>
  <w:num w:numId="15">
    <w:abstractNumId w:val="21"/>
  </w:num>
  <w:num w:numId="16">
    <w:abstractNumId w:val="15"/>
  </w:num>
  <w:num w:numId="17">
    <w:abstractNumId w:val="9"/>
  </w:num>
  <w:num w:numId="18">
    <w:abstractNumId w:val="20"/>
  </w:num>
  <w:num w:numId="19">
    <w:abstractNumId w:val="2"/>
  </w:num>
  <w:num w:numId="20">
    <w:abstractNumId w:val="22"/>
  </w:num>
  <w:num w:numId="21">
    <w:abstractNumId w:val="5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10C67"/>
    <w:rsid w:val="00061F20"/>
    <w:rsid w:val="00080D83"/>
    <w:rsid w:val="000841A9"/>
    <w:rsid w:val="00092384"/>
    <w:rsid w:val="000B5764"/>
    <w:rsid w:val="000D283E"/>
    <w:rsid w:val="00100ABC"/>
    <w:rsid w:val="00124D4A"/>
    <w:rsid w:val="001304E7"/>
    <w:rsid w:val="00130B23"/>
    <w:rsid w:val="001738C6"/>
    <w:rsid w:val="0019486F"/>
    <w:rsid w:val="001B210F"/>
    <w:rsid w:val="001B4093"/>
    <w:rsid w:val="00241C1F"/>
    <w:rsid w:val="002425AE"/>
    <w:rsid w:val="002455A5"/>
    <w:rsid w:val="002974D2"/>
    <w:rsid w:val="002A4E33"/>
    <w:rsid w:val="002C6347"/>
    <w:rsid w:val="00311CF1"/>
    <w:rsid w:val="00314845"/>
    <w:rsid w:val="00315901"/>
    <w:rsid w:val="00320AAC"/>
    <w:rsid w:val="003222F5"/>
    <w:rsid w:val="00325198"/>
    <w:rsid w:val="0035482A"/>
    <w:rsid w:val="003619F2"/>
    <w:rsid w:val="00365820"/>
    <w:rsid w:val="003A0E6D"/>
    <w:rsid w:val="003B4B03"/>
    <w:rsid w:val="003C554F"/>
    <w:rsid w:val="0040149C"/>
    <w:rsid w:val="00414478"/>
    <w:rsid w:val="00477EF0"/>
    <w:rsid w:val="00492BD3"/>
    <w:rsid w:val="004A5860"/>
    <w:rsid w:val="004B70BD"/>
    <w:rsid w:val="00504E4F"/>
    <w:rsid w:val="0052111D"/>
    <w:rsid w:val="00524836"/>
    <w:rsid w:val="00543909"/>
    <w:rsid w:val="005760A9"/>
    <w:rsid w:val="005840BC"/>
    <w:rsid w:val="00594464"/>
    <w:rsid w:val="005D48A5"/>
    <w:rsid w:val="00622781"/>
    <w:rsid w:val="006341DA"/>
    <w:rsid w:val="00640BFF"/>
    <w:rsid w:val="00672D0E"/>
    <w:rsid w:val="0069621B"/>
    <w:rsid w:val="006B4267"/>
    <w:rsid w:val="006F209E"/>
    <w:rsid w:val="006F26F6"/>
    <w:rsid w:val="00727F94"/>
    <w:rsid w:val="007337EB"/>
    <w:rsid w:val="00733F11"/>
    <w:rsid w:val="00745D18"/>
    <w:rsid w:val="007704D1"/>
    <w:rsid w:val="00776530"/>
    <w:rsid w:val="00782056"/>
    <w:rsid w:val="00791E8E"/>
    <w:rsid w:val="007A0109"/>
    <w:rsid w:val="007B2500"/>
    <w:rsid w:val="007D61D6"/>
    <w:rsid w:val="007E1B19"/>
    <w:rsid w:val="007F3623"/>
    <w:rsid w:val="00822189"/>
    <w:rsid w:val="0082666C"/>
    <w:rsid w:val="00827311"/>
    <w:rsid w:val="00834BB4"/>
    <w:rsid w:val="00835187"/>
    <w:rsid w:val="00844EBC"/>
    <w:rsid w:val="00873501"/>
    <w:rsid w:val="00876326"/>
    <w:rsid w:val="008838A3"/>
    <w:rsid w:val="008945D9"/>
    <w:rsid w:val="009152F5"/>
    <w:rsid w:val="009D71C1"/>
    <w:rsid w:val="009F2CF0"/>
    <w:rsid w:val="00A04690"/>
    <w:rsid w:val="00A23187"/>
    <w:rsid w:val="00A40DD3"/>
    <w:rsid w:val="00A454E4"/>
    <w:rsid w:val="00A51234"/>
    <w:rsid w:val="00A824F2"/>
    <w:rsid w:val="00A8311B"/>
    <w:rsid w:val="00AD0587"/>
    <w:rsid w:val="00AD1EFE"/>
    <w:rsid w:val="00B01F08"/>
    <w:rsid w:val="00B16E8F"/>
    <w:rsid w:val="00B30401"/>
    <w:rsid w:val="00B6637D"/>
    <w:rsid w:val="00B676D6"/>
    <w:rsid w:val="00BB76D0"/>
    <w:rsid w:val="00BC363C"/>
    <w:rsid w:val="00C62C24"/>
    <w:rsid w:val="00C635B6"/>
    <w:rsid w:val="00CA5CBD"/>
    <w:rsid w:val="00CD2A7B"/>
    <w:rsid w:val="00CE005B"/>
    <w:rsid w:val="00D03161"/>
    <w:rsid w:val="00D0361A"/>
    <w:rsid w:val="00D30ADD"/>
    <w:rsid w:val="00D43A0D"/>
    <w:rsid w:val="00D46867"/>
    <w:rsid w:val="00D526F3"/>
    <w:rsid w:val="00D547A8"/>
    <w:rsid w:val="00D7341B"/>
    <w:rsid w:val="00DA2034"/>
    <w:rsid w:val="00DC733E"/>
    <w:rsid w:val="00DD65B9"/>
    <w:rsid w:val="00DF117E"/>
    <w:rsid w:val="00DF57BE"/>
    <w:rsid w:val="00E06500"/>
    <w:rsid w:val="00E408CD"/>
    <w:rsid w:val="00E57060"/>
    <w:rsid w:val="00E63C9E"/>
    <w:rsid w:val="00E87616"/>
    <w:rsid w:val="00EA5C16"/>
    <w:rsid w:val="00EF000D"/>
    <w:rsid w:val="00F545A3"/>
    <w:rsid w:val="00F728E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65759E-EC01-4AD5-8059-ED21CFD9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1948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19486F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1948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486F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9486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94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9486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94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9486F"/>
    <w:rPr>
      <w:rFonts w:ascii="Arial" w:hAnsi="Arial"/>
      <w:b/>
      <w:bCs/>
    </w:rPr>
  </w:style>
  <w:style w:type="paragraph" w:customStyle="1" w:styleId="Default">
    <w:name w:val="Default"/>
    <w:rsid w:val="001948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3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</cp:revision>
  <cp:lastPrinted>2016-10-04T11:47:00Z</cp:lastPrinted>
  <dcterms:created xsi:type="dcterms:W3CDTF">2017-04-04T11:39:00Z</dcterms:created>
  <dcterms:modified xsi:type="dcterms:W3CDTF">2017-04-04T11:43:00Z</dcterms:modified>
</cp:coreProperties>
</file>