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CE8F0" w14:textId="77777777" w:rsidR="00501156" w:rsidRPr="00F571D2" w:rsidRDefault="00501156" w:rsidP="005A0AFE">
      <w:pPr>
        <w:tabs>
          <w:tab w:val="left" w:pos="1752"/>
        </w:tabs>
        <w:autoSpaceDE w:val="0"/>
        <w:autoSpaceDN w:val="0"/>
        <w:adjustRightInd w:val="0"/>
        <w:spacing w:after="120" w:line="276" w:lineRule="auto"/>
        <w:contextualSpacing/>
        <w:rPr>
          <w:rFonts w:ascii="Calibri" w:eastAsia="Calibri" w:hAnsi="Calibri"/>
          <w:b/>
          <w:bCs/>
          <w:sz w:val="21"/>
          <w:szCs w:val="21"/>
          <w:lang w:eastAsia="en-US"/>
        </w:rPr>
      </w:pPr>
      <w:bookmarkStart w:id="0" w:name="_GoBack"/>
      <w:bookmarkEnd w:id="0"/>
    </w:p>
    <w:p w14:paraId="7D7128E8"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793B57CB"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74A40F56"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54ED5B8A"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30DD9C5E"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40C496D1"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50DAB381"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7125450F"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SPECYFIKACJA ISTOTNYCH WARUNKÓW ZAMÓWIENIA</w:t>
      </w:r>
    </w:p>
    <w:p w14:paraId="3DD7518D"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086066DE"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w przetargu nieograniczonym na:</w:t>
      </w:r>
    </w:p>
    <w:p w14:paraId="7557018D"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25E37330"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21C6C0BF"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bookmarkStart w:id="1" w:name="_Hlk480961842"/>
      <w:r w:rsidRPr="00F571D2">
        <w:rPr>
          <w:rFonts w:ascii="Calibri" w:eastAsia="Calibri" w:hAnsi="Calibri"/>
          <w:b/>
          <w:bCs/>
          <w:sz w:val="21"/>
          <w:szCs w:val="21"/>
          <w:lang w:eastAsia="en-US"/>
        </w:rPr>
        <w:t xml:space="preserve">Zaprojektowanie i </w:t>
      </w:r>
      <w:bookmarkEnd w:id="1"/>
      <w:r w:rsidRPr="00F571D2">
        <w:rPr>
          <w:rFonts w:ascii="Calibri" w:eastAsia="Calibri" w:hAnsi="Calibri"/>
          <w:b/>
          <w:bCs/>
          <w:sz w:val="21"/>
          <w:szCs w:val="21"/>
          <w:lang w:eastAsia="en-US"/>
        </w:rPr>
        <w:t>wykonanie infrastruktury turystycznej w rezerwacie przyrody Beka</w:t>
      </w:r>
    </w:p>
    <w:p w14:paraId="60DD1DBA"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p>
    <w:p w14:paraId="1DCA4735"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sz w:val="21"/>
          <w:szCs w:val="21"/>
          <w:lang w:eastAsia="en-US"/>
        </w:rPr>
      </w:pPr>
    </w:p>
    <w:p w14:paraId="741A7F89" w14:textId="77777777" w:rsidR="00501156" w:rsidRPr="00F571D2" w:rsidRDefault="00501156" w:rsidP="005A0AFE">
      <w:pPr>
        <w:autoSpaceDE w:val="0"/>
        <w:autoSpaceDN w:val="0"/>
        <w:adjustRightInd w:val="0"/>
        <w:spacing w:after="120" w:line="276" w:lineRule="auto"/>
        <w:contextualSpacing/>
        <w:rPr>
          <w:rFonts w:ascii="Calibri" w:eastAsia="Calibri" w:hAnsi="Calibri"/>
          <w:b/>
          <w:bCs/>
          <w:sz w:val="21"/>
          <w:szCs w:val="21"/>
          <w:lang w:eastAsia="en-US"/>
        </w:rPr>
      </w:pPr>
    </w:p>
    <w:p w14:paraId="379BAF52" w14:textId="71C2E6F9" w:rsidR="00501156" w:rsidRPr="00F571D2" w:rsidRDefault="00501156" w:rsidP="005A0AFE">
      <w:pPr>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o wartości poniżej 5 </w:t>
      </w:r>
      <w:r w:rsidR="004C4CD6">
        <w:rPr>
          <w:rFonts w:ascii="Calibri" w:eastAsia="Calibri" w:hAnsi="Calibri"/>
          <w:b/>
          <w:bCs/>
          <w:sz w:val="21"/>
          <w:szCs w:val="21"/>
          <w:lang w:eastAsia="en-US"/>
        </w:rPr>
        <w:t>548</w:t>
      </w:r>
      <w:r w:rsidR="004C4CD6" w:rsidRPr="00F571D2">
        <w:rPr>
          <w:rFonts w:ascii="Calibri" w:eastAsia="Calibri" w:hAnsi="Calibri"/>
          <w:b/>
          <w:bCs/>
          <w:sz w:val="21"/>
          <w:szCs w:val="21"/>
          <w:lang w:eastAsia="en-US"/>
        </w:rPr>
        <w:t> </w:t>
      </w:r>
      <w:r w:rsidRPr="00F571D2">
        <w:rPr>
          <w:rFonts w:ascii="Calibri" w:eastAsia="Calibri" w:hAnsi="Calibri"/>
          <w:b/>
          <w:bCs/>
          <w:sz w:val="21"/>
          <w:szCs w:val="21"/>
          <w:lang w:eastAsia="en-US"/>
        </w:rPr>
        <w:t>000 euro</w:t>
      </w:r>
    </w:p>
    <w:p w14:paraId="6AA19CB3"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55057CE8"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4E95B01D"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5F922E96"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p>
    <w:p w14:paraId="06121978" w14:textId="77777777" w:rsidR="00501156" w:rsidRPr="00F571D2" w:rsidRDefault="00501156" w:rsidP="005A0AFE">
      <w:pPr>
        <w:spacing w:after="120" w:line="276" w:lineRule="auto"/>
        <w:contextualSpacing/>
        <w:jc w:val="center"/>
        <w:rPr>
          <w:rFonts w:ascii="Calibri" w:eastAsia="Calibri" w:hAnsi="Calibri"/>
          <w:bCs/>
          <w:sz w:val="21"/>
          <w:szCs w:val="21"/>
          <w:lang w:eastAsia="en-US"/>
        </w:rPr>
      </w:pPr>
      <w:r w:rsidRPr="00F571D2">
        <w:rPr>
          <w:rFonts w:ascii="Calibri" w:eastAsia="Calibri" w:hAnsi="Calibri"/>
          <w:b/>
          <w:bCs/>
          <w:sz w:val="21"/>
          <w:szCs w:val="21"/>
          <w:lang w:eastAsia="en-US"/>
        </w:rPr>
        <w:tab/>
      </w:r>
      <w:r w:rsidRPr="00F571D2">
        <w:rPr>
          <w:rFonts w:ascii="Calibri" w:eastAsia="Calibri" w:hAnsi="Calibri"/>
          <w:b/>
          <w:bCs/>
          <w:sz w:val="21"/>
          <w:szCs w:val="21"/>
          <w:lang w:eastAsia="en-US"/>
        </w:rPr>
        <w:tab/>
      </w:r>
      <w:r w:rsidRPr="00F571D2">
        <w:rPr>
          <w:rFonts w:ascii="Calibri" w:eastAsia="Calibri" w:hAnsi="Calibri"/>
          <w:b/>
          <w:bCs/>
          <w:sz w:val="21"/>
          <w:szCs w:val="21"/>
          <w:lang w:eastAsia="en-US"/>
        </w:rPr>
        <w:tab/>
      </w:r>
    </w:p>
    <w:p w14:paraId="7F67D66C" w14:textId="01EC408B" w:rsidR="00501156" w:rsidRPr="00F571D2" w:rsidRDefault="00095993" w:rsidP="005A0AFE">
      <w:pPr>
        <w:spacing w:after="120" w:line="276" w:lineRule="auto"/>
        <w:contextualSpacing/>
        <w:rPr>
          <w:rFonts w:ascii="Calibri" w:eastAsia="Calibri" w:hAnsi="Calibri"/>
          <w:bCs/>
          <w:sz w:val="21"/>
          <w:szCs w:val="21"/>
          <w:lang w:eastAsia="en-US"/>
        </w:rPr>
      </w:pPr>
      <w:r w:rsidRPr="00B65E0E">
        <w:rPr>
          <w:rFonts w:ascii="Calibri" w:eastAsia="Calibri" w:hAnsi="Calibri"/>
          <w:bCs/>
          <w:sz w:val="21"/>
          <w:szCs w:val="21"/>
          <w:lang w:eastAsia="en-US"/>
        </w:rPr>
        <w:t>Znak sprawy PZP-</w:t>
      </w:r>
      <w:r w:rsidR="00B65E0E" w:rsidRPr="00B65E0E">
        <w:rPr>
          <w:rFonts w:ascii="Calibri" w:eastAsia="Calibri" w:hAnsi="Calibri"/>
          <w:bCs/>
          <w:sz w:val="21"/>
          <w:szCs w:val="21"/>
          <w:lang w:eastAsia="en-US"/>
        </w:rPr>
        <w:t>3</w:t>
      </w:r>
      <w:r w:rsidR="00501156" w:rsidRPr="00B65E0E">
        <w:rPr>
          <w:rFonts w:ascii="Calibri" w:eastAsia="Calibri" w:hAnsi="Calibri"/>
          <w:bCs/>
          <w:sz w:val="21"/>
          <w:szCs w:val="21"/>
          <w:lang w:eastAsia="en-US"/>
        </w:rPr>
        <w:t>-BEKA-</w:t>
      </w:r>
      <w:r w:rsidR="004C4CD6" w:rsidRPr="00B65E0E">
        <w:rPr>
          <w:rFonts w:ascii="Calibri" w:eastAsia="Calibri" w:hAnsi="Calibri"/>
          <w:bCs/>
          <w:sz w:val="21"/>
          <w:szCs w:val="21"/>
          <w:lang w:eastAsia="en-US"/>
        </w:rPr>
        <w:t>2019</w:t>
      </w:r>
    </w:p>
    <w:p w14:paraId="4D99F887"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26E0204C"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7F43C17F"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56326B0"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27D00A07"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731D6B15"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4AA1FBD7"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434740A5"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F87D61B"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92D8D52"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23934F85"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55E54CA"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EE7C16A"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4BF3FF43"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6A947BA3"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5D58154C"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735F2D5" w14:textId="77777777" w:rsidR="00F571D2" w:rsidRP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0BB19047" w14:textId="77777777" w:rsidR="00F571D2" w:rsidRP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5F89E6E" w14:textId="77777777" w:rsidR="00501156"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DE2A300" w14:textId="77777777" w:rsid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1A9403F4" w14:textId="77777777" w:rsidR="00F571D2" w:rsidRPr="00F571D2" w:rsidRDefault="00F571D2"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B687006"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p>
    <w:p w14:paraId="309E5B7D" w14:textId="77777777" w:rsidR="00501156" w:rsidRPr="00F571D2" w:rsidRDefault="00501156" w:rsidP="005A0AFE">
      <w:pPr>
        <w:tabs>
          <w:tab w:val="left" w:pos="432"/>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lastRenderedPageBreak/>
        <w:t>1. NAZWA I ADRES ZAMAWIAJĄCEGO</w:t>
      </w:r>
    </w:p>
    <w:p w14:paraId="4628A4EC"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Fundacja Rozwoju Uniwersytetu Gdańskiego</w:t>
      </w:r>
    </w:p>
    <w:p w14:paraId="204BDBC3"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ul. Bażyńskiego 1A</w:t>
      </w:r>
    </w:p>
    <w:p w14:paraId="193A7C24"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80-952 Gdańsk</w:t>
      </w:r>
    </w:p>
    <w:p w14:paraId="73B942AC" w14:textId="661F99EB" w:rsidR="00501156" w:rsidRPr="00F571D2" w:rsidRDefault="00501156" w:rsidP="005A0AFE">
      <w:pPr>
        <w:spacing w:after="120" w:line="276" w:lineRule="auto"/>
        <w:ind w:left="720"/>
        <w:contextualSpacing/>
        <w:jc w:val="both"/>
        <w:rPr>
          <w:rFonts w:ascii="Calibri" w:eastAsia="Calibri" w:hAnsi="Calibri"/>
          <w:sz w:val="21"/>
          <w:szCs w:val="21"/>
          <w:lang w:eastAsia="en-US"/>
        </w:rPr>
      </w:pPr>
      <w:r w:rsidRPr="00F571D2">
        <w:rPr>
          <w:rFonts w:ascii="Calibri" w:eastAsia="Calibri" w:hAnsi="Calibri"/>
          <w:sz w:val="21"/>
          <w:szCs w:val="21"/>
          <w:lang w:eastAsia="en-US"/>
        </w:rPr>
        <w:t>Tel: 58/523-33-</w:t>
      </w:r>
      <w:r w:rsidR="005D6EF2">
        <w:rPr>
          <w:rFonts w:ascii="Calibri" w:eastAsia="Calibri" w:hAnsi="Calibri"/>
          <w:sz w:val="21"/>
          <w:szCs w:val="21"/>
          <w:lang w:eastAsia="en-US"/>
        </w:rPr>
        <w:t>63</w:t>
      </w:r>
    </w:p>
    <w:p w14:paraId="253FB945" w14:textId="3AA7A771" w:rsidR="00501156" w:rsidRPr="00F571D2" w:rsidRDefault="00501156" w:rsidP="005A0AFE">
      <w:pPr>
        <w:spacing w:after="120" w:line="276" w:lineRule="auto"/>
        <w:ind w:firstLine="708"/>
        <w:contextualSpacing/>
        <w:jc w:val="both"/>
        <w:rPr>
          <w:rFonts w:ascii="Calibri" w:eastAsia="Calibri" w:hAnsi="Calibri"/>
          <w:sz w:val="21"/>
          <w:szCs w:val="21"/>
          <w:lang w:val="en-US" w:eastAsia="en-US"/>
        </w:rPr>
      </w:pPr>
      <w:r w:rsidRPr="00F571D2">
        <w:rPr>
          <w:rFonts w:ascii="Calibri" w:eastAsia="Calibri" w:hAnsi="Calibri"/>
          <w:sz w:val="21"/>
          <w:szCs w:val="21"/>
          <w:lang w:val="en-US" w:eastAsia="en-US"/>
        </w:rPr>
        <w:t>e-m</w:t>
      </w:r>
      <w:r w:rsidRPr="00B65E0E">
        <w:rPr>
          <w:rFonts w:ascii="Calibri" w:eastAsia="Calibri" w:hAnsi="Calibri"/>
          <w:sz w:val="21"/>
          <w:szCs w:val="21"/>
          <w:lang w:val="en-US" w:eastAsia="en-US"/>
        </w:rPr>
        <w:t xml:space="preserve">ail: </w:t>
      </w:r>
      <w:hyperlink r:id="rId8" w:history="1">
        <w:r w:rsidR="005D6EF2" w:rsidRPr="00B65E0E">
          <w:rPr>
            <w:rStyle w:val="Hipercze"/>
            <w:rFonts w:ascii="Calibri" w:eastAsia="Calibri" w:hAnsi="Calibri"/>
            <w:sz w:val="21"/>
            <w:szCs w:val="21"/>
            <w:lang w:val="en-US" w:eastAsia="en-US"/>
          </w:rPr>
          <w:t>frug@ug.edu.pl</w:t>
        </w:r>
      </w:hyperlink>
    </w:p>
    <w:p w14:paraId="18B35E6A" w14:textId="77777777" w:rsidR="00501156" w:rsidRPr="00F571D2" w:rsidRDefault="00501156" w:rsidP="005A0AFE">
      <w:pPr>
        <w:spacing w:after="120" w:line="276" w:lineRule="auto"/>
        <w:ind w:firstLine="708"/>
        <w:contextualSpacing/>
        <w:jc w:val="both"/>
        <w:rPr>
          <w:rFonts w:ascii="Calibri" w:eastAsia="Calibri" w:hAnsi="Calibri"/>
          <w:sz w:val="21"/>
          <w:szCs w:val="21"/>
          <w:u w:val="single"/>
          <w:lang w:val="en-US" w:eastAsia="en-US"/>
        </w:rPr>
      </w:pPr>
    </w:p>
    <w:p w14:paraId="3439D3E3" w14:textId="77777777" w:rsidR="00501156" w:rsidRPr="00F571D2" w:rsidRDefault="00501156" w:rsidP="005A0AFE">
      <w:pPr>
        <w:numPr>
          <w:ilvl w:val="0"/>
          <w:numId w:val="11"/>
        </w:numPr>
        <w:tabs>
          <w:tab w:val="left" w:pos="284"/>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TRYB UDZIELENIA ZAMÓWIENIA</w:t>
      </w:r>
    </w:p>
    <w:p w14:paraId="29827AF7" w14:textId="0FE60A58" w:rsidR="00501156" w:rsidRPr="00F571D2" w:rsidRDefault="00501156" w:rsidP="004C4CD6">
      <w:pPr>
        <w:numPr>
          <w:ilvl w:val="1"/>
          <w:numId w:val="11"/>
        </w:numPr>
        <w:tabs>
          <w:tab w:val="left" w:pos="284"/>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sz w:val="21"/>
          <w:szCs w:val="21"/>
        </w:rPr>
        <w:t>Postępowanie prowadzone jest zgodnie z przepisami ustawy z dnia 29 stycznia 2004 r. Prawo zamówień publicznych (</w:t>
      </w:r>
      <w:proofErr w:type="spellStart"/>
      <w:r w:rsidR="004C4CD6" w:rsidRPr="004C4CD6">
        <w:rPr>
          <w:rFonts w:ascii="Calibri" w:hAnsi="Calibri"/>
          <w:sz w:val="21"/>
          <w:szCs w:val="21"/>
        </w:rPr>
        <w:t>t.j</w:t>
      </w:r>
      <w:proofErr w:type="spellEnd"/>
      <w:r w:rsidR="004C4CD6" w:rsidRPr="004C4CD6">
        <w:rPr>
          <w:rFonts w:ascii="Calibri" w:hAnsi="Calibri"/>
          <w:sz w:val="21"/>
          <w:szCs w:val="21"/>
        </w:rPr>
        <w:t xml:space="preserve">. Dz. U. </w:t>
      </w:r>
      <w:r w:rsidR="004C4CD6">
        <w:rPr>
          <w:rFonts w:ascii="Calibri" w:hAnsi="Calibri"/>
          <w:sz w:val="21"/>
          <w:szCs w:val="21"/>
        </w:rPr>
        <w:t xml:space="preserve">z 2018 r. poz. 1986 z </w:t>
      </w:r>
      <w:proofErr w:type="spellStart"/>
      <w:r w:rsidR="004C4CD6">
        <w:rPr>
          <w:rFonts w:ascii="Calibri" w:hAnsi="Calibri"/>
          <w:sz w:val="21"/>
          <w:szCs w:val="21"/>
        </w:rPr>
        <w:t>późn</w:t>
      </w:r>
      <w:proofErr w:type="spellEnd"/>
      <w:r w:rsidR="004C4CD6">
        <w:rPr>
          <w:rFonts w:ascii="Calibri" w:hAnsi="Calibri"/>
          <w:sz w:val="21"/>
          <w:szCs w:val="21"/>
        </w:rPr>
        <w:t>. zm.</w:t>
      </w:r>
      <w:r w:rsidRPr="00F571D2">
        <w:rPr>
          <w:rFonts w:ascii="Calibri" w:hAnsi="Calibri"/>
          <w:sz w:val="21"/>
          <w:szCs w:val="21"/>
        </w:rPr>
        <w:t>, zwanej dalej „PZP” lub „Ustawą PZP"), a także z wydanymi na podstawie niniejszej ustawy rozporządzeń wykonawczych.</w:t>
      </w:r>
    </w:p>
    <w:p w14:paraId="0DB424DC"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
          <w:bCs/>
          <w:sz w:val="21"/>
          <w:szCs w:val="21"/>
        </w:rPr>
      </w:pPr>
      <w:r w:rsidRPr="00F571D2">
        <w:rPr>
          <w:rFonts w:ascii="Calibri" w:hAnsi="Calibri"/>
          <w:sz w:val="21"/>
          <w:szCs w:val="21"/>
        </w:rPr>
        <w:t xml:space="preserve">Postępowanie prowadzone jest w trybie </w:t>
      </w:r>
      <w:r w:rsidRPr="00F571D2">
        <w:rPr>
          <w:rFonts w:ascii="Calibri" w:hAnsi="Calibri"/>
          <w:b/>
          <w:bCs/>
          <w:sz w:val="21"/>
          <w:szCs w:val="21"/>
          <w:u w:val="single"/>
        </w:rPr>
        <w:t>przetargu nieograniczonego</w:t>
      </w:r>
      <w:r w:rsidRPr="00F571D2">
        <w:rPr>
          <w:rFonts w:ascii="Calibri" w:hAnsi="Calibri"/>
          <w:b/>
          <w:bCs/>
          <w:sz w:val="21"/>
          <w:szCs w:val="21"/>
        </w:rPr>
        <w:t xml:space="preserve"> </w:t>
      </w:r>
      <w:r w:rsidRPr="00F571D2">
        <w:rPr>
          <w:rFonts w:ascii="Calibri" w:hAnsi="Calibri"/>
          <w:bCs/>
          <w:sz w:val="21"/>
          <w:szCs w:val="21"/>
        </w:rPr>
        <w:t>o wartości szacunkowej poniżej progów ustalonych na podstawie art. 11 ust. 8 PZP.</w:t>
      </w:r>
    </w:p>
    <w:p w14:paraId="52F6B834" w14:textId="072788BF"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Podstawa prawna wyboru trybu udzielenia zamówienia publicznego: art. 10 ust.1</w:t>
      </w:r>
      <w:r w:rsidRPr="00F571D2">
        <w:rPr>
          <w:rFonts w:ascii="Calibri" w:hAnsi="Calibri"/>
          <w:bCs/>
          <w:color w:val="FF0000"/>
          <w:sz w:val="21"/>
          <w:szCs w:val="21"/>
        </w:rPr>
        <w:t xml:space="preserve"> </w:t>
      </w:r>
      <w:r w:rsidRPr="00F571D2">
        <w:rPr>
          <w:rFonts w:ascii="Calibri" w:hAnsi="Calibri"/>
          <w:bCs/>
          <w:sz w:val="21"/>
          <w:szCs w:val="21"/>
        </w:rPr>
        <w:t>oraz art. 39-46 PZP,</w:t>
      </w:r>
    </w:p>
    <w:p w14:paraId="5E058A24"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 xml:space="preserve">Zamawiający wskazuje, iż w niniejszym postępowaniu zgodnie z art. 24aa ust. 1 PZP najpierw dokona oceny ofert, a następnie zbada, czy Wykonawca, którego oferta została oceniona jako najkorzystniejsza, nie podlega wykluczeniu oraz spełnia warunki udziału w postępowaniu stosując tzw. </w:t>
      </w:r>
      <w:r w:rsidRPr="00F571D2">
        <w:rPr>
          <w:rFonts w:ascii="Calibri" w:hAnsi="Calibri"/>
          <w:b/>
          <w:bCs/>
          <w:i/>
          <w:sz w:val="21"/>
          <w:szCs w:val="21"/>
        </w:rPr>
        <w:t>PROCEDURĘ ODWRÓCONĄ</w:t>
      </w:r>
      <w:r w:rsidRPr="00F571D2">
        <w:rPr>
          <w:rFonts w:ascii="Calibri" w:hAnsi="Calibri"/>
          <w:bCs/>
          <w:sz w:val="21"/>
          <w:szCs w:val="21"/>
        </w:rPr>
        <w:t>.</w:t>
      </w:r>
    </w:p>
    <w:p w14:paraId="15916C76"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W zakresie nieuregulowanym w niniejszej Specyfikacji Istotnych Warunków Zamówienia (zwanej dalej „SIWZ” lub „specyfikacją”), zastoso</w:t>
      </w:r>
      <w:r w:rsidR="00F571D2">
        <w:rPr>
          <w:rFonts w:ascii="Calibri" w:hAnsi="Calibri"/>
          <w:bCs/>
          <w:sz w:val="21"/>
          <w:szCs w:val="21"/>
        </w:rPr>
        <w:t>wanie mają przepisy ustawy PZP.</w:t>
      </w:r>
    </w:p>
    <w:p w14:paraId="06FA9521" w14:textId="77777777" w:rsidR="00501156" w:rsidRPr="00F571D2" w:rsidRDefault="00501156" w:rsidP="005A0AFE">
      <w:pPr>
        <w:numPr>
          <w:ilvl w:val="1"/>
          <w:numId w:val="11"/>
        </w:numPr>
        <w:tabs>
          <w:tab w:val="left" w:pos="284"/>
        </w:tabs>
        <w:autoSpaceDE w:val="0"/>
        <w:autoSpaceDN w:val="0"/>
        <w:adjustRightInd w:val="0"/>
        <w:spacing w:after="120" w:line="276" w:lineRule="auto"/>
        <w:ind w:left="567" w:hanging="425"/>
        <w:contextualSpacing/>
        <w:jc w:val="both"/>
        <w:rPr>
          <w:rFonts w:ascii="Calibri" w:hAnsi="Calibri"/>
          <w:bCs/>
          <w:sz w:val="21"/>
          <w:szCs w:val="21"/>
        </w:rPr>
      </w:pPr>
      <w:r w:rsidRPr="00F571D2">
        <w:rPr>
          <w:rFonts w:ascii="Calibri" w:hAnsi="Calibri"/>
          <w:bCs/>
          <w:sz w:val="21"/>
          <w:szCs w:val="21"/>
        </w:rPr>
        <w:t xml:space="preserve">Niniejsze zamówienie współfinansowane jest ze środków </w:t>
      </w:r>
      <w:r w:rsidRPr="00F571D2">
        <w:rPr>
          <w:rFonts w:ascii="Calibri" w:eastAsia="Calibri" w:hAnsi="Calibri" w:cs="Calibri"/>
          <w:sz w:val="21"/>
          <w:szCs w:val="21"/>
          <w:lang w:eastAsia="ar-SA"/>
        </w:rPr>
        <w:t>Regionalnego Programu Operacyjnego Województw</w:t>
      </w:r>
      <w:r w:rsidR="00F571D2">
        <w:rPr>
          <w:rFonts w:ascii="Calibri" w:eastAsia="Calibri" w:hAnsi="Calibri" w:cs="Calibri"/>
          <w:sz w:val="21"/>
          <w:szCs w:val="21"/>
          <w:lang w:eastAsia="ar-SA"/>
        </w:rPr>
        <w:t>a Pomorskiego na lata 2014-2020</w:t>
      </w:r>
      <w:r w:rsidRPr="00F571D2">
        <w:rPr>
          <w:rFonts w:ascii="Calibri" w:eastAsia="Calibri" w:hAnsi="Calibri" w:cs="Calibri"/>
          <w:sz w:val="21"/>
          <w:szCs w:val="21"/>
          <w:lang w:eastAsia="ar-SA"/>
        </w:rPr>
        <w:t xml:space="preserve"> </w:t>
      </w:r>
      <w:r w:rsidRPr="00F571D2">
        <w:rPr>
          <w:rFonts w:ascii="Calibri" w:hAnsi="Calibri"/>
          <w:bCs/>
          <w:sz w:val="21"/>
          <w:szCs w:val="21"/>
        </w:rPr>
        <w:t>oraz Wojewódzkiego Funduszu Ochrony Środowiska i Gospodarki Wodnej</w:t>
      </w:r>
      <w:r w:rsidRPr="00F571D2">
        <w:rPr>
          <w:rFonts w:ascii="Calibri" w:eastAsia="Calibri" w:hAnsi="Calibri" w:cs="Calibri"/>
          <w:sz w:val="21"/>
          <w:szCs w:val="21"/>
          <w:lang w:eastAsia="ar-SA"/>
        </w:rPr>
        <w:t xml:space="preserve"> w Gdańsku w ramach realizacji projektu pt. </w:t>
      </w:r>
      <w:r w:rsidRPr="00F571D2">
        <w:rPr>
          <w:rFonts w:ascii="Calibri" w:eastAsia="Calibri" w:hAnsi="Calibri" w:cs="Calibri"/>
          <w:b/>
          <w:i/>
          <w:color w:val="000000"/>
          <w:sz w:val="21"/>
          <w:szCs w:val="21"/>
          <w:lang w:eastAsia="ar-SA"/>
        </w:rPr>
        <w:t xml:space="preserve">„Zrównoważona turystyka </w:t>
      </w:r>
      <w:r w:rsidR="00F571D2">
        <w:rPr>
          <w:rFonts w:ascii="Calibri" w:eastAsia="Calibri" w:hAnsi="Calibri" w:cs="Calibri"/>
          <w:b/>
          <w:i/>
          <w:color w:val="000000"/>
          <w:sz w:val="21"/>
          <w:szCs w:val="21"/>
          <w:lang w:eastAsia="ar-SA"/>
        </w:rPr>
        <w:br/>
      </w:r>
      <w:r w:rsidRPr="00F571D2">
        <w:rPr>
          <w:rFonts w:ascii="Calibri" w:eastAsia="Calibri" w:hAnsi="Calibri" w:cs="Calibri"/>
          <w:b/>
          <w:i/>
          <w:color w:val="000000"/>
          <w:sz w:val="21"/>
          <w:szCs w:val="21"/>
          <w:lang w:eastAsia="ar-SA"/>
        </w:rPr>
        <w:t>i ekstensywne rolnictwo dla Rezerwatu Przyrody Beka</w:t>
      </w:r>
      <w:r w:rsidRPr="00F571D2">
        <w:rPr>
          <w:rFonts w:ascii="Calibri" w:hAnsi="Calibri"/>
          <w:sz w:val="21"/>
          <w:szCs w:val="21"/>
          <w:lang w:eastAsia="en-US"/>
        </w:rPr>
        <w:t>”.</w:t>
      </w:r>
    </w:p>
    <w:p w14:paraId="5637D78C"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p>
    <w:p w14:paraId="3754F76B" w14:textId="77777777" w:rsidR="00501156" w:rsidRPr="00F571D2" w:rsidRDefault="00501156" w:rsidP="005A0AFE">
      <w:pPr>
        <w:numPr>
          <w:ilvl w:val="0"/>
          <w:numId w:val="11"/>
        </w:numPr>
        <w:autoSpaceDE w:val="0"/>
        <w:autoSpaceDN w:val="0"/>
        <w:adjustRightInd w:val="0"/>
        <w:spacing w:after="120" w:line="276" w:lineRule="auto"/>
        <w:ind w:left="284" w:hanging="284"/>
        <w:contextualSpacing/>
        <w:jc w:val="both"/>
        <w:rPr>
          <w:rFonts w:ascii="Calibri" w:hAnsi="Calibri"/>
          <w:b/>
          <w:bCs/>
          <w:sz w:val="21"/>
          <w:szCs w:val="21"/>
        </w:rPr>
      </w:pPr>
      <w:r w:rsidRPr="00F571D2">
        <w:rPr>
          <w:rFonts w:ascii="Calibri" w:hAnsi="Calibri"/>
          <w:b/>
          <w:bCs/>
          <w:sz w:val="21"/>
          <w:szCs w:val="21"/>
        </w:rPr>
        <w:t>OPIS PRZEDMIOTU ZAMÓWIENIA</w:t>
      </w:r>
    </w:p>
    <w:p w14:paraId="51A48A61" w14:textId="77777777" w:rsidR="00501156" w:rsidRPr="00F571D2" w:rsidRDefault="00501156" w:rsidP="005A0AFE">
      <w:pPr>
        <w:numPr>
          <w:ilvl w:val="1"/>
          <w:numId w:val="11"/>
        </w:numPr>
        <w:autoSpaceDE w:val="0"/>
        <w:autoSpaceDN w:val="0"/>
        <w:adjustRightInd w:val="0"/>
        <w:spacing w:after="120" w:line="276" w:lineRule="auto"/>
        <w:ind w:left="567" w:hanging="425"/>
        <w:contextualSpacing/>
        <w:jc w:val="both"/>
        <w:rPr>
          <w:rFonts w:ascii="Calibri" w:hAnsi="Calibri"/>
          <w:b/>
          <w:bCs/>
          <w:sz w:val="21"/>
          <w:szCs w:val="21"/>
        </w:rPr>
      </w:pPr>
      <w:r w:rsidRPr="00F571D2">
        <w:rPr>
          <w:rFonts w:ascii="Calibri" w:hAnsi="Calibri"/>
          <w:sz w:val="21"/>
          <w:szCs w:val="21"/>
        </w:rPr>
        <w:t xml:space="preserve">Rodzaj zamówienia publicznego: </w:t>
      </w:r>
      <w:r w:rsidRPr="00F571D2">
        <w:rPr>
          <w:rFonts w:ascii="Calibri" w:hAnsi="Calibri"/>
          <w:b/>
          <w:bCs/>
          <w:i/>
          <w:iCs/>
          <w:sz w:val="21"/>
          <w:szCs w:val="21"/>
        </w:rPr>
        <w:t xml:space="preserve">roboty budowlane </w:t>
      </w:r>
    </w:p>
    <w:p w14:paraId="305D8228" w14:textId="77777777" w:rsidR="00501156" w:rsidRPr="00F571D2" w:rsidRDefault="00501156" w:rsidP="005A0AFE">
      <w:pPr>
        <w:spacing w:after="120" w:line="276" w:lineRule="auto"/>
        <w:ind w:firstLine="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Kody CPV: </w:t>
      </w:r>
    </w:p>
    <w:p w14:paraId="0E5706FC"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45000000-7 </w:t>
      </w:r>
      <w:r w:rsidR="00F571D2"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Roboty budowlane</w:t>
      </w:r>
    </w:p>
    <w:p w14:paraId="3BB3ABD7"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45100000-8 – Przygotowanie terenu pod budowę</w:t>
      </w:r>
    </w:p>
    <w:p w14:paraId="76D43D14"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45111200-0 – Roboty w zakresie przygotowania terenu pod budowę i roboty ziemne</w:t>
      </w:r>
    </w:p>
    <w:p w14:paraId="473830A3"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45111230-9 – Roboty w zakresie stabilizacji gruntu</w:t>
      </w:r>
    </w:p>
    <w:p w14:paraId="51AEA72B"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45111250-5 – Badanie gruntu</w:t>
      </w:r>
    </w:p>
    <w:p w14:paraId="3450012D"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45111291-4 – Roboty w zakresie zagospodarowania terenu</w:t>
      </w:r>
    </w:p>
    <w:p w14:paraId="7C49EC0B"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45111300-1 – Roboty rozbiórkowe</w:t>
      </w:r>
    </w:p>
    <w:p w14:paraId="3AF153E3"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45112000-5 – Roboty w zakresie usuwania gleby</w:t>
      </w:r>
    </w:p>
    <w:p w14:paraId="572C08E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45112700-2 – Roboty w zakresie kształtowania terenu</w:t>
      </w:r>
    </w:p>
    <w:p w14:paraId="4F5E4CCD"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45112710-5 – Roboty w zakresie kształtowania terenów zielonych</w:t>
      </w:r>
    </w:p>
    <w:p w14:paraId="6FB527DE"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45112720-8 – Roboty w zakresie kształtowania terenów sportowych i rekreacyjnych</w:t>
      </w:r>
    </w:p>
    <w:p w14:paraId="13C74FDC" w14:textId="77777777" w:rsidR="00501156" w:rsidRPr="00F571D2" w:rsidRDefault="00501156" w:rsidP="005A0AFE">
      <w:pPr>
        <w:spacing w:after="120" w:line="276" w:lineRule="auto"/>
        <w:ind w:left="1985" w:hanging="1276"/>
        <w:contextualSpacing/>
        <w:jc w:val="both"/>
        <w:rPr>
          <w:rFonts w:ascii="Calibri" w:eastAsia="Calibri" w:hAnsi="Calibri"/>
          <w:sz w:val="21"/>
          <w:szCs w:val="21"/>
          <w:lang w:eastAsia="en-US"/>
        </w:rPr>
      </w:pPr>
      <w:r w:rsidRPr="00F571D2">
        <w:rPr>
          <w:rFonts w:ascii="Calibri" w:eastAsia="Calibri" w:hAnsi="Calibri"/>
          <w:sz w:val="21"/>
          <w:szCs w:val="21"/>
          <w:lang w:eastAsia="en-US"/>
        </w:rPr>
        <w:t>45200000</w:t>
      </w:r>
      <w:r w:rsidR="00B433DF" w:rsidRPr="00F571D2">
        <w:rPr>
          <w:rFonts w:ascii="Calibri" w:eastAsia="Calibri" w:hAnsi="Calibri"/>
          <w:sz w:val="21"/>
          <w:szCs w:val="21"/>
          <w:lang w:eastAsia="en-US"/>
        </w:rPr>
        <w:t xml:space="preserve">-9 – </w:t>
      </w:r>
      <w:r w:rsidRPr="00F571D2">
        <w:rPr>
          <w:rFonts w:ascii="Calibri" w:eastAsia="Calibri" w:hAnsi="Calibri"/>
          <w:sz w:val="21"/>
          <w:szCs w:val="21"/>
          <w:lang w:eastAsia="en-US"/>
        </w:rPr>
        <w:t xml:space="preserve">Roboty budowlane w zakresie wznoszenia kompletnych obiektów budowlanych lub </w:t>
      </w:r>
      <w:r w:rsidR="00F571D2">
        <w:rPr>
          <w:rFonts w:ascii="Calibri" w:eastAsia="Calibri" w:hAnsi="Calibri"/>
          <w:sz w:val="21"/>
          <w:szCs w:val="21"/>
          <w:lang w:eastAsia="en-US"/>
        </w:rPr>
        <w:br/>
      </w:r>
      <w:r w:rsidRPr="00F571D2">
        <w:rPr>
          <w:rFonts w:ascii="Calibri" w:eastAsia="Calibri" w:hAnsi="Calibri"/>
          <w:sz w:val="21"/>
          <w:szCs w:val="21"/>
          <w:lang w:eastAsia="en-US"/>
        </w:rPr>
        <w:t>ich części oraz roboty w zakresie inżynierii lądowej i wodnej</w:t>
      </w:r>
    </w:p>
    <w:p w14:paraId="604F671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45221113-7 – Roboty budowlane w zakresie mostowych przejść dla pieszych</w:t>
      </w:r>
    </w:p>
    <w:p w14:paraId="6132B1B9"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45212120-3 – Roboty budowlane w zakresie parków tematycznych</w:t>
      </w:r>
    </w:p>
    <w:p w14:paraId="70D8F44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71000000-8 – Usługi architektoniczne, budowlane, inżynieryjne i kontrolne</w:t>
      </w:r>
    </w:p>
    <w:p w14:paraId="4E201B1D"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71200000-0 – Usługi architektoniczne i podobne</w:t>
      </w:r>
    </w:p>
    <w:p w14:paraId="40BD00C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71220000-6 – Usługi projektowania architektonicznego</w:t>
      </w:r>
    </w:p>
    <w:p w14:paraId="2DD39295"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71221000-3 – Usługi architektoniczne w zakresie obiektów budowlanych</w:t>
      </w:r>
    </w:p>
    <w:p w14:paraId="28AB3220"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71240000-2 – Usługi architektoniczne, inżynieryjne i planowania</w:t>
      </w:r>
    </w:p>
    <w:p w14:paraId="4AAEC0DA"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71300000-1 – Usługi inżynieryjne</w:t>
      </w:r>
    </w:p>
    <w:p w14:paraId="2D29531F"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71320000-7 – Usługi inżynieryjne w zakresie projektowania</w:t>
      </w:r>
    </w:p>
    <w:p w14:paraId="2566A3A1"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71327000-6 – Usługi projektowania konstrukcji nośnych</w:t>
      </w:r>
    </w:p>
    <w:p w14:paraId="6DA02962" w14:textId="77777777" w:rsidR="00501156" w:rsidRPr="00F571D2" w:rsidRDefault="005B59B0" w:rsidP="005A0AFE">
      <w:pPr>
        <w:spacing w:after="120" w:line="276" w:lineRule="auto"/>
        <w:ind w:left="1985" w:hanging="127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71400000-2 – </w:t>
      </w:r>
      <w:r w:rsidR="00501156" w:rsidRPr="00F571D2">
        <w:rPr>
          <w:rFonts w:ascii="Calibri" w:eastAsia="Calibri" w:hAnsi="Calibri"/>
          <w:sz w:val="21"/>
          <w:szCs w:val="21"/>
          <w:lang w:eastAsia="en-US"/>
        </w:rPr>
        <w:t>Usługi architektoniczne dotyczące planowania przestrzennego i zagospodarowania terenu</w:t>
      </w:r>
    </w:p>
    <w:p w14:paraId="346082E6"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71420000-8 – Architektoniczne usługi zagospodarowania terenu</w:t>
      </w:r>
    </w:p>
    <w:p w14:paraId="758A736A"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71500000-3 – Usługi związane z budownictwem</w:t>
      </w:r>
    </w:p>
    <w:p w14:paraId="5B7A9CBF"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71520000-9 – Usługi nadzoru budowlanego</w:t>
      </w:r>
    </w:p>
    <w:p w14:paraId="09DC3351" w14:textId="77777777" w:rsidR="00501156" w:rsidRPr="00F571D2" w:rsidRDefault="00501156" w:rsidP="005A0AFE">
      <w:pPr>
        <w:spacing w:after="120" w:line="276" w:lineRule="auto"/>
        <w:ind w:left="708"/>
        <w:contextualSpacing/>
        <w:jc w:val="both"/>
        <w:rPr>
          <w:rFonts w:ascii="Calibri" w:eastAsia="Calibri" w:hAnsi="Calibri"/>
          <w:sz w:val="21"/>
          <w:szCs w:val="21"/>
          <w:lang w:eastAsia="en-US"/>
        </w:rPr>
      </w:pPr>
      <w:r w:rsidRPr="00F571D2">
        <w:rPr>
          <w:rFonts w:ascii="Calibri" w:eastAsia="Calibri" w:hAnsi="Calibri"/>
          <w:sz w:val="21"/>
          <w:szCs w:val="21"/>
          <w:lang w:eastAsia="en-US"/>
        </w:rPr>
        <w:t>71540000-5 – Usługi zarządzania budową</w:t>
      </w:r>
      <w:r w:rsidRPr="00F571D2">
        <w:rPr>
          <w:rFonts w:ascii="Calibri" w:eastAsia="Calibri" w:hAnsi="Calibri"/>
          <w:sz w:val="21"/>
          <w:szCs w:val="21"/>
          <w:lang w:eastAsia="en-US"/>
        </w:rPr>
        <w:tab/>
      </w:r>
    </w:p>
    <w:p w14:paraId="5FA95B6D" w14:textId="77777777" w:rsidR="00501156" w:rsidRDefault="00501156" w:rsidP="005A0AFE">
      <w:pPr>
        <w:widowControl w:val="0"/>
        <w:numPr>
          <w:ilvl w:val="1"/>
          <w:numId w:val="4"/>
        </w:numPr>
        <w:autoSpaceDE w:val="0"/>
        <w:autoSpaceDN w:val="0"/>
        <w:adjustRightInd w:val="0"/>
        <w:spacing w:after="120" w:line="276" w:lineRule="auto"/>
        <w:ind w:left="567" w:hanging="425"/>
        <w:contextualSpacing/>
        <w:jc w:val="both"/>
        <w:rPr>
          <w:rFonts w:ascii="Calibri" w:hAnsi="Calibri"/>
          <w:sz w:val="21"/>
          <w:szCs w:val="21"/>
        </w:rPr>
      </w:pPr>
      <w:r w:rsidRPr="00F571D2">
        <w:rPr>
          <w:rFonts w:ascii="Calibri" w:hAnsi="Calibri"/>
          <w:sz w:val="21"/>
          <w:szCs w:val="21"/>
        </w:rPr>
        <w:t xml:space="preserve">Przedmiotem zamówienia jest opracowanie wielobranżowej dokumentacji projektowej wraz </w:t>
      </w:r>
      <w:r w:rsidR="00F571D2">
        <w:rPr>
          <w:rFonts w:ascii="Calibri" w:hAnsi="Calibri"/>
          <w:sz w:val="21"/>
          <w:szCs w:val="21"/>
        </w:rPr>
        <w:br/>
      </w:r>
      <w:r w:rsidRPr="00F571D2">
        <w:rPr>
          <w:rFonts w:ascii="Calibri" w:hAnsi="Calibri"/>
          <w:sz w:val="21"/>
          <w:szCs w:val="21"/>
        </w:rPr>
        <w:t>z uzyskaniem wszelkich pozwoleń, decyzji itp. oraz na ich podstawie realizacji robót budowlanych, tj. inwestycji pod nazwą „Zrównoważona turystyka dla rezerwatu przyrody Beka – budowa infrastruktury turystycznej”</w:t>
      </w:r>
      <w:r w:rsidRPr="00F571D2">
        <w:rPr>
          <w:rFonts w:ascii="Times New Roman" w:hAnsi="Times New Roman"/>
          <w:sz w:val="21"/>
          <w:szCs w:val="21"/>
        </w:rPr>
        <w:t xml:space="preserve"> </w:t>
      </w:r>
      <w:r w:rsidRPr="00F571D2">
        <w:rPr>
          <w:rFonts w:ascii="Calibri" w:hAnsi="Calibri"/>
          <w:sz w:val="21"/>
          <w:szCs w:val="21"/>
        </w:rPr>
        <w:t xml:space="preserve">polegającej na budowie infrastruktury turystycznej służącej </w:t>
      </w:r>
      <w:r w:rsidR="00872A24">
        <w:rPr>
          <w:rFonts w:ascii="Calibri" w:hAnsi="Calibri"/>
          <w:sz w:val="21"/>
          <w:szCs w:val="21"/>
        </w:rPr>
        <w:br/>
      </w:r>
      <w:r w:rsidRPr="00F571D2">
        <w:rPr>
          <w:rFonts w:ascii="Calibri" w:hAnsi="Calibri"/>
          <w:sz w:val="21"/>
          <w:szCs w:val="21"/>
        </w:rPr>
        <w:t>do ukierunkowania ruchu turystycznego.</w:t>
      </w:r>
    </w:p>
    <w:p w14:paraId="7F255CDB" w14:textId="77777777" w:rsidR="00F571D2" w:rsidRPr="00F571D2" w:rsidRDefault="00F571D2" w:rsidP="005A0AFE">
      <w:pPr>
        <w:widowControl w:val="0"/>
        <w:autoSpaceDE w:val="0"/>
        <w:autoSpaceDN w:val="0"/>
        <w:adjustRightInd w:val="0"/>
        <w:spacing w:after="120" w:line="276" w:lineRule="auto"/>
        <w:ind w:left="567"/>
        <w:contextualSpacing/>
        <w:jc w:val="both"/>
        <w:rPr>
          <w:rFonts w:ascii="Calibri" w:hAnsi="Calibri"/>
          <w:sz w:val="10"/>
          <w:szCs w:val="21"/>
        </w:rPr>
      </w:pPr>
    </w:p>
    <w:p w14:paraId="57682BDA" w14:textId="77777777" w:rsidR="00501156" w:rsidRPr="00F571D2" w:rsidRDefault="00501156" w:rsidP="005A0AFE">
      <w:pPr>
        <w:widowControl w:val="0"/>
        <w:numPr>
          <w:ilvl w:val="2"/>
          <w:numId w:val="4"/>
        </w:numPr>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Zamówienie składa się z dwóch etapów:</w:t>
      </w:r>
    </w:p>
    <w:p w14:paraId="5267326B" w14:textId="77777777" w:rsidR="00501156" w:rsidRPr="00F571D2" w:rsidRDefault="00501156" w:rsidP="005A0AFE">
      <w:pPr>
        <w:numPr>
          <w:ilvl w:val="0"/>
          <w:numId w:val="2"/>
        </w:numPr>
        <w:spacing w:after="120" w:line="276" w:lineRule="auto"/>
        <w:ind w:left="1276" w:hanging="284"/>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ETAP nr 1 – prace projektowe</w:t>
      </w:r>
    </w:p>
    <w:p w14:paraId="5C06261C" w14:textId="77777777" w:rsidR="00501156" w:rsidRPr="00EF3930" w:rsidRDefault="00F571D2" w:rsidP="005A0AFE">
      <w:pPr>
        <w:spacing w:after="120" w:line="276" w:lineRule="auto"/>
        <w:ind w:left="1276"/>
        <w:contextualSpacing/>
        <w:jc w:val="both"/>
        <w:rPr>
          <w:rFonts w:ascii="Calibri" w:eastAsia="Calibri" w:hAnsi="Calibri"/>
          <w:sz w:val="21"/>
          <w:szCs w:val="21"/>
          <w:lang w:eastAsia="en-US"/>
        </w:rPr>
      </w:pPr>
      <w:r>
        <w:rPr>
          <w:rFonts w:ascii="Calibri" w:eastAsia="Calibri" w:hAnsi="Calibri"/>
          <w:sz w:val="21"/>
          <w:szCs w:val="21"/>
          <w:lang w:eastAsia="en-US"/>
        </w:rPr>
        <w:t>Przedmiotem etapu nr</w:t>
      </w:r>
      <w:r w:rsidR="00501156" w:rsidRPr="00F571D2">
        <w:rPr>
          <w:rFonts w:ascii="Calibri" w:eastAsia="Calibri" w:hAnsi="Calibri"/>
          <w:sz w:val="21"/>
          <w:szCs w:val="21"/>
          <w:lang w:eastAsia="en-US"/>
        </w:rPr>
        <w:t xml:space="preserve"> 1 zamówienia jest wykonanie pełnej dokumentacji projektowej,</w:t>
      </w:r>
      <w:r w:rsidR="00501156" w:rsidRPr="00F571D2">
        <w:rPr>
          <w:rFonts w:ascii="Calibri" w:eastAsia="Calibri" w:hAnsi="Calibri"/>
          <w:color w:val="FF0000"/>
          <w:sz w:val="21"/>
          <w:szCs w:val="21"/>
          <w:lang w:eastAsia="en-US"/>
        </w:rPr>
        <w:t xml:space="preserve"> </w:t>
      </w:r>
      <w:r>
        <w:rPr>
          <w:rFonts w:ascii="Calibri" w:eastAsia="Calibri" w:hAnsi="Calibri"/>
          <w:color w:val="FF0000"/>
          <w:sz w:val="21"/>
          <w:szCs w:val="21"/>
          <w:lang w:eastAsia="en-US"/>
        </w:rPr>
        <w:br/>
      </w:r>
      <w:r w:rsidR="00501156" w:rsidRPr="00F571D2">
        <w:rPr>
          <w:rFonts w:ascii="Calibri" w:eastAsia="Calibri" w:hAnsi="Calibri"/>
          <w:sz w:val="21"/>
          <w:szCs w:val="21"/>
          <w:lang w:eastAsia="en-US"/>
        </w:rPr>
        <w:t>w tym projektu budowlanego, uzyskanie wszystkich stosownych pozwoleń</w:t>
      </w:r>
      <w:r w:rsidR="00C46D17">
        <w:rPr>
          <w:rFonts w:ascii="Calibri" w:eastAsia="Calibri" w:hAnsi="Calibri"/>
          <w:sz w:val="21"/>
          <w:szCs w:val="21"/>
          <w:lang w:eastAsia="en-US"/>
        </w:rPr>
        <w:t>,</w:t>
      </w:r>
      <w:r w:rsidR="00501156" w:rsidRPr="00F571D2">
        <w:rPr>
          <w:rFonts w:ascii="Calibri" w:eastAsia="Calibri" w:hAnsi="Calibri"/>
          <w:sz w:val="21"/>
          <w:szCs w:val="21"/>
          <w:lang w:eastAsia="en-US"/>
        </w:rPr>
        <w:t xml:space="preserve"> w tym pozwolenia na budowę, dokonanie wszystkich stosownych zgłoszeń. Wykonawca </w:t>
      </w:r>
      <w:r w:rsidR="00EF3930">
        <w:rPr>
          <w:rFonts w:ascii="Calibri" w:eastAsia="Calibri" w:hAnsi="Calibri"/>
          <w:sz w:val="21"/>
          <w:szCs w:val="21"/>
          <w:lang w:eastAsia="en-US"/>
        </w:rPr>
        <w:br/>
      </w:r>
      <w:r w:rsidR="00501156" w:rsidRPr="00F571D2">
        <w:rPr>
          <w:rFonts w:ascii="Calibri" w:eastAsia="Calibri" w:hAnsi="Calibri"/>
          <w:sz w:val="21"/>
          <w:szCs w:val="21"/>
          <w:lang w:eastAsia="en-US"/>
        </w:rPr>
        <w:t>na podstawie umowy będzie upoważniony do działania w imieniu Zamawiającego w celu realizacji niniejszego et</w:t>
      </w:r>
      <w:r>
        <w:rPr>
          <w:rFonts w:ascii="Calibri" w:eastAsia="Calibri" w:hAnsi="Calibri"/>
          <w:sz w:val="21"/>
          <w:szCs w:val="21"/>
          <w:lang w:eastAsia="en-US"/>
        </w:rPr>
        <w:t>apu zamówienia.</w:t>
      </w:r>
      <w:r w:rsidR="005A1A53">
        <w:rPr>
          <w:rFonts w:ascii="Calibri" w:eastAsia="Calibri" w:hAnsi="Calibri"/>
          <w:sz w:val="21"/>
          <w:szCs w:val="21"/>
          <w:lang w:eastAsia="en-US"/>
        </w:rPr>
        <w:t xml:space="preserve"> </w:t>
      </w:r>
      <w:r w:rsidR="005A1A53" w:rsidRPr="00EF3930">
        <w:rPr>
          <w:rFonts w:ascii="Calibri" w:eastAsia="Calibri" w:hAnsi="Calibri"/>
          <w:sz w:val="21"/>
          <w:szCs w:val="21"/>
          <w:lang w:eastAsia="en-US"/>
        </w:rPr>
        <w:t xml:space="preserve">Wykonawca dokona oceny, które z planowanych do wykonania robót budowlanych i ich elementów będą wymagały uzyskania pozwolenia na budowę, a których realizacja nie wymaga uzyskania pozwolenia na budowę </w:t>
      </w:r>
      <w:r w:rsidR="00EF3930">
        <w:rPr>
          <w:rFonts w:ascii="Calibri" w:eastAsia="Calibri" w:hAnsi="Calibri"/>
          <w:sz w:val="21"/>
          <w:szCs w:val="21"/>
          <w:lang w:eastAsia="en-US"/>
        </w:rPr>
        <w:br/>
      </w:r>
      <w:r w:rsidR="005A1A53" w:rsidRPr="00EF3930">
        <w:rPr>
          <w:rFonts w:ascii="Calibri" w:eastAsia="Calibri" w:hAnsi="Calibri"/>
          <w:sz w:val="21"/>
          <w:szCs w:val="21"/>
          <w:lang w:eastAsia="en-US"/>
        </w:rPr>
        <w:t>np. wystarczy potwierdzenie przyjęcia bez uwag zgłoszenia robót niewymagających pozwolenia na budowę. Po dokonaniu takiej oceny uzyska wszelkie niezbędne pozwolenia, zgody i decyzje konieczne do realizacji poszczególnych elementów robót oraz całości przedmiotu zamówienia. Dodatkowo Wykonawca w przypadku wcześniejszego uzyskania niezbędnych pozwoleń, zgód i decyzji dla posz</w:t>
      </w:r>
      <w:r w:rsidR="0041065A" w:rsidRPr="00EF3930">
        <w:rPr>
          <w:rFonts w:ascii="Calibri" w:eastAsia="Calibri" w:hAnsi="Calibri"/>
          <w:sz w:val="21"/>
          <w:szCs w:val="21"/>
          <w:lang w:eastAsia="en-US"/>
        </w:rPr>
        <w:t xml:space="preserve">czególnych elementów robót, </w:t>
      </w:r>
      <w:r w:rsidR="005A1A53" w:rsidRPr="00EF3930">
        <w:rPr>
          <w:rFonts w:ascii="Calibri" w:eastAsia="Calibri" w:hAnsi="Calibri"/>
          <w:sz w:val="21"/>
          <w:szCs w:val="21"/>
          <w:lang w:eastAsia="en-US"/>
        </w:rPr>
        <w:t>nie objętych</w:t>
      </w:r>
      <w:r w:rsidR="0041065A" w:rsidRPr="00EF3930">
        <w:rPr>
          <w:rFonts w:ascii="Calibri" w:eastAsia="Calibri" w:hAnsi="Calibri"/>
          <w:sz w:val="21"/>
          <w:szCs w:val="21"/>
          <w:lang w:eastAsia="en-US"/>
        </w:rPr>
        <w:t xml:space="preserve"> pozwoleniem na budowę</w:t>
      </w:r>
      <w:r w:rsidR="005A1A53" w:rsidRPr="00EF3930">
        <w:rPr>
          <w:rFonts w:ascii="Calibri" w:eastAsia="Calibri" w:hAnsi="Calibri"/>
          <w:sz w:val="21"/>
          <w:szCs w:val="21"/>
          <w:lang w:eastAsia="en-US"/>
        </w:rPr>
        <w:t xml:space="preserve"> ma możliwość wcześniejszego ich wykonania po uzyskaniu zgody Zamawiającego.</w:t>
      </w:r>
      <w:r w:rsidR="00F06631" w:rsidRPr="00EF3930">
        <w:rPr>
          <w:rFonts w:ascii="Calibri" w:eastAsia="Calibri" w:hAnsi="Calibri"/>
          <w:sz w:val="21"/>
          <w:szCs w:val="21"/>
          <w:lang w:eastAsia="en-US"/>
        </w:rPr>
        <w:t xml:space="preserve"> Jednocześnie Wykonawca może po uzyskaniu zgody Zamawiającego wykonać prace nie wymagające uzyskania żadnych pozwoleń, zgód i decyzji właściwych organów.</w:t>
      </w:r>
    </w:p>
    <w:p w14:paraId="72F0E7F2" w14:textId="77777777" w:rsidR="00F571D2" w:rsidRPr="00F571D2" w:rsidRDefault="00F571D2" w:rsidP="005A0AFE">
      <w:pPr>
        <w:spacing w:after="120" w:line="276" w:lineRule="auto"/>
        <w:ind w:left="1276"/>
        <w:contextualSpacing/>
        <w:jc w:val="both"/>
        <w:rPr>
          <w:rFonts w:ascii="Calibri" w:eastAsia="Calibri" w:hAnsi="Calibri"/>
          <w:sz w:val="10"/>
          <w:szCs w:val="21"/>
          <w:lang w:eastAsia="en-US"/>
        </w:rPr>
      </w:pPr>
    </w:p>
    <w:p w14:paraId="1EFF1EB6" w14:textId="77777777" w:rsidR="00501156" w:rsidRPr="00F571D2" w:rsidRDefault="00501156" w:rsidP="005A0AFE">
      <w:pPr>
        <w:numPr>
          <w:ilvl w:val="0"/>
          <w:numId w:val="2"/>
        </w:numPr>
        <w:spacing w:after="120" w:line="276" w:lineRule="auto"/>
        <w:ind w:left="1276" w:hanging="284"/>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ETAP nr 2 – roboty budowlane</w:t>
      </w:r>
    </w:p>
    <w:p w14:paraId="3C49DFE5" w14:textId="77777777" w:rsidR="00501156" w:rsidRPr="00F571D2" w:rsidRDefault="00501156" w:rsidP="005A0AFE">
      <w:pPr>
        <w:spacing w:after="120" w:line="276" w:lineRule="auto"/>
        <w:ind w:left="1276"/>
        <w:contextualSpacing/>
        <w:jc w:val="both"/>
        <w:rPr>
          <w:rFonts w:ascii="Calibri" w:eastAsia="Calibri" w:hAnsi="Calibri"/>
          <w:sz w:val="21"/>
          <w:szCs w:val="21"/>
          <w:lang w:eastAsia="en-US"/>
        </w:rPr>
      </w:pPr>
      <w:r w:rsidRPr="00F571D2">
        <w:rPr>
          <w:rFonts w:ascii="Calibri" w:eastAsia="Calibri" w:hAnsi="Calibri"/>
          <w:sz w:val="21"/>
          <w:szCs w:val="21"/>
          <w:lang w:eastAsia="en-US"/>
        </w:rPr>
        <w:t>Przedmiotem etapu nr 2 zamówienia jest wybudowanie oraz wykonanie i montaż następujących elementów infrastruktury turystycznej:</w:t>
      </w:r>
    </w:p>
    <w:p w14:paraId="791F1B5F"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tablice informacyjne, do wymiany – ilość 10 szt.</w:t>
      </w:r>
    </w:p>
    <w:p w14:paraId="3969FAC8"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tablice informacyjne, nowe – ilość 7 szt.</w:t>
      </w:r>
    </w:p>
    <w:p w14:paraId="31C69A75" w14:textId="77777777" w:rsidR="00501156" w:rsidRPr="00EF3930" w:rsidRDefault="00055F7A" w:rsidP="005A0AFE">
      <w:pPr>
        <w:numPr>
          <w:ilvl w:val="0"/>
          <w:numId w:val="3"/>
        </w:numPr>
        <w:spacing w:after="120" w:line="276" w:lineRule="auto"/>
        <w:ind w:left="1843" w:hanging="283"/>
        <w:contextualSpacing/>
        <w:jc w:val="both"/>
        <w:rPr>
          <w:rFonts w:ascii="Calibri" w:eastAsia="Calibri" w:hAnsi="Calibri"/>
          <w:sz w:val="21"/>
          <w:szCs w:val="21"/>
          <w:lang w:eastAsia="en-US"/>
        </w:rPr>
      </w:pPr>
      <w:r>
        <w:rPr>
          <w:rFonts w:ascii="Calibri" w:eastAsia="Calibri" w:hAnsi="Calibri"/>
          <w:sz w:val="21"/>
          <w:szCs w:val="21"/>
          <w:lang w:eastAsia="en-US"/>
        </w:rPr>
        <w:t xml:space="preserve">znaki informacyjne: </w:t>
      </w:r>
      <w:r w:rsidRPr="00EF3930">
        <w:rPr>
          <w:rFonts w:ascii="Calibri" w:eastAsia="Calibri" w:hAnsi="Calibri"/>
          <w:sz w:val="21"/>
          <w:szCs w:val="21"/>
          <w:lang w:eastAsia="en-US"/>
        </w:rPr>
        <w:t>ilość</w:t>
      </w:r>
      <w:r w:rsidR="00501156" w:rsidRPr="00EF3930">
        <w:rPr>
          <w:rFonts w:ascii="Calibri" w:eastAsia="Calibri" w:hAnsi="Calibri"/>
          <w:sz w:val="21"/>
          <w:szCs w:val="21"/>
          <w:lang w:eastAsia="en-US"/>
        </w:rPr>
        <w:t xml:space="preserve"> 17 szt.</w:t>
      </w:r>
    </w:p>
    <w:p w14:paraId="2B203F24"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wymiana ogrodzeń, </w:t>
      </w:r>
      <w:r w:rsidR="004B39CF" w:rsidRPr="00F571D2">
        <w:rPr>
          <w:rFonts w:ascii="Calibri" w:eastAsia="Calibri" w:hAnsi="Calibri"/>
          <w:sz w:val="21"/>
          <w:szCs w:val="21"/>
          <w:lang w:eastAsia="en-US"/>
        </w:rPr>
        <w:t>w tym wymiana bram -</w:t>
      </w:r>
      <w:r w:rsidRPr="00F571D2">
        <w:rPr>
          <w:rFonts w:ascii="Calibri" w:eastAsia="Calibri" w:hAnsi="Calibri"/>
          <w:sz w:val="21"/>
          <w:szCs w:val="21"/>
          <w:lang w:eastAsia="en-US"/>
        </w:rPr>
        <w:t>Trasa 1,3 - całość o długości 2 600 m,</w:t>
      </w:r>
    </w:p>
    <w:p w14:paraId="0F230A3E"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nowoprojektowane ogrodzenie z lin - całość o długości 150 m,</w:t>
      </w:r>
    </w:p>
    <w:p w14:paraId="4E4CAEE9"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t>
      </w:r>
      <w:r w:rsidR="00055F7A">
        <w:rPr>
          <w:rFonts w:ascii="Calibri" w:eastAsia="Calibri" w:hAnsi="Calibri"/>
          <w:sz w:val="21"/>
          <w:szCs w:val="21"/>
          <w:lang w:eastAsia="en-US"/>
        </w:rPr>
        <w:t xml:space="preserve">wa parkingów rowerowych o pow. </w:t>
      </w:r>
      <w:r w:rsidRPr="00F571D2">
        <w:rPr>
          <w:rFonts w:ascii="Calibri" w:eastAsia="Calibri" w:hAnsi="Calibri"/>
          <w:sz w:val="21"/>
          <w:szCs w:val="21"/>
          <w:lang w:eastAsia="en-US"/>
        </w:rPr>
        <w:t xml:space="preserve"> </w:t>
      </w:r>
      <w:r w:rsidRPr="00EF3930">
        <w:rPr>
          <w:rFonts w:ascii="Calibri" w:eastAsia="Calibri" w:hAnsi="Calibri"/>
          <w:sz w:val="21"/>
          <w:szCs w:val="21"/>
          <w:lang w:eastAsia="en-US"/>
        </w:rPr>
        <w:t>20 m</w:t>
      </w:r>
      <w:r w:rsidRPr="00EF3930">
        <w:rPr>
          <w:rFonts w:ascii="Calibri" w:eastAsia="Calibri" w:hAnsi="Calibri"/>
          <w:sz w:val="21"/>
          <w:szCs w:val="21"/>
          <w:vertAlign w:val="superscript"/>
          <w:lang w:eastAsia="en-US"/>
        </w:rPr>
        <w:t>2</w:t>
      </w:r>
      <w:r w:rsidRPr="00EF3930">
        <w:rPr>
          <w:rFonts w:ascii="Calibri" w:eastAsia="Calibri" w:hAnsi="Calibri"/>
          <w:sz w:val="21"/>
          <w:szCs w:val="21"/>
          <w:lang w:eastAsia="en-US"/>
        </w:rPr>
        <w:t xml:space="preserve"> </w:t>
      </w:r>
      <w:r w:rsidRPr="00F571D2">
        <w:rPr>
          <w:rFonts w:ascii="Calibri" w:eastAsia="Calibri" w:hAnsi="Calibri"/>
          <w:sz w:val="21"/>
          <w:szCs w:val="21"/>
          <w:lang w:eastAsia="en-US"/>
        </w:rPr>
        <w:t>– ilość 2 szt.</w:t>
      </w:r>
    </w:p>
    <w:p w14:paraId="6EDEF7EF" w14:textId="77777777" w:rsidR="00501156" w:rsidRPr="00EF3930"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budowa wieży widokowej, wys. około 7-10 m, średnica ~ 10-12 m, szerokość ~ 1,5 - 2 m, długość 35-40m – ilość 1 szt.</w:t>
      </w:r>
      <w:r w:rsidR="004B41DF">
        <w:rPr>
          <w:rFonts w:ascii="Calibri" w:eastAsia="Calibri" w:hAnsi="Calibri"/>
          <w:sz w:val="21"/>
          <w:szCs w:val="21"/>
          <w:lang w:eastAsia="en-US"/>
        </w:rPr>
        <w:t xml:space="preserve"> </w:t>
      </w:r>
      <w:r w:rsidR="004B41DF" w:rsidRPr="00EF3930">
        <w:rPr>
          <w:rFonts w:ascii="Calibri" w:eastAsia="Calibri" w:hAnsi="Calibri"/>
          <w:sz w:val="21"/>
          <w:szCs w:val="21"/>
          <w:lang w:eastAsia="en-US"/>
        </w:rPr>
        <w:t xml:space="preserve">Wieża widokowa ma zostać wykonana </w:t>
      </w:r>
      <w:r w:rsidR="00661E1D">
        <w:rPr>
          <w:rFonts w:ascii="Calibri" w:eastAsia="Calibri" w:hAnsi="Calibri"/>
          <w:sz w:val="21"/>
          <w:szCs w:val="21"/>
          <w:lang w:eastAsia="en-US"/>
        </w:rPr>
        <w:br/>
      </w:r>
      <w:r w:rsidR="004B41DF" w:rsidRPr="00EF3930">
        <w:rPr>
          <w:rFonts w:ascii="Calibri" w:eastAsia="Calibri" w:hAnsi="Calibri"/>
          <w:sz w:val="21"/>
          <w:szCs w:val="21"/>
          <w:lang w:eastAsia="en-US"/>
        </w:rPr>
        <w:lastRenderedPageBreak/>
        <w:t>na wzniesieniu, wokół którego rosną krzewy i drzewa</w:t>
      </w:r>
      <w:r w:rsidR="00E9025F" w:rsidRPr="00EF3930">
        <w:rPr>
          <w:rFonts w:ascii="Calibri" w:eastAsia="Calibri" w:hAnsi="Calibri"/>
          <w:sz w:val="21"/>
          <w:szCs w:val="21"/>
          <w:lang w:eastAsia="en-US"/>
        </w:rPr>
        <w:t>. Przed przystąpieniem do prac</w:t>
      </w:r>
      <w:r w:rsidR="00284DFF" w:rsidRPr="00EF3930">
        <w:rPr>
          <w:rFonts w:ascii="Calibri" w:eastAsia="Calibri" w:hAnsi="Calibri"/>
          <w:sz w:val="21"/>
          <w:szCs w:val="21"/>
          <w:lang w:eastAsia="en-US"/>
        </w:rPr>
        <w:t xml:space="preserve"> projektowych</w:t>
      </w:r>
      <w:r w:rsidR="00A10DB9" w:rsidRPr="00EF3930">
        <w:rPr>
          <w:rFonts w:ascii="Calibri" w:eastAsia="Calibri" w:hAnsi="Calibri"/>
          <w:sz w:val="21"/>
          <w:szCs w:val="21"/>
          <w:lang w:eastAsia="en-US"/>
        </w:rPr>
        <w:t xml:space="preserve"> Wykonawca dokona analizy widoczności z górnego poziomu wieży </w:t>
      </w:r>
      <w:r w:rsidR="00022819" w:rsidRPr="00EF3930">
        <w:rPr>
          <w:rFonts w:ascii="Calibri" w:eastAsia="Calibri" w:hAnsi="Calibri"/>
          <w:sz w:val="21"/>
          <w:szCs w:val="21"/>
          <w:lang w:eastAsia="en-US"/>
        </w:rPr>
        <w:br/>
      </w:r>
      <w:r w:rsidR="00A10DB9" w:rsidRPr="00EF3930">
        <w:rPr>
          <w:rFonts w:ascii="Calibri" w:eastAsia="Calibri" w:hAnsi="Calibri"/>
          <w:sz w:val="21"/>
          <w:szCs w:val="21"/>
          <w:lang w:eastAsia="en-US"/>
        </w:rPr>
        <w:t>(7-10m).</w:t>
      </w:r>
      <w:r w:rsidR="00022819" w:rsidRPr="00EF3930">
        <w:rPr>
          <w:rFonts w:ascii="Calibri" w:eastAsia="Calibri" w:hAnsi="Calibri"/>
          <w:sz w:val="21"/>
          <w:szCs w:val="21"/>
          <w:lang w:eastAsia="en-US"/>
        </w:rPr>
        <w:t xml:space="preserve"> Wykonawca z przeprowadzonej analizy wykona dokumentację fotograficzną.</w:t>
      </w:r>
      <w:r w:rsidR="00A10DB9" w:rsidRPr="00EF3930">
        <w:rPr>
          <w:rFonts w:ascii="Calibri" w:eastAsia="Calibri" w:hAnsi="Calibri"/>
          <w:sz w:val="21"/>
          <w:szCs w:val="21"/>
          <w:lang w:eastAsia="en-US"/>
        </w:rPr>
        <w:t xml:space="preserve"> Zamawiający</w:t>
      </w:r>
      <w:r w:rsidR="00407217" w:rsidRPr="00EF3930">
        <w:rPr>
          <w:rFonts w:ascii="Calibri" w:eastAsia="Calibri" w:hAnsi="Calibri"/>
          <w:sz w:val="21"/>
          <w:szCs w:val="21"/>
          <w:lang w:eastAsia="en-US"/>
        </w:rPr>
        <w:t xml:space="preserve"> wymaga dobrej widoczności przy założeniu stałego wzrostu sąsiadujących drzew przez okres min.</w:t>
      </w:r>
      <w:r w:rsidR="00022819" w:rsidRPr="00EF3930">
        <w:rPr>
          <w:rFonts w:ascii="Calibri" w:eastAsia="Calibri" w:hAnsi="Calibri"/>
          <w:sz w:val="21"/>
          <w:szCs w:val="21"/>
          <w:lang w:eastAsia="en-US"/>
        </w:rPr>
        <w:t xml:space="preserve"> 10 lat. </w:t>
      </w:r>
      <w:r w:rsidR="00C06AB4" w:rsidRPr="00EF3930">
        <w:rPr>
          <w:rFonts w:ascii="Calibri" w:eastAsia="Calibri" w:hAnsi="Calibri"/>
          <w:sz w:val="21"/>
          <w:szCs w:val="21"/>
          <w:lang w:eastAsia="en-US"/>
        </w:rPr>
        <w:t>Na podstawie wyników tego badania określona zostanie dokładna optymalna wysokość wieży, a co za tym idzie określone zostaną pozostałe parametry, w tym szerokość i długość.</w:t>
      </w:r>
      <w:r w:rsidR="00022819" w:rsidRPr="00EF3930">
        <w:rPr>
          <w:rFonts w:ascii="Calibri" w:eastAsia="Calibri" w:hAnsi="Calibri"/>
          <w:sz w:val="21"/>
          <w:szCs w:val="21"/>
          <w:lang w:eastAsia="en-US"/>
        </w:rPr>
        <w:t xml:space="preserve"> Oszacowane </w:t>
      </w:r>
      <w:r w:rsidR="00D15EDC" w:rsidRPr="00EF3930">
        <w:rPr>
          <w:rFonts w:ascii="Calibri" w:eastAsia="Calibri" w:hAnsi="Calibri"/>
          <w:sz w:val="21"/>
          <w:szCs w:val="21"/>
          <w:lang w:eastAsia="en-US"/>
        </w:rPr>
        <w:br/>
      </w:r>
      <w:r w:rsidR="00022819" w:rsidRPr="00EF3930">
        <w:rPr>
          <w:rFonts w:ascii="Calibri" w:eastAsia="Calibri" w:hAnsi="Calibri"/>
          <w:sz w:val="21"/>
          <w:szCs w:val="21"/>
          <w:lang w:eastAsia="en-US"/>
        </w:rPr>
        <w:t>w trakcie analizy parametry zostaną zaakceptowane przez Zamawiającego. Zaakceptowane parametry wieży widokowej Wykonawca zawrze w dokumentacji projektowej.</w:t>
      </w:r>
    </w:p>
    <w:p w14:paraId="7ADA7D1D" w14:textId="77777777" w:rsidR="00501156" w:rsidRPr="00F571D2"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budowa kładki obserwacyj</w:t>
      </w:r>
      <w:r w:rsidR="00055F7A">
        <w:rPr>
          <w:rFonts w:ascii="Calibri" w:eastAsia="Calibri" w:hAnsi="Calibri"/>
          <w:sz w:val="21"/>
          <w:szCs w:val="21"/>
          <w:lang w:eastAsia="en-US"/>
        </w:rPr>
        <w:t xml:space="preserve">nej z mała architekturą, </w:t>
      </w:r>
      <w:r w:rsidR="00055F7A" w:rsidRPr="00254C6C">
        <w:rPr>
          <w:rFonts w:ascii="Calibri" w:eastAsia="Calibri" w:hAnsi="Calibri"/>
          <w:sz w:val="21"/>
          <w:szCs w:val="21"/>
          <w:lang w:eastAsia="en-US"/>
        </w:rPr>
        <w:t xml:space="preserve">wys. </w:t>
      </w:r>
      <w:r w:rsidRPr="00254C6C">
        <w:rPr>
          <w:rFonts w:ascii="Calibri" w:eastAsia="Calibri" w:hAnsi="Calibri"/>
          <w:sz w:val="21"/>
          <w:szCs w:val="21"/>
          <w:lang w:eastAsia="en-US"/>
        </w:rPr>
        <w:t xml:space="preserve">0,5-1 m, wymiar </w:t>
      </w:r>
      <w:r w:rsidR="00F571D2" w:rsidRPr="00254C6C">
        <w:rPr>
          <w:rFonts w:ascii="Calibri" w:eastAsia="Calibri" w:hAnsi="Calibri"/>
          <w:sz w:val="21"/>
          <w:szCs w:val="21"/>
          <w:lang w:eastAsia="en-US"/>
        </w:rPr>
        <w:br/>
      </w:r>
      <w:r w:rsidR="00055F7A" w:rsidRPr="00254C6C">
        <w:rPr>
          <w:rFonts w:ascii="Calibri" w:eastAsia="Calibri" w:hAnsi="Calibri"/>
          <w:sz w:val="21"/>
          <w:szCs w:val="21"/>
          <w:lang w:eastAsia="en-US"/>
        </w:rPr>
        <w:t xml:space="preserve">w rzucie </w:t>
      </w:r>
      <w:r w:rsidRPr="00254C6C">
        <w:rPr>
          <w:rFonts w:ascii="Calibri" w:eastAsia="Calibri" w:hAnsi="Calibri"/>
          <w:sz w:val="21"/>
          <w:szCs w:val="21"/>
          <w:lang w:eastAsia="en-US"/>
        </w:rPr>
        <w:t xml:space="preserve"> 3 x 9 m </w:t>
      </w:r>
      <w:r w:rsidRPr="00F571D2">
        <w:rPr>
          <w:rFonts w:ascii="Calibri" w:eastAsia="Calibri" w:hAnsi="Calibri"/>
          <w:sz w:val="21"/>
          <w:szCs w:val="21"/>
          <w:lang w:eastAsia="en-US"/>
        </w:rPr>
        <w:t>– ilość 1 szt.</w:t>
      </w:r>
      <w:r w:rsidR="00E11B40">
        <w:rPr>
          <w:rFonts w:ascii="Calibri" w:eastAsia="Calibri" w:hAnsi="Calibri"/>
          <w:sz w:val="21"/>
          <w:szCs w:val="21"/>
          <w:lang w:eastAsia="en-US"/>
        </w:rPr>
        <w:t xml:space="preserve"> </w:t>
      </w:r>
      <w:r w:rsidR="000453E7">
        <w:rPr>
          <w:rFonts w:ascii="Calibri" w:eastAsia="Calibri" w:hAnsi="Calibri"/>
          <w:color w:val="FF0000"/>
          <w:sz w:val="21"/>
          <w:szCs w:val="21"/>
          <w:lang w:eastAsia="en-US"/>
        </w:rPr>
        <w:t xml:space="preserve"> </w:t>
      </w:r>
    </w:p>
    <w:p w14:paraId="2AFEB3F4" w14:textId="77777777" w:rsidR="00501156" w:rsidRPr="003424B1" w:rsidRDefault="00501156" w:rsidP="005A0AFE">
      <w:pPr>
        <w:numPr>
          <w:ilvl w:val="0"/>
          <w:numId w:val="3"/>
        </w:numPr>
        <w:spacing w:after="120" w:line="276" w:lineRule="auto"/>
        <w:ind w:left="1843" w:hanging="283"/>
        <w:contextualSpacing/>
        <w:jc w:val="both"/>
        <w:rPr>
          <w:rFonts w:ascii="Calibri" w:eastAsia="Calibri" w:hAnsi="Calibri"/>
          <w:sz w:val="21"/>
          <w:szCs w:val="21"/>
          <w:lang w:eastAsia="en-US"/>
        </w:rPr>
      </w:pPr>
      <w:r w:rsidRPr="00F571D2">
        <w:rPr>
          <w:rFonts w:ascii="Calibri" w:eastAsia="Calibri" w:hAnsi="Calibri"/>
          <w:sz w:val="21"/>
          <w:szCs w:val="21"/>
          <w:lang w:eastAsia="en-US"/>
        </w:rPr>
        <w:t>budowa mostków na rowach, wys.~</w:t>
      </w:r>
      <w:r w:rsidR="00430328">
        <w:rPr>
          <w:rFonts w:ascii="Calibri" w:eastAsia="Calibri" w:hAnsi="Calibri"/>
          <w:sz w:val="21"/>
          <w:szCs w:val="21"/>
          <w:lang w:eastAsia="en-US"/>
        </w:rPr>
        <w:t xml:space="preserve"> </w:t>
      </w:r>
      <w:r w:rsidRPr="00F571D2">
        <w:rPr>
          <w:rFonts w:ascii="Calibri" w:eastAsia="Calibri" w:hAnsi="Calibri"/>
          <w:sz w:val="21"/>
          <w:szCs w:val="21"/>
          <w:lang w:eastAsia="en-US"/>
        </w:rPr>
        <w:t>0,5-1 m, wymiar w rzucie ~1,5 x 7 m: 3</w:t>
      </w:r>
      <w:r w:rsidRPr="00F571D2">
        <w:rPr>
          <w:rFonts w:ascii="Calibri" w:eastAsia="Calibri" w:hAnsi="Calibri"/>
          <w:spacing w:val="-25"/>
          <w:sz w:val="21"/>
          <w:szCs w:val="21"/>
          <w:lang w:eastAsia="en-US"/>
        </w:rPr>
        <w:t xml:space="preserve"> </w:t>
      </w:r>
      <w:r w:rsidRPr="00F571D2">
        <w:rPr>
          <w:rFonts w:ascii="Calibri" w:eastAsia="Calibri" w:hAnsi="Calibri"/>
          <w:sz w:val="21"/>
          <w:szCs w:val="21"/>
          <w:lang w:eastAsia="en-US"/>
        </w:rPr>
        <w:t>szt.</w:t>
      </w:r>
      <w:r w:rsidR="000453E7">
        <w:rPr>
          <w:rFonts w:ascii="Calibri" w:eastAsia="Calibri" w:hAnsi="Calibri"/>
          <w:sz w:val="21"/>
          <w:szCs w:val="21"/>
          <w:lang w:eastAsia="en-US"/>
        </w:rPr>
        <w:t xml:space="preserve"> </w:t>
      </w:r>
      <w:r w:rsidR="000453E7" w:rsidRPr="003424B1">
        <w:rPr>
          <w:rFonts w:ascii="Calibri" w:eastAsia="Calibri" w:hAnsi="Calibri"/>
          <w:sz w:val="21"/>
          <w:szCs w:val="21"/>
          <w:lang w:eastAsia="en-US"/>
        </w:rPr>
        <w:t>Zamawiający przewiduje wykonanie 3 szt. mostów, każdy mostek</w:t>
      </w:r>
      <w:r w:rsidR="006A56CB" w:rsidRPr="003424B1">
        <w:rPr>
          <w:rFonts w:ascii="Calibri" w:eastAsia="Calibri" w:hAnsi="Calibri"/>
          <w:sz w:val="21"/>
          <w:szCs w:val="21"/>
          <w:lang w:eastAsia="en-US"/>
        </w:rPr>
        <w:t xml:space="preserve"> ma powstać </w:t>
      </w:r>
      <w:r w:rsidR="006A56CB" w:rsidRPr="003424B1">
        <w:rPr>
          <w:rFonts w:ascii="Calibri" w:eastAsia="Calibri" w:hAnsi="Calibri"/>
          <w:sz w:val="21"/>
          <w:szCs w:val="21"/>
          <w:lang w:eastAsia="en-US"/>
        </w:rPr>
        <w:br/>
        <w:t xml:space="preserve">w innym specyficznym miejscu. Z uwagi na warunki występujące bezpośrednio </w:t>
      </w:r>
      <w:r w:rsidR="00EA3FDE" w:rsidRPr="003424B1">
        <w:rPr>
          <w:rFonts w:ascii="Calibri" w:eastAsia="Calibri" w:hAnsi="Calibri"/>
          <w:sz w:val="21"/>
          <w:szCs w:val="21"/>
          <w:lang w:eastAsia="en-US"/>
        </w:rPr>
        <w:br/>
      </w:r>
      <w:r w:rsidR="006A56CB" w:rsidRPr="003424B1">
        <w:rPr>
          <w:rFonts w:ascii="Calibri" w:eastAsia="Calibri" w:hAnsi="Calibri"/>
          <w:sz w:val="21"/>
          <w:szCs w:val="21"/>
          <w:lang w:eastAsia="en-US"/>
        </w:rPr>
        <w:t>w terenie, w miejscu planowanych prac, szczegółowe parametry</w:t>
      </w:r>
      <w:r w:rsidR="00EA3FDE" w:rsidRPr="003424B1">
        <w:rPr>
          <w:rFonts w:ascii="Calibri" w:eastAsia="Calibri" w:hAnsi="Calibri"/>
          <w:sz w:val="21"/>
          <w:szCs w:val="21"/>
          <w:lang w:eastAsia="en-US"/>
        </w:rPr>
        <w:t xml:space="preserve"> każdego </w:t>
      </w:r>
      <w:r w:rsidR="006A537B" w:rsidRPr="003424B1">
        <w:rPr>
          <w:rFonts w:ascii="Calibri" w:eastAsia="Calibri" w:hAnsi="Calibri"/>
          <w:sz w:val="21"/>
          <w:szCs w:val="21"/>
          <w:lang w:eastAsia="en-US"/>
        </w:rPr>
        <w:br/>
      </w:r>
      <w:r w:rsidR="00EA3FDE" w:rsidRPr="003424B1">
        <w:rPr>
          <w:rFonts w:ascii="Calibri" w:eastAsia="Calibri" w:hAnsi="Calibri"/>
          <w:sz w:val="21"/>
          <w:szCs w:val="21"/>
          <w:lang w:eastAsia="en-US"/>
        </w:rPr>
        <w:t xml:space="preserve">z </w:t>
      </w:r>
      <w:r w:rsidR="006A56CB" w:rsidRPr="003424B1">
        <w:rPr>
          <w:rFonts w:ascii="Calibri" w:eastAsia="Calibri" w:hAnsi="Calibri"/>
          <w:sz w:val="21"/>
          <w:szCs w:val="21"/>
          <w:lang w:eastAsia="en-US"/>
        </w:rPr>
        <w:t>most</w:t>
      </w:r>
      <w:r w:rsidR="006A537B" w:rsidRPr="003424B1">
        <w:rPr>
          <w:rFonts w:ascii="Calibri" w:eastAsia="Calibri" w:hAnsi="Calibri"/>
          <w:sz w:val="21"/>
          <w:szCs w:val="21"/>
          <w:lang w:eastAsia="en-US"/>
        </w:rPr>
        <w:t>k</w:t>
      </w:r>
      <w:r w:rsidR="006A56CB" w:rsidRPr="003424B1">
        <w:rPr>
          <w:rFonts w:ascii="Calibri" w:eastAsia="Calibri" w:hAnsi="Calibri"/>
          <w:sz w:val="21"/>
          <w:szCs w:val="21"/>
          <w:lang w:eastAsia="en-US"/>
        </w:rPr>
        <w:t>ów</w:t>
      </w:r>
      <w:r w:rsidR="00EA3FDE" w:rsidRPr="003424B1">
        <w:rPr>
          <w:rFonts w:ascii="Calibri" w:eastAsia="Calibri" w:hAnsi="Calibri"/>
          <w:sz w:val="21"/>
          <w:szCs w:val="21"/>
          <w:lang w:eastAsia="en-US"/>
        </w:rPr>
        <w:t xml:space="preserve">, zostaną określone przez Wykonawcę na etapie projektowym </w:t>
      </w:r>
      <w:r w:rsidR="006A537B" w:rsidRPr="003424B1">
        <w:rPr>
          <w:rFonts w:ascii="Calibri" w:eastAsia="Calibri" w:hAnsi="Calibri"/>
          <w:sz w:val="21"/>
          <w:szCs w:val="21"/>
          <w:lang w:eastAsia="en-US"/>
        </w:rPr>
        <w:br/>
      </w:r>
      <w:r w:rsidR="00EA3FDE" w:rsidRPr="003424B1">
        <w:rPr>
          <w:rFonts w:ascii="Calibri" w:eastAsia="Calibri" w:hAnsi="Calibri"/>
          <w:sz w:val="21"/>
          <w:szCs w:val="21"/>
          <w:lang w:eastAsia="en-US"/>
        </w:rPr>
        <w:t>w dokumentacji projektowej.</w:t>
      </w:r>
      <w:r w:rsidR="00D15EDC" w:rsidRPr="003424B1">
        <w:rPr>
          <w:rFonts w:ascii="Calibri" w:eastAsia="Calibri" w:hAnsi="Calibri"/>
          <w:sz w:val="21"/>
          <w:szCs w:val="21"/>
          <w:lang w:eastAsia="en-US"/>
        </w:rPr>
        <w:t xml:space="preserve"> Zadaniem Wykonawcy będzie ustalenie konkretnych wymiarów każdego z mostków, uwzględniając specyfikę jego umiejscowienia </w:t>
      </w:r>
      <w:r w:rsidR="00F05450" w:rsidRPr="003424B1">
        <w:rPr>
          <w:rFonts w:ascii="Calibri" w:eastAsia="Calibri" w:hAnsi="Calibri"/>
          <w:sz w:val="21"/>
          <w:szCs w:val="21"/>
          <w:lang w:eastAsia="en-US"/>
        </w:rPr>
        <w:br/>
      </w:r>
      <w:r w:rsidR="00D15EDC" w:rsidRPr="003424B1">
        <w:rPr>
          <w:rFonts w:ascii="Calibri" w:eastAsia="Calibri" w:hAnsi="Calibri"/>
          <w:sz w:val="21"/>
          <w:szCs w:val="21"/>
          <w:lang w:eastAsia="en-US"/>
        </w:rPr>
        <w:t>i panujące tam warunki.</w:t>
      </w:r>
    </w:p>
    <w:p w14:paraId="084A5935" w14:textId="77777777" w:rsidR="00D15EDC" w:rsidRPr="003424B1" w:rsidRDefault="00D15EDC" w:rsidP="00D15EDC">
      <w:pPr>
        <w:spacing w:after="120" w:line="276" w:lineRule="auto"/>
        <w:ind w:left="567"/>
        <w:contextualSpacing/>
        <w:jc w:val="both"/>
        <w:rPr>
          <w:rFonts w:ascii="Calibri" w:eastAsia="Calibri" w:hAnsi="Calibri"/>
          <w:sz w:val="21"/>
          <w:szCs w:val="21"/>
          <w:lang w:eastAsia="en-US"/>
        </w:rPr>
      </w:pPr>
      <w:r w:rsidRPr="003424B1">
        <w:rPr>
          <w:rFonts w:ascii="Calibri" w:eastAsia="Calibri" w:hAnsi="Calibri"/>
          <w:sz w:val="21"/>
          <w:szCs w:val="21"/>
          <w:lang w:eastAsia="en-US"/>
        </w:rPr>
        <w:t>SIWZ oraz Opis przedmiotu zamówienia (załącznik nr 10 do SIWZ) doprecyzowują względem Programu Funkcjonalno-Użytkowego – PFU- (załącznik nr 11 do SIWZ) parametry</w:t>
      </w:r>
      <w:r w:rsidR="00F24C8A" w:rsidRPr="003424B1">
        <w:rPr>
          <w:rFonts w:ascii="Calibri" w:eastAsia="Calibri" w:hAnsi="Calibri"/>
          <w:sz w:val="21"/>
          <w:szCs w:val="21"/>
          <w:lang w:eastAsia="en-US"/>
        </w:rPr>
        <w:t>, wymiary</w:t>
      </w:r>
      <w:r w:rsidRPr="003424B1">
        <w:rPr>
          <w:rFonts w:ascii="Calibri" w:eastAsia="Calibri" w:hAnsi="Calibri"/>
          <w:sz w:val="21"/>
          <w:szCs w:val="21"/>
          <w:lang w:eastAsia="en-US"/>
        </w:rPr>
        <w:t xml:space="preserve"> elementów infrastruktury, które zgodnie z przedmiotowym zamówieniem mają zostać wykonane.</w:t>
      </w:r>
    </w:p>
    <w:p w14:paraId="274CF742" w14:textId="77777777" w:rsidR="00501156" w:rsidRPr="00F571D2" w:rsidRDefault="00501156" w:rsidP="005A0AFE">
      <w:pPr>
        <w:numPr>
          <w:ilvl w:val="2"/>
          <w:numId w:val="4"/>
        </w:numPr>
        <w:tabs>
          <w:tab w:val="left" w:pos="142"/>
        </w:tabs>
        <w:spacing w:after="120" w:line="276" w:lineRule="auto"/>
        <w:ind w:left="1134" w:hanging="567"/>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 xml:space="preserve">Szczegółowy opis przedmiotu zamówienia zawiera </w:t>
      </w:r>
      <w:r w:rsidRPr="00F571D2">
        <w:rPr>
          <w:rFonts w:ascii="Calibri" w:eastAsia="Calibri" w:hAnsi="Calibri" w:cs="Arial"/>
          <w:b/>
          <w:bCs/>
          <w:sz w:val="21"/>
          <w:szCs w:val="21"/>
          <w:lang w:eastAsia="en-US"/>
        </w:rPr>
        <w:t xml:space="preserve">Program Funkcjonalno-Użytkowy </w:t>
      </w:r>
      <w:r w:rsidRPr="00F571D2">
        <w:rPr>
          <w:rFonts w:ascii="Calibri" w:eastAsia="Calibri" w:hAnsi="Calibri" w:cs="Arial"/>
          <w:bCs/>
          <w:sz w:val="21"/>
          <w:szCs w:val="21"/>
          <w:lang w:eastAsia="en-US"/>
        </w:rPr>
        <w:t>–</w:t>
      </w:r>
      <w:r w:rsidRPr="00F571D2">
        <w:rPr>
          <w:rFonts w:ascii="Calibri" w:eastAsia="Calibri" w:hAnsi="Calibri" w:cs="Arial"/>
          <w:b/>
          <w:bCs/>
          <w:sz w:val="21"/>
          <w:szCs w:val="21"/>
          <w:lang w:eastAsia="en-US"/>
        </w:rPr>
        <w:t xml:space="preserve"> </w:t>
      </w:r>
      <w:r w:rsidRPr="00F571D2">
        <w:rPr>
          <w:rFonts w:ascii="Calibri" w:eastAsia="Calibri" w:hAnsi="Calibri" w:cs="Arial"/>
          <w:bCs/>
          <w:sz w:val="21"/>
          <w:szCs w:val="21"/>
          <w:lang w:eastAsia="en-US"/>
        </w:rPr>
        <w:t>PFU</w:t>
      </w:r>
      <w:r w:rsidRPr="00F571D2">
        <w:rPr>
          <w:rFonts w:ascii="Calibri" w:eastAsia="Calibri" w:hAnsi="Calibri" w:cs="Arial"/>
          <w:b/>
          <w:bCs/>
          <w:sz w:val="21"/>
          <w:szCs w:val="21"/>
          <w:lang w:eastAsia="en-US"/>
        </w:rPr>
        <w:t xml:space="preserve"> -</w:t>
      </w:r>
      <w:r w:rsidRPr="00F571D2">
        <w:rPr>
          <w:rFonts w:ascii="Calibri" w:eastAsia="Calibri" w:hAnsi="Calibri" w:cs="Arial"/>
          <w:bCs/>
          <w:sz w:val="21"/>
          <w:szCs w:val="21"/>
          <w:lang w:eastAsia="en-US"/>
        </w:rPr>
        <w:t xml:space="preserve"> (załącznik nr 11 do SIWZ) oraz </w:t>
      </w:r>
      <w:r w:rsidRPr="00F571D2">
        <w:rPr>
          <w:rFonts w:ascii="Calibri" w:eastAsia="Calibri" w:hAnsi="Calibri" w:cs="Arial"/>
          <w:b/>
          <w:bCs/>
          <w:sz w:val="21"/>
          <w:szCs w:val="21"/>
          <w:lang w:eastAsia="en-US"/>
        </w:rPr>
        <w:t>Opis przedmiotu zamówienia</w:t>
      </w:r>
      <w:r w:rsidRPr="00F571D2">
        <w:rPr>
          <w:rFonts w:ascii="Calibri" w:eastAsia="Calibri" w:hAnsi="Calibri" w:cs="Arial"/>
          <w:bCs/>
          <w:sz w:val="21"/>
          <w:szCs w:val="21"/>
          <w:lang w:eastAsia="en-US"/>
        </w:rPr>
        <w:t xml:space="preserve"> (załącznik nr 10</w:t>
      </w:r>
      <w:r w:rsidR="00F571D2">
        <w:rPr>
          <w:rFonts w:ascii="Calibri" w:eastAsia="Calibri" w:hAnsi="Calibri" w:cs="Arial"/>
          <w:bCs/>
          <w:sz w:val="21"/>
          <w:szCs w:val="21"/>
          <w:lang w:eastAsia="en-US"/>
        </w:rPr>
        <w:t xml:space="preserve"> </w:t>
      </w:r>
      <w:r w:rsidRPr="00F571D2">
        <w:rPr>
          <w:rFonts w:ascii="Calibri" w:eastAsia="Calibri" w:hAnsi="Calibri" w:cs="Arial"/>
          <w:bCs/>
          <w:sz w:val="21"/>
          <w:szCs w:val="21"/>
          <w:lang w:eastAsia="en-US"/>
        </w:rPr>
        <w:t>do SIWZ).</w:t>
      </w:r>
    </w:p>
    <w:p w14:paraId="4EB670DF" w14:textId="77777777" w:rsidR="00501156" w:rsidRPr="00F571D2" w:rsidRDefault="00501156" w:rsidP="005A0AFE">
      <w:pPr>
        <w:numPr>
          <w:ilvl w:val="2"/>
          <w:numId w:val="4"/>
        </w:numPr>
        <w:tabs>
          <w:tab w:val="left" w:pos="142"/>
        </w:tabs>
        <w:spacing w:after="120" w:line="276" w:lineRule="auto"/>
        <w:ind w:left="1134" w:hanging="567"/>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 xml:space="preserve">Dokumentacja projektowa będzie zawierać: </w:t>
      </w:r>
    </w:p>
    <w:p w14:paraId="4815094E" w14:textId="77777777" w:rsidR="00501156" w:rsidRPr="00F571D2" w:rsidRDefault="002F6292"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 xml:space="preserve">projekt budowlany </w:t>
      </w:r>
      <w:r w:rsidR="00501156" w:rsidRPr="00F571D2">
        <w:rPr>
          <w:rFonts w:ascii="Calibri" w:eastAsia="Calibri" w:hAnsi="Calibri" w:cs="Arial"/>
          <w:bCs/>
          <w:sz w:val="21"/>
          <w:szCs w:val="21"/>
          <w:lang w:eastAsia="en-US"/>
        </w:rPr>
        <w:t>wraz z uzyskaniem pozwolenia na budowę oraz w miarę potrzeby innych dokumentów umożliwiających realizację robót budowlanych, tj. np. potwierdzenie przyjęcia bez uwag zgłoszenia robót niewy</w:t>
      </w:r>
      <w:r w:rsidRPr="00F571D2">
        <w:rPr>
          <w:rFonts w:ascii="Calibri" w:eastAsia="Calibri" w:hAnsi="Calibri" w:cs="Arial"/>
          <w:bCs/>
          <w:sz w:val="21"/>
          <w:szCs w:val="21"/>
          <w:lang w:eastAsia="en-US"/>
        </w:rPr>
        <w:t>magających pozwolenia na budowę</w:t>
      </w:r>
      <w:r w:rsidR="00501156" w:rsidRPr="00F571D2">
        <w:rPr>
          <w:rFonts w:ascii="Calibri" w:eastAsia="Calibri" w:hAnsi="Calibri" w:cs="Arial"/>
          <w:bCs/>
          <w:sz w:val="21"/>
          <w:szCs w:val="21"/>
          <w:lang w:eastAsia="en-US"/>
        </w:rPr>
        <w:t xml:space="preserve">  – 7 egz. </w:t>
      </w:r>
      <w:r w:rsidR="00F571D2">
        <w:rPr>
          <w:rFonts w:ascii="Calibri" w:eastAsia="Calibri" w:hAnsi="Calibri" w:cs="Arial"/>
          <w:bCs/>
          <w:sz w:val="21"/>
          <w:szCs w:val="21"/>
          <w:lang w:eastAsia="en-US"/>
        </w:rPr>
        <w:br/>
      </w:r>
      <w:r w:rsidR="00501156" w:rsidRPr="00F571D2">
        <w:rPr>
          <w:rFonts w:ascii="Calibri" w:eastAsia="Calibri" w:hAnsi="Calibri" w:cs="Arial"/>
          <w:bCs/>
          <w:sz w:val="21"/>
          <w:szCs w:val="21"/>
          <w:lang w:eastAsia="en-US"/>
        </w:rPr>
        <w:t>w wersji papierowej,</w:t>
      </w:r>
    </w:p>
    <w:p w14:paraId="6A12DD8F"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projekty wykonawcze – 4 egz. w wersji papierowej,</w:t>
      </w:r>
    </w:p>
    <w:p w14:paraId="70CAAA30"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przedmiary robót budowlanych – 4 egz. w wersji papierowej,</w:t>
      </w:r>
    </w:p>
    <w:p w14:paraId="29EFDB37"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kosztorys Inwestorski – 4 egz. w wersji papierowej,</w:t>
      </w:r>
    </w:p>
    <w:p w14:paraId="71B9967B"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Specyfikacje Techniczne Wykonania i Odbioru Robót Budowlanych – 4 egz. w wersji papierowej,</w:t>
      </w:r>
    </w:p>
    <w:p w14:paraId="77CEF427" w14:textId="77777777" w:rsidR="00501156" w:rsidRPr="00F571D2" w:rsidRDefault="00501156"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dokumentacja powykonawcza – 4 egz. w wersji papierowej,</w:t>
      </w:r>
    </w:p>
    <w:p w14:paraId="59796597" w14:textId="77777777" w:rsidR="00501156" w:rsidRPr="00F571D2" w:rsidRDefault="00392068" w:rsidP="005A0AFE">
      <w:pPr>
        <w:numPr>
          <w:ilvl w:val="0"/>
          <w:numId w:val="12"/>
        </w:numPr>
        <w:spacing w:after="120" w:line="276" w:lineRule="auto"/>
        <w:ind w:left="1418" w:hanging="284"/>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inne opracowania wymienione w Programie Funkcjonalno-U</w:t>
      </w:r>
      <w:r w:rsidR="00501156" w:rsidRPr="00F571D2">
        <w:rPr>
          <w:rFonts w:ascii="Calibri" w:eastAsia="Calibri" w:hAnsi="Calibri" w:cs="Arial"/>
          <w:bCs/>
          <w:sz w:val="21"/>
          <w:szCs w:val="21"/>
          <w:lang w:eastAsia="en-US"/>
        </w:rPr>
        <w:t>żytkowym 4 egz.</w:t>
      </w:r>
    </w:p>
    <w:p w14:paraId="213B4193" w14:textId="77777777" w:rsidR="00F571D2" w:rsidRPr="00F571D2" w:rsidRDefault="00F571D2" w:rsidP="005A0AFE">
      <w:pPr>
        <w:spacing w:after="120" w:line="276" w:lineRule="auto"/>
        <w:ind w:left="1416"/>
        <w:contextualSpacing/>
        <w:jc w:val="both"/>
        <w:rPr>
          <w:rFonts w:ascii="Calibri" w:eastAsia="Calibri" w:hAnsi="Calibri" w:cs="Arial"/>
          <w:bCs/>
          <w:sz w:val="12"/>
          <w:szCs w:val="21"/>
          <w:lang w:eastAsia="en-US"/>
        </w:rPr>
      </w:pPr>
    </w:p>
    <w:p w14:paraId="794F7792" w14:textId="77777777" w:rsidR="00501156" w:rsidRDefault="00501156" w:rsidP="005A0AFE">
      <w:pPr>
        <w:spacing w:after="120" w:line="276" w:lineRule="auto"/>
        <w:ind w:left="1416"/>
        <w:contextualSpacing/>
        <w:jc w:val="both"/>
        <w:rPr>
          <w:rFonts w:ascii="Calibri" w:eastAsia="Calibri" w:hAnsi="Calibri" w:cs="Arial"/>
          <w:bCs/>
          <w:sz w:val="21"/>
          <w:szCs w:val="21"/>
          <w:lang w:eastAsia="en-US"/>
        </w:rPr>
      </w:pPr>
      <w:r w:rsidRPr="00F571D2">
        <w:rPr>
          <w:rFonts w:ascii="Calibri" w:eastAsia="Calibri" w:hAnsi="Calibri" w:cs="Arial"/>
          <w:bCs/>
          <w:sz w:val="21"/>
          <w:szCs w:val="21"/>
          <w:lang w:eastAsia="en-US"/>
        </w:rPr>
        <w:t>Dodatkowo Wykonawca dostarczy całość dokumentacji w wersji elektronicznej (pdf).</w:t>
      </w:r>
    </w:p>
    <w:p w14:paraId="78AB0DB4" w14:textId="77777777" w:rsidR="00F571D2" w:rsidRPr="00F571D2" w:rsidRDefault="00F571D2" w:rsidP="005A0AFE">
      <w:pPr>
        <w:spacing w:after="120" w:line="276" w:lineRule="auto"/>
        <w:ind w:left="1416"/>
        <w:contextualSpacing/>
        <w:jc w:val="both"/>
        <w:rPr>
          <w:rFonts w:ascii="Calibri" w:eastAsia="Calibri" w:hAnsi="Calibri" w:cs="Arial"/>
          <w:bCs/>
          <w:sz w:val="12"/>
          <w:szCs w:val="21"/>
          <w:lang w:eastAsia="en-US"/>
        </w:rPr>
      </w:pPr>
    </w:p>
    <w:p w14:paraId="5539A15C" w14:textId="77777777" w:rsidR="00501156" w:rsidRPr="00F571D2" w:rsidRDefault="00501156" w:rsidP="005A0AFE">
      <w:pPr>
        <w:numPr>
          <w:ilvl w:val="2"/>
          <w:numId w:val="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Wykonawca w imieniu Zamawiającego uzyska wszelkie niezbędne pozwolenia, zgody </w:t>
      </w:r>
      <w:r w:rsidR="00F571D2">
        <w:rPr>
          <w:rFonts w:ascii="Calibri" w:eastAsia="Calibri" w:hAnsi="Calibri"/>
          <w:sz w:val="21"/>
          <w:szCs w:val="21"/>
          <w:lang w:eastAsia="en-US"/>
        </w:rPr>
        <w:br/>
      </w:r>
      <w:r w:rsidRPr="00F571D2">
        <w:rPr>
          <w:rFonts w:ascii="Calibri" w:eastAsia="Calibri" w:hAnsi="Calibri"/>
          <w:sz w:val="21"/>
          <w:szCs w:val="21"/>
          <w:lang w:eastAsia="en-US"/>
        </w:rPr>
        <w:t>i decyzje niezbędne do realizacji przedmiotu zamówienia.</w:t>
      </w:r>
    </w:p>
    <w:p w14:paraId="1EF020B6" w14:textId="77777777" w:rsidR="00501156" w:rsidRPr="00F571D2" w:rsidRDefault="00501156" w:rsidP="005A0AFE">
      <w:pPr>
        <w:numPr>
          <w:ilvl w:val="2"/>
          <w:numId w:val="4"/>
        </w:numPr>
        <w:spacing w:after="120" w:line="276" w:lineRule="auto"/>
        <w:contextualSpacing/>
        <w:jc w:val="both"/>
        <w:rPr>
          <w:rFonts w:ascii="Calibri" w:eastAsia="Calibri" w:hAnsi="Calibri"/>
          <w:color w:val="FF0000"/>
          <w:sz w:val="21"/>
          <w:szCs w:val="21"/>
          <w:lang w:eastAsia="en-US"/>
        </w:rPr>
      </w:pPr>
      <w:r w:rsidRPr="00F571D2">
        <w:rPr>
          <w:rFonts w:ascii="Calibri" w:eastAsia="Calibri" w:hAnsi="Calibri"/>
          <w:sz w:val="21"/>
          <w:szCs w:val="21"/>
          <w:lang w:eastAsia="en-US"/>
        </w:rPr>
        <w:t>Dokumentacja projektowa w zakresie opisu proponowanych materiałów i urządzeń powinna być wykonana zgodnie z art.</w:t>
      </w:r>
      <w:r w:rsidR="00035CC8"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29 i 30 ustawy PZP.</w:t>
      </w:r>
    </w:p>
    <w:p w14:paraId="7D23BB3B" w14:textId="77777777" w:rsidR="00501156" w:rsidRPr="00F571D2" w:rsidRDefault="00501156" w:rsidP="005A0AFE">
      <w:pPr>
        <w:widowControl w:val="0"/>
        <w:numPr>
          <w:ilvl w:val="0"/>
          <w:numId w:val="13"/>
        </w:numPr>
        <w:autoSpaceDE w:val="0"/>
        <w:autoSpaceDN w:val="0"/>
        <w:adjustRightInd w:val="0"/>
        <w:spacing w:after="120" w:line="276" w:lineRule="auto"/>
        <w:ind w:left="1418" w:hanging="284"/>
        <w:contextualSpacing/>
        <w:jc w:val="both"/>
        <w:rPr>
          <w:rFonts w:ascii="Calibri" w:hAnsi="Calibri" w:cs="Arial"/>
          <w:bCs/>
          <w:sz w:val="21"/>
          <w:szCs w:val="21"/>
        </w:rPr>
      </w:pPr>
      <w:r w:rsidRPr="00F571D2">
        <w:rPr>
          <w:rFonts w:ascii="Calibri" w:hAnsi="Calibri" w:cs="Arial"/>
          <w:bCs/>
          <w:sz w:val="21"/>
          <w:szCs w:val="21"/>
        </w:rPr>
        <w:t>W dokumentacji projektowej Wykonawca nie może wskazywać znaków towarowych, patentów lub pochodzenia, źródła lub szczególnego procesu, który charakteryzuje produkty lub usługi</w:t>
      </w:r>
      <w:r w:rsidR="00626AE3" w:rsidRPr="00F571D2">
        <w:rPr>
          <w:rFonts w:ascii="Calibri" w:hAnsi="Calibri" w:cs="Arial"/>
          <w:bCs/>
          <w:sz w:val="21"/>
          <w:szCs w:val="21"/>
        </w:rPr>
        <w:t xml:space="preserve"> dostarczane przez konkretnego W</w:t>
      </w:r>
      <w:r w:rsidRPr="00F571D2">
        <w:rPr>
          <w:rFonts w:ascii="Calibri" w:hAnsi="Calibri" w:cs="Arial"/>
          <w:bCs/>
          <w:sz w:val="21"/>
          <w:szCs w:val="21"/>
        </w:rPr>
        <w:t xml:space="preserve">ykonawcę, jeżeli mogłoby </w:t>
      </w:r>
      <w:r w:rsidR="007451F0">
        <w:rPr>
          <w:rFonts w:ascii="Calibri" w:hAnsi="Calibri" w:cs="Arial"/>
          <w:bCs/>
          <w:sz w:val="21"/>
          <w:szCs w:val="21"/>
        </w:rPr>
        <w:br/>
      </w:r>
      <w:r w:rsidRPr="00F571D2">
        <w:rPr>
          <w:rFonts w:ascii="Calibri" w:hAnsi="Calibri" w:cs="Arial"/>
          <w:bCs/>
          <w:sz w:val="21"/>
          <w:szCs w:val="21"/>
        </w:rPr>
        <w:lastRenderedPageBreak/>
        <w:t>to doprowadzić do uprzywilejowania</w:t>
      </w:r>
      <w:r w:rsidR="00626AE3" w:rsidRPr="00F571D2">
        <w:rPr>
          <w:rFonts w:ascii="Calibri" w:hAnsi="Calibri" w:cs="Arial"/>
          <w:bCs/>
          <w:sz w:val="21"/>
          <w:szCs w:val="21"/>
        </w:rPr>
        <w:t xml:space="preserve"> lub wyeliminowania niektórych W</w:t>
      </w:r>
      <w:r w:rsidRPr="00F571D2">
        <w:rPr>
          <w:rFonts w:ascii="Calibri" w:hAnsi="Calibri" w:cs="Arial"/>
          <w:bCs/>
          <w:sz w:val="21"/>
          <w:szCs w:val="21"/>
        </w:rPr>
        <w:t>ykonawców lub produktów, chyba że jest to uzasadnione sp</w:t>
      </w:r>
      <w:r w:rsidR="00F571D2">
        <w:rPr>
          <w:rFonts w:ascii="Calibri" w:hAnsi="Calibri" w:cs="Arial"/>
          <w:bCs/>
          <w:sz w:val="21"/>
          <w:szCs w:val="21"/>
        </w:rPr>
        <w:t xml:space="preserve">ecyfiką przedmiotu zamówienia i </w:t>
      </w:r>
      <w:r w:rsidRPr="00F571D2">
        <w:rPr>
          <w:rFonts w:ascii="Calibri" w:hAnsi="Calibri" w:cs="Arial"/>
          <w:bCs/>
          <w:sz w:val="21"/>
          <w:szCs w:val="21"/>
        </w:rPr>
        <w:t>nie można zawrzeć w dokumentacji projektowej dostatecznie dokładnych określeń, a wskazaniu takiemu towarzyszą wyrazy „lub równoważny”.</w:t>
      </w:r>
    </w:p>
    <w:p w14:paraId="5ED2D3D2" w14:textId="77777777" w:rsidR="00501156" w:rsidRPr="00F571D2" w:rsidRDefault="00501156" w:rsidP="005A0AFE">
      <w:pPr>
        <w:widowControl w:val="0"/>
        <w:numPr>
          <w:ilvl w:val="0"/>
          <w:numId w:val="13"/>
        </w:numPr>
        <w:autoSpaceDE w:val="0"/>
        <w:autoSpaceDN w:val="0"/>
        <w:adjustRightInd w:val="0"/>
        <w:spacing w:after="120" w:line="276" w:lineRule="auto"/>
        <w:ind w:left="1418" w:hanging="284"/>
        <w:contextualSpacing/>
        <w:jc w:val="both"/>
        <w:rPr>
          <w:rFonts w:ascii="Calibri" w:hAnsi="Calibri" w:cs="Arial"/>
          <w:bCs/>
          <w:sz w:val="21"/>
          <w:szCs w:val="21"/>
        </w:rPr>
      </w:pPr>
      <w:r w:rsidRPr="00F571D2">
        <w:rPr>
          <w:rFonts w:ascii="Calibri" w:hAnsi="Calibri" w:cs="Arial"/>
          <w:bCs/>
          <w:sz w:val="21"/>
          <w:szCs w:val="21"/>
        </w:rPr>
        <w:t>W przypadku, gdy Wykonawca zawrze w dokumentacji p</w:t>
      </w:r>
      <w:r w:rsidR="00F571D2">
        <w:rPr>
          <w:rFonts w:ascii="Calibri" w:hAnsi="Calibri" w:cs="Arial"/>
          <w:bCs/>
          <w:sz w:val="21"/>
          <w:szCs w:val="21"/>
        </w:rPr>
        <w:t xml:space="preserve">rojektowej odniesienie do norm, </w:t>
      </w:r>
      <w:r w:rsidRPr="00F571D2">
        <w:rPr>
          <w:rFonts w:ascii="Calibri" w:hAnsi="Calibri" w:cs="Arial"/>
          <w:bCs/>
          <w:sz w:val="21"/>
          <w:szCs w:val="21"/>
        </w:rPr>
        <w:t>europejskich ocen technicznych, aprobat, specyfikacji technicznych i systemów referencji</w:t>
      </w:r>
      <w:r w:rsidR="00F571D2">
        <w:rPr>
          <w:rFonts w:ascii="Calibri" w:hAnsi="Calibri" w:cs="Arial"/>
          <w:bCs/>
          <w:sz w:val="21"/>
          <w:szCs w:val="21"/>
        </w:rPr>
        <w:t xml:space="preserve"> </w:t>
      </w:r>
      <w:r w:rsidRPr="00F571D2">
        <w:rPr>
          <w:rFonts w:ascii="Calibri" w:hAnsi="Calibri" w:cs="Arial"/>
          <w:bCs/>
          <w:sz w:val="21"/>
          <w:szCs w:val="21"/>
        </w:rPr>
        <w:t xml:space="preserve">technicznych, o których mowa w art. 30 ust. 1 pkt 2 i ust. 3 ustawy </w:t>
      </w:r>
      <w:proofErr w:type="spellStart"/>
      <w:r w:rsidRPr="00F571D2">
        <w:rPr>
          <w:rFonts w:ascii="Calibri" w:hAnsi="Calibri" w:cs="Arial"/>
          <w:bCs/>
          <w:sz w:val="21"/>
          <w:szCs w:val="21"/>
        </w:rPr>
        <w:t>Pzp</w:t>
      </w:r>
      <w:proofErr w:type="spellEnd"/>
      <w:r w:rsidRPr="00F571D2">
        <w:rPr>
          <w:rFonts w:ascii="Calibri" w:hAnsi="Calibri" w:cs="Arial"/>
          <w:bCs/>
          <w:sz w:val="21"/>
          <w:szCs w:val="21"/>
        </w:rPr>
        <w:t>, wówczas jest obowiązany wskazać w dokumentacji, że dopuszcza oferowanie materiałów lub rozwiązań równoważnych oraz zobow</w:t>
      </w:r>
      <w:r w:rsidR="00F571D2">
        <w:rPr>
          <w:rFonts w:ascii="Calibri" w:hAnsi="Calibri" w:cs="Arial"/>
          <w:bCs/>
          <w:sz w:val="21"/>
          <w:szCs w:val="21"/>
        </w:rPr>
        <w:t xml:space="preserve">iązany jest doprecyzować zakres </w:t>
      </w:r>
      <w:r w:rsidRPr="00F571D2">
        <w:rPr>
          <w:rFonts w:ascii="Calibri" w:hAnsi="Calibri" w:cs="Arial"/>
          <w:bCs/>
          <w:sz w:val="21"/>
          <w:szCs w:val="21"/>
        </w:rPr>
        <w:t>dopuszczalnej równoważności.</w:t>
      </w:r>
    </w:p>
    <w:p w14:paraId="59151633" w14:textId="77777777" w:rsidR="00501156" w:rsidRDefault="00501156" w:rsidP="005A0AFE">
      <w:pPr>
        <w:widowControl w:val="0"/>
        <w:numPr>
          <w:ilvl w:val="2"/>
          <w:numId w:val="4"/>
        </w:numPr>
        <w:autoSpaceDE w:val="0"/>
        <w:autoSpaceDN w:val="0"/>
        <w:adjustRightInd w:val="0"/>
        <w:spacing w:after="120" w:line="276" w:lineRule="auto"/>
        <w:contextualSpacing/>
        <w:jc w:val="both"/>
        <w:rPr>
          <w:rFonts w:ascii="Calibri" w:hAnsi="Calibri" w:cs="Arial"/>
          <w:bCs/>
          <w:sz w:val="21"/>
          <w:szCs w:val="21"/>
        </w:rPr>
      </w:pPr>
      <w:r w:rsidRPr="00F571D2">
        <w:rPr>
          <w:rFonts w:ascii="Calibri" w:hAnsi="Calibri" w:cs="Arial"/>
          <w:bCs/>
          <w:sz w:val="21"/>
          <w:szCs w:val="21"/>
        </w:rPr>
        <w:t xml:space="preserve">W przypadku, gdy w dokumentacji przetargowej zawarto odniesienie do norm, europejskich ocen technicznych, aprobat, specyfikacji technicznych i systemów referencji technicznych, </w:t>
      </w:r>
      <w:r w:rsidR="00F571D2">
        <w:rPr>
          <w:rFonts w:ascii="Calibri" w:hAnsi="Calibri" w:cs="Arial"/>
          <w:bCs/>
          <w:sz w:val="21"/>
          <w:szCs w:val="21"/>
        </w:rPr>
        <w:br/>
      </w:r>
      <w:r w:rsidRPr="00F571D2">
        <w:rPr>
          <w:rFonts w:ascii="Calibri" w:hAnsi="Calibri" w:cs="Arial"/>
          <w:bCs/>
          <w:sz w:val="21"/>
          <w:szCs w:val="21"/>
        </w:rPr>
        <w:t>o których mowa w art. 30 ust</w:t>
      </w:r>
      <w:r w:rsidR="008E6B7A" w:rsidRPr="00F571D2">
        <w:rPr>
          <w:rFonts w:ascii="Calibri" w:hAnsi="Calibri" w:cs="Arial"/>
          <w:bCs/>
          <w:sz w:val="21"/>
          <w:szCs w:val="21"/>
        </w:rPr>
        <w:t xml:space="preserve">. 1 pkt 2 i ust. 3 ustawy </w:t>
      </w:r>
      <w:proofErr w:type="spellStart"/>
      <w:r w:rsidR="008E6B7A" w:rsidRPr="00F571D2">
        <w:rPr>
          <w:rFonts w:ascii="Calibri" w:hAnsi="Calibri" w:cs="Arial"/>
          <w:bCs/>
          <w:sz w:val="21"/>
          <w:szCs w:val="21"/>
        </w:rPr>
        <w:t>Pzp</w:t>
      </w:r>
      <w:proofErr w:type="spellEnd"/>
      <w:r w:rsidR="008E6B7A" w:rsidRPr="00F571D2">
        <w:rPr>
          <w:rFonts w:ascii="Calibri" w:hAnsi="Calibri" w:cs="Arial"/>
          <w:bCs/>
          <w:sz w:val="21"/>
          <w:szCs w:val="21"/>
        </w:rPr>
        <w:t>, Z</w:t>
      </w:r>
      <w:r w:rsidRPr="00F571D2">
        <w:rPr>
          <w:rFonts w:ascii="Calibri" w:hAnsi="Calibri" w:cs="Arial"/>
          <w:bCs/>
          <w:sz w:val="21"/>
          <w:szCs w:val="21"/>
        </w:rPr>
        <w:t>amawiający dopuszcza oferowanie materiałów lub rozwiązań równoważnych pod warunkiem, że zapewnią uzyskanie parametrów technicznych nie gorszych od określonych w w/w dokumentacji.</w:t>
      </w:r>
    </w:p>
    <w:p w14:paraId="46A62BC6" w14:textId="7CE7E766" w:rsidR="003C573F" w:rsidRPr="0001615E" w:rsidRDefault="003C573F" w:rsidP="0001615E">
      <w:pPr>
        <w:pStyle w:val="Akapitzlist"/>
        <w:widowControl w:val="0"/>
        <w:numPr>
          <w:ilvl w:val="2"/>
          <w:numId w:val="4"/>
        </w:numPr>
        <w:autoSpaceDE w:val="0"/>
        <w:autoSpaceDN w:val="0"/>
        <w:adjustRightInd w:val="0"/>
        <w:spacing w:after="120" w:line="276" w:lineRule="auto"/>
        <w:jc w:val="both"/>
        <w:rPr>
          <w:rFonts w:ascii="Calibri" w:hAnsi="Calibri" w:cs="Arial"/>
          <w:bCs/>
          <w:sz w:val="21"/>
          <w:szCs w:val="21"/>
        </w:rPr>
      </w:pPr>
      <w:r w:rsidRPr="0001615E">
        <w:rPr>
          <w:rFonts w:ascii="Calibri" w:hAnsi="Calibri" w:cs="Arial"/>
          <w:bCs/>
          <w:sz w:val="21"/>
          <w:szCs w:val="21"/>
        </w:rPr>
        <w:t xml:space="preserve">W przypadku, gdy w dokumentacji przetargowej </w:t>
      </w:r>
      <w:r w:rsidRPr="003C573F">
        <w:rPr>
          <w:rFonts w:ascii="Calibri" w:hAnsi="Calibri" w:cs="Arial"/>
          <w:bCs/>
          <w:sz w:val="21"/>
          <w:szCs w:val="21"/>
        </w:rPr>
        <w:t>wskaz</w:t>
      </w:r>
      <w:r>
        <w:rPr>
          <w:rFonts w:ascii="Calibri" w:hAnsi="Calibri" w:cs="Arial"/>
          <w:bCs/>
          <w:sz w:val="21"/>
          <w:szCs w:val="21"/>
        </w:rPr>
        <w:t xml:space="preserve">ano </w:t>
      </w:r>
      <w:r w:rsidRPr="003C573F">
        <w:rPr>
          <w:rFonts w:ascii="Calibri" w:hAnsi="Calibri" w:cs="Arial"/>
          <w:bCs/>
          <w:sz w:val="21"/>
          <w:szCs w:val="21"/>
        </w:rPr>
        <w:t>znak</w:t>
      </w:r>
      <w:r>
        <w:rPr>
          <w:rFonts w:ascii="Calibri" w:hAnsi="Calibri" w:cs="Arial"/>
          <w:bCs/>
          <w:sz w:val="21"/>
          <w:szCs w:val="21"/>
        </w:rPr>
        <w:t>i</w:t>
      </w:r>
      <w:r w:rsidRPr="003C573F">
        <w:rPr>
          <w:rFonts w:ascii="Calibri" w:hAnsi="Calibri" w:cs="Arial"/>
          <w:bCs/>
          <w:sz w:val="21"/>
          <w:szCs w:val="21"/>
        </w:rPr>
        <w:t xml:space="preserve"> towarow</w:t>
      </w:r>
      <w:r>
        <w:rPr>
          <w:rFonts w:ascii="Calibri" w:hAnsi="Calibri" w:cs="Arial"/>
          <w:bCs/>
          <w:sz w:val="21"/>
          <w:szCs w:val="21"/>
        </w:rPr>
        <w:t>e</w:t>
      </w:r>
      <w:r w:rsidRPr="003C573F">
        <w:rPr>
          <w:rFonts w:ascii="Calibri" w:hAnsi="Calibri" w:cs="Arial"/>
          <w:bCs/>
          <w:sz w:val="21"/>
          <w:szCs w:val="21"/>
        </w:rPr>
        <w:t>, paten</w:t>
      </w:r>
      <w:r>
        <w:rPr>
          <w:rFonts w:ascii="Calibri" w:hAnsi="Calibri" w:cs="Arial"/>
          <w:bCs/>
          <w:sz w:val="21"/>
          <w:szCs w:val="21"/>
        </w:rPr>
        <w:t>ty</w:t>
      </w:r>
      <w:r w:rsidRPr="003C573F">
        <w:rPr>
          <w:rFonts w:ascii="Calibri" w:hAnsi="Calibri" w:cs="Arial"/>
          <w:bCs/>
          <w:sz w:val="21"/>
          <w:szCs w:val="21"/>
        </w:rPr>
        <w:t xml:space="preserve"> lub pochodzenia, źródła lub szczególn</w:t>
      </w:r>
      <w:r>
        <w:rPr>
          <w:rFonts w:ascii="Calibri" w:hAnsi="Calibri" w:cs="Arial"/>
          <w:bCs/>
          <w:sz w:val="21"/>
          <w:szCs w:val="21"/>
        </w:rPr>
        <w:t>y</w:t>
      </w:r>
      <w:r w:rsidRPr="003C573F">
        <w:rPr>
          <w:rFonts w:ascii="Calibri" w:hAnsi="Calibri" w:cs="Arial"/>
          <w:bCs/>
          <w:sz w:val="21"/>
          <w:szCs w:val="21"/>
        </w:rPr>
        <w:t xml:space="preserve"> proces, który charakteryzuje produkty lub usługi dostarczane przez konkretnego Wykonawcę</w:t>
      </w:r>
      <w:r w:rsidRPr="00390E1F">
        <w:rPr>
          <w:rFonts w:ascii="Calibri" w:hAnsi="Calibri" w:cs="Arial"/>
          <w:bCs/>
          <w:sz w:val="21"/>
          <w:szCs w:val="21"/>
        </w:rPr>
        <w:t>,</w:t>
      </w:r>
      <w:r w:rsidRPr="0001615E">
        <w:rPr>
          <w:rFonts w:ascii="Calibri" w:hAnsi="Calibri" w:cs="Arial"/>
          <w:bCs/>
          <w:sz w:val="21"/>
          <w:szCs w:val="21"/>
        </w:rPr>
        <w:t xml:space="preserve"> Zamawiający dopuszcza oferowanie materiałów lub rozwiązań równoważnych pod warunkiem, że zapewnią uzyskanie parametrów technicznych nie gorszych od określonych w w/w dokumentacji.</w:t>
      </w:r>
    </w:p>
    <w:p w14:paraId="1901867C" w14:textId="77777777" w:rsidR="00501156" w:rsidRPr="00F571D2" w:rsidRDefault="00501156" w:rsidP="0001615E">
      <w:pPr>
        <w:widowControl w:val="0"/>
        <w:numPr>
          <w:ilvl w:val="2"/>
          <w:numId w:val="4"/>
        </w:numPr>
        <w:autoSpaceDE w:val="0"/>
        <w:autoSpaceDN w:val="0"/>
        <w:adjustRightInd w:val="0"/>
        <w:spacing w:after="120" w:line="276" w:lineRule="auto"/>
        <w:contextualSpacing/>
        <w:jc w:val="both"/>
        <w:rPr>
          <w:rFonts w:ascii="Calibri" w:hAnsi="Calibri" w:cs="Arial"/>
          <w:bCs/>
          <w:sz w:val="21"/>
          <w:szCs w:val="21"/>
        </w:rPr>
      </w:pPr>
      <w:r w:rsidRPr="00F571D2">
        <w:rPr>
          <w:rFonts w:ascii="Calibri" w:hAnsi="Calibri" w:cs="Arial"/>
          <w:bCs/>
          <w:sz w:val="21"/>
          <w:szCs w:val="21"/>
        </w:rPr>
        <w:t>W przypadku oferowania rozwiązań równoważnych w stosunku do rozwiązań określonyc</w:t>
      </w:r>
      <w:r w:rsidR="00F571D2">
        <w:rPr>
          <w:rFonts w:ascii="Calibri" w:hAnsi="Calibri" w:cs="Arial"/>
          <w:bCs/>
          <w:sz w:val="21"/>
          <w:szCs w:val="21"/>
        </w:rPr>
        <w:t xml:space="preserve">h </w:t>
      </w:r>
      <w:r w:rsidR="00F571D2">
        <w:rPr>
          <w:rFonts w:ascii="Calibri" w:hAnsi="Calibri" w:cs="Arial"/>
          <w:bCs/>
          <w:sz w:val="21"/>
          <w:szCs w:val="21"/>
        </w:rPr>
        <w:br/>
        <w:t xml:space="preserve">w </w:t>
      </w:r>
      <w:r w:rsidR="009501A5" w:rsidRPr="00F571D2">
        <w:rPr>
          <w:rFonts w:ascii="Calibri" w:hAnsi="Calibri" w:cs="Arial"/>
          <w:bCs/>
          <w:sz w:val="21"/>
          <w:szCs w:val="21"/>
        </w:rPr>
        <w:t>dokumentacji przetargowej, W</w:t>
      </w:r>
      <w:r w:rsidRPr="00F571D2">
        <w:rPr>
          <w:rFonts w:ascii="Calibri" w:hAnsi="Calibri" w:cs="Arial"/>
          <w:bCs/>
          <w:sz w:val="21"/>
          <w:szCs w:val="21"/>
        </w:rPr>
        <w:t xml:space="preserve">ykonawca zobowiązany jest do wypełnienia wymogu wynikającego z art. 30 ust. 5 ustawy </w:t>
      </w:r>
      <w:proofErr w:type="spellStart"/>
      <w:r w:rsidRPr="00F571D2">
        <w:rPr>
          <w:rFonts w:ascii="Calibri" w:hAnsi="Calibri" w:cs="Arial"/>
          <w:bCs/>
          <w:sz w:val="21"/>
          <w:szCs w:val="21"/>
        </w:rPr>
        <w:t>Pzp</w:t>
      </w:r>
      <w:proofErr w:type="spellEnd"/>
      <w:r w:rsidRPr="00F571D2">
        <w:rPr>
          <w:rFonts w:ascii="Calibri" w:hAnsi="Calibri" w:cs="Arial"/>
          <w:bCs/>
          <w:sz w:val="21"/>
          <w:szCs w:val="21"/>
        </w:rPr>
        <w:t>.</w:t>
      </w:r>
    </w:p>
    <w:p w14:paraId="6A91025C" w14:textId="77777777" w:rsidR="00501156" w:rsidRPr="00F571D2" w:rsidRDefault="00501156" w:rsidP="0001615E">
      <w:pPr>
        <w:widowControl w:val="0"/>
        <w:numPr>
          <w:ilvl w:val="1"/>
          <w:numId w:val="4"/>
        </w:numPr>
        <w:autoSpaceDE w:val="0"/>
        <w:autoSpaceDN w:val="0"/>
        <w:adjustRightInd w:val="0"/>
        <w:spacing w:after="120" w:line="276" w:lineRule="auto"/>
        <w:ind w:left="426" w:hanging="426"/>
        <w:contextualSpacing/>
        <w:jc w:val="both"/>
        <w:rPr>
          <w:rFonts w:ascii="Calibri" w:hAnsi="Calibri" w:cs="Arial"/>
          <w:bCs/>
          <w:sz w:val="21"/>
          <w:szCs w:val="21"/>
        </w:rPr>
      </w:pPr>
      <w:r w:rsidRPr="00F571D2">
        <w:rPr>
          <w:rFonts w:ascii="Calibri" w:hAnsi="Calibri" w:cs="Arial"/>
          <w:bCs/>
          <w:sz w:val="21"/>
          <w:szCs w:val="21"/>
        </w:rPr>
        <w:t xml:space="preserve">Zamawiający wymaga udzielenia </w:t>
      </w:r>
      <w:r w:rsidRPr="00F571D2">
        <w:rPr>
          <w:rFonts w:ascii="Calibri" w:hAnsi="Calibri" w:cs="Arial"/>
          <w:b/>
          <w:bCs/>
          <w:sz w:val="21"/>
          <w:szCs w:val="21"/>
          <w:u w:val="single"/>
        </w:rPr>
        <w:t>co najmniej 48-miesięcznej gwarancji</w:t>
      </w:r>
      <w:r w:rsidR="008E6B7A" w:rsidRPr="00F571D2">
        <w:rPr>
          <w:rFonts w:ascii="Calibri" w:hAnsi="Calibri" w:cs="Arial"/>
          <w:bCs/>
          <w:sz w:val="21"/>
          <w:szCs w:val="21"/>
        </w:rPr>
        <w:t xml:space="preserve"> na wykonany przedmiot zamówienia</w:t>
      </w:r>
      <w:r w:rsidRPr="00F571D2">
        <w:rPr>
          <w:rFonts w:ascii="Calibri" w:hAnsi="Calibri" w:cs="Arial"/>
          <w:bCs/>
          <w:sz w:val="21"/>
          <w:szCs w:val="21"/>
        </w:rPr>
        <w:t>. Wykonawca może uzyskać dodatkowe punkty za wydłużenie terminu gwarancji zgodnie z pkt. 13 SIWZ „Opis i sposób oceny kryteriów wyboru oferty”.</w:t>
      </w:r>
    </w:p>
    <w:p w14:paraId="58146FEB" w14:textId="77777777" w:rsidR="00501156" w:rsidRPr="00F571D2" w:rsidRDefault="00501156" w:rsidP="0001615E">
      <w:pPr>
        <w:widowControl w:val="0"/>
        <w:numPr>
          <w:ilvl w:val="1"/>
          <w:numId w:val="4"/>
        </w:numPr>
        <w:autoSpaceDE w:val="0"/>
        <w:autoSpaceDN w:val="0"/>
        <w:adjustRightInd w:val="0"/>
        <w:spacing w:after="120" w:line="276" w:lineRule="auto"/>
        <w:ind w:left="426" w:hanging="426"/>
        <w:contextualSpacing/>
        <w:jc w:val="both"/>
        <w:rPr>
          <w:rFonts w:ascii="Calibri" w:hAnsi="Calibri" w:cs="Arial"/>
          <w:bCs/>
          <w:sz w:val="21"/>
          <w:szCs w:val="21"/>
        </w:rPr>
      </w:pPr>
      <w:r w:rsidRPr="00F571D2">
        <w:rPr>
          <w:rFonts w:ascii="Calibri" w:hAnsi="Calibri" w:cs="Arial"/>
          <w:bCs/>
          <w:sz w:val="21"/>
          <w:szCs w:val="21"/>
        </w:rPr>
        <w:t xml:space="preserve">Zgodnie z art. 29 ust. 3a ustawy </w:t>
      </w:r>
      <w:proofErr w:type="spellStart"/>
      <w:r w:rsidRPr="00F571D2">
        <w:rPr>
          <w:rFonts w:ascii="Calibri" w:hAnsi="Calibri" w:cs="Arial"/>
          <w:bCs/>
          <w:sz w:val="21"/>
          <w:szCs w:val="21"/>
        </w:rPr>
        <w:t>Pzp</w:t>
      </w:r>
      <w:proofErr w:type="spellEnd"/>
      <w:r w:rsidRPr="00F571D2">
        <w:rPr>
          <w:rFonts w:ascii="Calibri" w:hAnsi="Calibri" w:cs="Arial"/>
          <w:bCs/>
          <w:sz w:val="21"/>
          <w:szCs w:val="21"/>
        </w:rPr>
        <w:t>, Zamawiający wskazuje, iż w zakresie następujących czynności:</w:t>
      </w:r>
    </w:p>
    <w:p w14:paraId="231664D0" w14:textId="77777777" w:rsidR="00501156" w:rsidRPr="00F571D2" w:rsidRDefault="00501156" w:rsidP="005A0AFE">
      <w:pPr>
        <w:widowControl w:val="0"/>
        <w:numPr>
          <w:ilvl w:val="0"/>
          <w:numId w:val="10"/>
        </w:numPr>
        <w:autoSpaceDE w:val="0"/>
        <w:autoSpaceDN w:val="0"/>
        <w:adjustRightInd w:val="0"/>
        <w:spacing w:after="120" w:line="276" w:lineRule="auto"/>
        <w:ind w:left="993"/>
        <w:contextualSpacing/>
        <w:jc w:val="both"/>
        <w:rPr>
          <w:rFonts w:ascii="Calibri" w:hAnsi="Calibri" w:cs="Arial"/>
          <w:bCs/>
          <w:sz w:val="21"/>
          <w:szCs w:val="21"/>
        </w:rPr>
      </w:pPr>
      <w:r w:rsidRPr="00F571D2">
        <w:rPr>
          <w:rFonts w:ascii="Calibri" w:hAnsi="Calibri" w:cs="Arial"/>
          <w:bCs/>
          <w:sz w:val="21"/>
          <w:szCs w:val="21"/>
        </w:rPr>
        <w:t>dla etapu nr II: roboty porządkowe, roboty przygotowawcze, roboty ziemne, roboty budowlane, roboty kons</w:t>
      </w:r>
      <w:r w:rsidR="00AB163C" w:rsidRPr="00F571D2">
        <w:rPr>
          <w:rFonts w:ascii="Calibri" w:hAnsi="Calibri" w:cs="Arial"/>
          <w:bCs/>
          <w:sz w:val="21"/>
          <w:szCs w:val="21"/>
        </w:rPr>
        <w:t>trukcyjne, roboty wykończeniowe,</w:t>
      </w:r>
    </w:p>
    <w:p w14:paraId="2D263C42" w14:textId="77777777" w:rsidR="00501156" w:rsidRPr="00F571D2" w:rsidRDefault="00501156" w:rsidP="005A0AFE">
      <w:pPr>
        <w:widowControl w:val="0"/>
        <w:autoSpaceDE w:val="0"/>
        <w:autoSpaceDN w:val="0"/>
        <w:adjustRightInd w:val="0"/>
        <w:spacing w:after="120" w:line="276" w:lineRule="auto"/>
        <w:ind w:left="426"/>
        <w:contextualSpacing/>
        <w:jc w:val="both"/>
        <w:rPr>
          <w:rFonts w:ascii="Calibri" w:hAnsi="Calibri" w:cs="Arial"/>
          <w:bCs/>
          <w:sz w:val="21"/>
          <w:szCs w:val="21"/>
        </w:rPr>
      </w:pPr>
      <w:r w:rsidRPr="00F571D2">
        <w:rPr>
          <w:rFonts w:ascii="Calibri" w:hAnsi="Calibri" w:cs="Arial"/>
          <w:bCs/>
          <w:sz w:val="21"/>
          <w:szCs w:val="21"/>
        </w:rPr>
        <w:t>wymaga zatrudnienia na podstawie umowy o pracę. Ustalenie wymiaru czasu pracy oraz liczby osób, Zamawiający pozostawia w gestii Wykonawcy. Ww. wymagania dotyczące Wykonawcy stosuje się odpowiednio do Podwykonawcy.</w:t>
      </w:r>
    </w:p>
    <w:p w14:paraId="2EE26866" w14:textId="77777777" w:rsidR="007C24D8"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W</w:t>
      </w:r>
      <w:r>
        <w:rPr>
          <w:rFonts w:ascii="Calibri" w:hAnsi="Calibri" w:cs="Arial"/>
          <w:bCs/>
          <w:sz w:val="21"/>
          <w:szCs w:val="21"/>
        </w:rPr>
        <w:t xml:space="preserve"> trakcie realizacji zamówienia Z</w:t>
      </w:r>
      <w:r w:rsidRPr="00EF2697">
        <w:rPr>
          <w:rFonts w:ascii="Calibri" w:hAnsi="Calibri" w:cs="Arial"/>
          <w:bCs/>
          <w:sz w:val="21"/>
          <w:szCs w:val="21"/>
        </w:rPr>
        <w:t xml:space="preserve">amawiający uprawniony jest do wykonywania czynności kontrolnych wobec </w:t>
      </w:r>
      <w:r w:rsidR="00D1672D">
        <w:rPr>
          <w:rFonts w:ascii="Calibri" w:hAnsi="Calibri" w:cs="Arial"/>
          <w:bCs/>
          <w:sz w:val="21"/>
          <w:szCs w:val="21"/>
        </w:rPr>
        <w:t>W</w:t>
      </w:r>
      <w:r w:rsidRPr="00EF2697">
        <w:rPr>
          <w:rFonts w:ascii="Calibri" w:hAnsi="Calibri" w:cs="Arial"/>
          <w:bCs/>
          <w:sz w:val="21"/>
          <w:szCs w:val="21"/>
        </w:rPr>
        <w:t xml:space="preserve">ykonawcy odnośnie spełniania przez </w:t>
      </w:r>
      <w:r w:rsidR="00D1672D">
        <w:rPr>
          <w:rFonts w:ascii="Calibri" w:hAnsi="Calibri" w:cs="Arial"/>
          <w:bCs/>
          <w:sz w:val="21"/>
          <w:szCs w:val="21"/>
        </w:rPr>
        <w:t>Wykonawcę lub P</w:t>
      </w:r>
      <w:r w:rsidRPr="00EF2697">
        <w:rPr>
          <w:rFonts w:ascii="Calibri" w:hAnsi="Calibri" w:cs="Arial"/>
          <w:bCs/>
          <w:sz w:val="21"/>
          <w:szCs w:val="21"/>
        </w:rPr>
        <w:t xml:space="preserve">odwykonawcę wymogu zatrudnienia na podstawie umowy o pracę osób wykonujących wskazane w punkcie </w:t>
      </w:r>
      <w:r w:rsidR="007C24D8">
        <w:rPr>
          <w:rFonts w:ascii="Calibri" w:hAnsi="Calibri" w:cs="Arial"/>
          <w:bCs/>
          <w:sz w:val="21"/>
          <w:szCs w:val="21"/>
        </w:rPr>
        <w:t xml:space="preserve">3.4. </w:t>
      </w:r>
      <w:r w:rsidRPr="00EF2697">
        <w:rPr>
          <w:rFonts w:ascii="Calibri" w:hAnsi="Calibri" w:cs="Arial"/>
          <w:bCs/>
          <w:sz w:val="21"/>
          <w:szCs w:val="21"/>
        </w:rPr>
        <w:t>czynności. Zamawiający upra</w:t>
      </w:r>
      <w:r w:rsidR="007C24D8">
        <w:rPr>
          <w:rFonts w:ascii="Calibri" w:hAnsi="Calibri" w:cs="Arial"/>
          <w:bCs/>
          <w:sz w:val="21"/>
          <w:szCs w:val="21"/>
        </w:rPr>
        <w:t>wniony jest w szczególności do:</w:t>
      </w:r>
    </w:p>
    <w:p w14:paraId="3ECBE247" w14:textId="77777777" w:rsidR="00EF2697" w:rsidRPr="007C24D8" w:rsidRDefault="00EF2697" w:rsidP="0001615E">
      <w:pPr>
        <w:widowControl w:val="0"/>
        <w:numPr>
          <w:ilvl w:val="1"/>
          <w:numId w:val="61"/>
        </w:numPr>
        <w:autoSpaceDE w:val="0"/>
        <w:autoSpaceDN w:val="0"/>
        <w:adjustRightInd w:val="0"/>
        <w:spacing w:after="120" w:line="276" w:lineRule="auto"/>
        <w:contextualSpacing/>
        <w:jc w:val="both"/>
        <w:rPr>
          <w:rFonts w:ascii="Calibri" w:hAnsi="Calibri" w:cs="Arial"/>
          <w:bCs/>
          <w:sz w:val="21"/>
          <w:szCs w:val="21"/>
        </w:rPr>
      </w:pPr>
      <w:r w:rsidRPr="007C24D8">
        <w:rPr>
          <w:rFonts w:ascii="Calibri" w:hAnsi="Calibri" w:cs="Arial"/>
          <w:bCs/>
          <w:sz w:val="21"/>
          <w:szCs w:val="21"/>
        </w:rPr>
        <w:t>żądania oświadczeń i dokumentów w zakresie potwierdzenia spełniania ww. wymogów i dokonywania ich oceny,</w:t>
      </w:r>
    </w:p>
    <w:p w14:paraId="2EB493BD" w14:textId="77777777" w:rsidR="00EF2697" w:rsidRPr="00EF2697" w:rsidRDefault="00EF2697" w:rsidP="0001615E">
      <w:pPr>
        <w:widowControl w:val="0"/>
        <w:numPr>
          <w:ilvl w:val="1"/>
          <w:numId w:val="61"/>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żądania wyjaśnień w przypadku wątpliwości w zakresie potwierdzenia spełniania ww. wymogów,</w:t>
      </w:r>
    </w:p>
    <w:p w14:paraId="60947A3F" w14:textId="77777777" w:rsidR="00EF2697" w:rsidRPr="007C24D8" w:rsidRDefault="00EF2697" w:rsidP="0001615E">
      <w:pPr>
        <w:widowControl w:val="0"/>
        <w:numPr>
          <w:ilvl w:val="1"/>
          <w:numId w:val="61"/>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przeprowadzania kontroli na miejscu wykonywania świadczenia.</w:t>
      </w:r>
    </w:p>
    <w:p w14:paraId="3B22B2C1" w14:textId="77777777" w:rsidR="00EF2697" w:rsidRPr="00EF2697"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W trakcie realizacji zamówienia na każde wezwanie </w:t>
      </w:r>
      <w:r w:rsidR="007C24D8">
        <w:rPr>
          <w:rFonts w:ascii="Calibri" w:hAnsi="Calibri" w:cs="Arial"/>
          <w:bCs/>
          <w:sz w:val="21"/>
          <w:szCs w:val="21"/>
        </w:rPr>
        <w:t>Z</w:t>
      </w:r>
      <w:r w:rsidRPr="00EF2697">
        <w:rPr>
          <w:rFonts w:ascii="Calibri" w:hAnsi="Calibri" w:cs="Arial"/>
          <w:bCs/>
          <w:sz w:val="21"/>
          <w:szCs w:val="21"/>
        </w:rPr>
        <w:t xml:space="preserve">amawiającego w wyznaczonym w tym wezwaniu terminie </w:t>
      </w:r>
      <w:r w:rsidR="007C24D8">
        <w:rPr>
          <w:rFonts w:ascii="Calibri" w:hAnsi="Calibri" w:cs="Arial"/>
          <w:bCs/>
          <w:sz w:val="21"/>
          <w:szCs w:val="21"/>
        </w:rPr>
        <w:t>Wykonawca przedłoży Z</w:t>
      </w:r>
      <w:r w:rsidRPr="00EF2697">
        <w:rPr>
          <w:rFonts w:ascii="Calibri" w:hAnsi="Calibri" w:cs="Arial"/>
          <w:bCs/>
          <w:sz w:val="21"/>
          <w:szCs w:val="21"/>
        </w:rPr>
        <w:t xml:space="preserve">amawiającemu wskazane poniżej dowody w celu potwierdzenia spełnienia wymogu zatrudnienia na podstawie umowy o pracę przez </w:t>
      </w:r>
      <w:r w:rsidR="007C24D8">
        <w:rPr>
          <w:rFonts w:ascii="Calibri" w:hAnsi="Calibri" w:cs="Arial"/>
          <w:bCs/>
          <w:sz w:val="21"/>
          <w:szCs w:val="21"/>
        </w:rPr>
        <w:t>Wykonawcę lub P</w:t>
      </w:r>
      <w:r w:rsidRPr="00EF2697">
        <w:rPr>
          <w:rFonts w:ascii="Calibri" w:hAnsi="Calibri" w:cs="Arial"/>
          <w:bCs/>
          <w:sz w:val="21"/>
          <w:szCs w:val="21"/>
        </w:rPr>
        <w:t xml:space="preserve">odwykonawcę osób wykonujących wskazane w punkcie </w:t>
      </w:r>
      <w:r w:rsidR="007C24D8">
        <w:rPr>
          <w:rFonts w:ascii="Calibri" w:hAnsi="Calibri" w:cs="Arial"/>
          <w:bCs/>
          <w:sz w:val="21"/>
          <w:szCs w:val="21"/>
        </w:rPr>
        <w:t>3.4.</w:t>
      </w:r>
      <w:r w:rsidRPr="00EF2697">
        <w:rPr>
          <w:rFonts w:ascii="Calibri" w:hAnsi="Calibri" w:cs="Arial"/>
          <w:bCs/>
          <w:sz w:val="21"/>
          <w:szCs w:val="21"/>
        </w:rPr>
        <w:t xml:space="preserve"> czynności w trakcie realizacji zamówienia:</w:t>
      </w:r>
    </w:p>
    <w:p w14:paraId="3D307739" w14:textId="77777777" w:rsidR="00EF2697" w:rsidRPr="00EF2697" w:rsidRDefault="007C24D8"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Pr>
          <w:rFonts w:ascii="Calibri" w:hAnsi="Calibri" w:cs="Arial"/>
          <w:bCs/>
          <w:sz w:val="21"/>
          <w:szCs w:val="21"/>
        </w:rPr>
        <w:t>oświadczenie Wykonawcy lub P</w:t>
      </w:r>
      <w:r w:rsidR="00EF2697" w:rsidRPr="00EF2697">
        <w:rPr>
          <w:rFonts w:ascii="Calibri" w:hAnsi="Calibri" w:cs="Arial"/>
          <w:bCs/>
          <w:sz w:val="21"/>
          <w:szCs w:val="21"/>
        </w:rPr>
        <w:t xml:space="preserve">odwykonawcy o zatrudnieniu na podstawie umowy o pracę osób </w:t>
      </w:r>
      <w:r w:rsidR="00EF2697" w:rsidRPr="00EF2697">
        <w:rPr>
          <w:rFonts w:ascii="Calibri" w:hAnsi="Calibri" w:cs="Arial"/>
          <w:bCs/>
          <w:sz w:val="21"/>
          <w:szCs w:val="21"/>
        </w:rPr>
        <w:lastRenderedPageBreak/>
        <w:t>wykonujących czynn</w:t>
      </w:r>
      <w:r>
        <w:rPr>
          <w:rFonts w:ascii="Calibri" w:hAnsi="Calibri" w:cs="Arial"/>
          <w:bCs/>
          <w:sz w:val="21"/>
          <w:szCs w:val="21"/>
        </w:rPr>
        <w:t>ości, których dotyczy wezwanie Z</w:t>
      </w:r>
      <w:r w:rsidR="00EF2697" w:rsidRPr="00EF2697">
        <w:rPr>
          <w:rFonts w:ascii="Calibri" w:hAnsi="Calibri" w:cs="Arial"/>
          <w:bCs/>
          <w:sz w:val="21"/>
          <w:szCs w:val="21"/>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Pr>
          <w:rFonts w:ascii="Calibri" w:hAnsi="Calibri" w:cs="Arial"/>
          <w:bCs/>
          <w:sz w:val="21"/>
          <w:szCs w:val="21"/>
        </w:rPr>
        <w:t>Wykonawcy lub P</w:t>
      </w:r>
      <w:r w:rsidR="00EF2697" w:rsidRPr="00EF2697">
        <w:rPr>
          <w:rFonts w:ascii="Calibri" w:hAnsi="Calibri" w:cs="Arial"/>
          <w:bCs/>
          <w:sz w:val="21"/>
          <w:szCs w:val="21"/>
        </w:rPr>
        <w:t>odwykonawcy;</w:t>
      </w:r>
    </w:p>
    <w:p w14:paraId="075A88C6" w14:textId="77777777" w:rsidR="00EF2697" w:rsidRPr="002740BE" w:rsidRDefault="00EF2697"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poświadczoną za zgodność z oryginałem</w:t>
      </w:r>
      <w:r w:rsidR="007C24D8">
        <w:rPr>
          <w:rFonts w:ascii="Calibri" w:hAnsi="Calibri" w:cs="Arial"/>
          <w:bCs/>
          <w:sz w:val="21"/>
          <w:szCs w:val="21"/>
        </w:rPr>
        <w:t xml:space="preserve"> odpowiednio przez Wykonawcę lub P</w:t>
      </w:r>
      <w:r w:rsidRPr="00EF2697">
        <w:rPr>
          <w:rFonts w:ascii="Calibri" w:hAnsi="Calibri" w:cs="Arial"/>
          <w:bCs/>
          <w:sz w:val="21"/>
          <w:szCs w:val="21"/>
        </w:rPr>
        <w:t>odwykonawcę kopię umowy/umów o pracę osób wykonujących w trakcie realizacji zamówienia czynności, kt</w:t>
      </w:r>
      <w:r w:rsidR="007C24D8">
        <w:rPr>
          <w:rFonts w:ascii="Calibri" w:hAnsi="Calibri" w:cs="Arial"/>
          <w:bCs/>
          <w:sz w:val="21"/>
          <w:szCs w:val="21"/>
        </w:rPr>
        <w:t>órych dotyczy ww. oświadczenie W</w:t>
      </w:r>
      <w:r w:rsidR="002740BE">
        <w:rPr>
          <w:rFonts w:ascii="Calibri" w:hAnsi="Calibri" w:cs="Arial"/>
          <w:bCs/>
          <w:sz w:val="21"/>
          <w:szCs w:val="21"/>
        </w:rPr>
        <w:t>ykonawcy lub P</w:t>
      </w:r>
      <w:r w:rsidRPr="00EF2697">
        <w:rPr>
          <w:rFonts w:ascii="Calibri" w:hAnsi="Calibri" w:cs="Arial"/>
          <w:bCs/>
          <w:sz w:val="21"/>
          <w:szCs w:val="21"/>
        </w:rPr>
        <w:t>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w:t>
      </w:r>
      <w:r w:rsidR="002740BE">
        <w:rPr>
          <w:rFonts w:ascii="Calibri" w:hAnsi="Calibri" w:cs="Arial"/>
          <w:bCs/>
          <w:sz w:val="21"/>
          <w:szCs w:val="21"/>
        </w:rPr>
        <w:t xml:space="preserve"> </w:t>
      </w:r>
      <w:r w:rsidR="002740BE" w:rsidRPr="002740BE">
        <w:rPr>
          <w:rFonts w:ascii="Calibri" w:hAnsi="Calibri" w:cs="Arial"/>
          <w:bCs/>
          <w:sz w:val="21"/>
          <w:szCs w:val="21"/>
        </w:rPr>
        <w:t>(Dz.U.2016.922)</w:t>
      </w:r>
      <w:r w:rsidR="002740BE">
        <w:rPr>
          <w:rFonts w:ascii="Calibri" w:hAnsi="Calibri" w:cs="Arial"/>
          <w:bCs/>
          <w:sz w:val="21"/>
          <w:szCs w:val="21"/>
        </w:rPr>
        <w:t xml:space="preserve"> oraz ustawy</w:t>
      </w:r>
      <w:r w:rsidR="002740BE" w:rsidRPr="002740BE">
        <w:rPr>
          <w:rFonts w:ascii="Calibri" w:hAnsi="Calibri" w:cs="Arial"/>
          <w:bCs/>
          <w:sz w:val="21"/>
          <w:szCs w:val="21"/>
        </w:rPr>
        <w:t xml:space="preserve"> z dnia 10 maja 2018 r. o ochronie da</w:t>
      </w:r>
      <w:r w:rsidR="002740BE">
        <w:rPr>
          <w:rFonts w:ascii="Calibri" w:hAnsi="Calibri" w:cs="Arial"/>
          <w:bCs/>
          <w:sz w:val="21"/>
          <w:szCs w:val="21"/>
        </w:rPr>
        <w:t xml:space="preserve">nych osobowych (Dz.U.2018.1000) </w:t>
      </w:r>
      <w:r w:rsidRPr="002740BE">
        <w:rPr>
          <w:rFonts w:ascii="Calibri" w:hAnsi="Calibri" w:cs="Arial"/>
          <w:bCs/>
          <w:sz w:val="21"/>
          <w:szCs w:val="21"/>
        </w:rPr>
        <w:t xml:space="preserve">(tj. w szczególności  bez adresów, nr PESEL pracowników). Imię i nazwisko pracownika nie podlega </w:t>
      </w:r>
      <w:proofErr w:type="spellStart"/>
      <w:r w:rsidRPr="002740BE">
        <w:rPr>
          <w:rFonts w:ascii="Calibri" w:hAnsi="Calibri" w:cs="Arial"/>
          <w:bCs/>
          <w:sz w:val="21"/>
          <w:szCs w:val="21"/>
        </w:rPr>
        <w:t>anonimizacji</w:t>
      </w:r>
      <w:proofErr w:type="spellEnd"/>
      <w:r w:rsidRPr="002740BE">
        <w:rPr>
          <w:rFonts w:ascii="Calibri" w:hAnsi="Calibri" w:cs="Arial"/>
          <w:bCs/>
          <w:sz w:val="21"/>
          <w:szCs w:val="21"/>
        </w:rPr>
        <w:t>. Informacje takie jak: data zawarcia umowy, rodzaj umowy o pracę i wymiar etatu powinny być możliwe do zidentyfikowania;</w:t>
      </w:r>
    </w:p>
    <w:p w14:paraId="373DB6D9" w14:textId="77777777" w:rsidR="00EF2697" w:rsidRPr="00EF2697" w:rsidRDefault="00EF2697"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zaświadczenie właściwego oddziału ZUS, potwierdzające opłacanie przez wykonawcę lub podwykonawcę składek na ubezpieczenia społeczne i zdrowotne z tytułu zatrudnienia na podstawie umów o pracę za ostatni okres rozliczeniowy;</w:t>
      </w:r>
    </w:p>
    <w:p w14:paraId="559C6F08" w14:textId="77777777" w:rsidR="00EF2697" w:rsidRPr="00EF2697" w:rsidRDefault="00EF2697" w:rsidP="0001615E">
      <w:pPr>
        <w:widowControl w:val="0"/>
        <w:numPr>
          <w:ilvl w:val="1"/>
          <w:numId w:val="62"/>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poświadczoną za zgodność </w:t>
      </w:r>
      <w:r w:rsidR="002740BE">
        <w:rPr>
          <w:rFonts w:ascii="Calibri" w:hAnsi="Calibri" w:cs="Arial"/>
          <w:bCs/>
          <w:sz w:val="21"/>
          <w:szCs w:val="21"/>
        </w:rPr>
        <w:t>z oryginałem odpowiednio przez Wykonawcę lub P</w:t>
      </w:r>
      <w:r w:rsidRPr="00EF2697">
        <w:rPr>
          <w:rFonts w:ascii="Calibri" w:hAnsi="Calibri" w:cs="Arial"/>
          <w:bCs/>
          <w:sz w:val="21"/>
          <w:szCs w:val="21"/>
        </w:rPr>
        <w:t>odwykonawcę kopię dowodu potwierdzającego zgłoszenie pracownika przez pracodawcę do ubezpieczeń, zanonimizowaną w sposób zapewniający ochronę danych osobowych pracowników, zgodnie z przepisami ustawy z dnia 29 sierpnia 1997</w:t>
      </w:r>
      <w:r w:rsidR="002740BE">
        <w:rPr>
          <w:rFonts w:ascii="Calibri" w:hAnsi="Calibri" w:cs="Arial"/>
          <w:bCs/>
          <w:sz w:val="21"/>
          <w:szCs w:val="21"/>
        </w:rPr>
        <w:t xml:space="preserve"> r. o ochronie danych osobowych </w:t>
      </w:r>
      <w:r w:rsidR="002740BE" w:rsidRPr="002740BE">
        <w:rPr>
          <w:rFonts w:ascii="Calibri" w:hAnsi="Calibri" w:cs="Arial"/>
          <w:bCs/>
          <w:sz w:val="21"/>
          <w:szCs w:val="21"/>
        </w:rPr>
        <w:t>(Dz.U.2016.922) oraz ustawy z dnia 10 maja 2018 r. o ochronie da</w:t>
      </w:r>
      <w:r w:rsidR="002740BE">
        <w:rPr>
          <w:rFonts w:ascii="Calibri" w:hAnsi="Calibri" w:cs="Arial"/>
          <w:bCs/>
          <w:sz w:val="21"/>
          <w:szCs w:val="21"/>
        </w:rPr>
        <w:t xml:space="preserve">nych osobowych (Dz.U.2018.1000). </w:t>
      </w:r>
      <w:r w:rsidR="002740BE" w:rsidRPr="00EF2697">
        <w:rPr>
          <w:rFonts w:ascii="Calibri" w:hAnsi="Calibri" w:cs="Arial"/>
          <w:bCs/>
          <w:sz w:val="21"/>
          <w:szCs w:val="21"/>
        </w:rPr>
        <w:t>Imię</w:t>
      </w:r>
      <w:r w:rsidRPr="00EF2697">
        <w:rPr>
          <w:rFonts w:ascii="Calibri" w:hAnsi="Calibri" w:cs="Arial"/>
          <w:bCs/>
          <w:sz w:val="21"/>
          <w:szCs w:val="21"/>
        </w:rPr>
        <w:t xml:space="preserve"> i nazwisko pracownika nie podlega </w:t>
      </w:r>
      <w:proofErr w:type="spellStart"/>
      <w:r w:rsidRPr="00EF2697">
        <w:rPr>
          <w:rFonts w:ascii="Calibri" w:hAnsi="Calibri" w:cs="Arial"/>
          <w:bCs/>
          <w:sz w:val="21"/>
          <w:szCs w:val="21"/>
        </w:rPr>
        <w:t>anonimizacji</w:t>
      </w:r>
      <w:proofErr w:type="spellEnd"/>
      <w:r w:rsidRPr="00EF2697">
        <w:rPr>
          <w:rFonts w:ascii="Calibri" w:hAnsi="Calibri" w:cs="Arial"/>
          <w:bCs/>
          <w:sz w:val="21"/>
          <w:szCs w:val="21"/>
        </w:rPr>
        <w:t>.</w:t>
      </w:r>
    </w:p>
    <w:p w14:paraId="6D5C7BB1" w14:textId="7184198F" w:rsidR="00EF2697" w:rsidRPr="00EF2697"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Z tytułu niespełnienia przez </w:t>
      </w:r>
      <w:r w:rsidR="00390E1F">
        <w:rPr>
          <w:rFonts w:ascii="Calibri" w:hAnsi="Calibri" w:cs="Arial"/>
          <w:bCs/>
          <w:sz w:val="21"/>
          <w:szCs w:val="21"/>
        </w:rPr>
        <w:t>Wykonawcę lub P</w:t>
      </w:r>
      <w:r w:rsidRPr="00EF2697">
        <w:rPr>
          <w:rFonts w:ascii="Calibri" w:hAnsi="Calibri" w:cs="Arial"/>
          <w:bCs/>
          <w:sz w:val="21"/>
          <w:szCs w:val="21"/>
        </w:rPr>
        <w:t xml:space="preserve">odwykonawcę wymogu zatrudnienia na podstawie umowy o pracę osób wykonujących wskazane w punkcie </w:t>
      </w:r>
      <w:r w:rsidR="002740BE">
        <w:rPr>
          <w:rFonts w:ascii="Calibri" w:hAnsi="Calibri" w:cs="Arial"/>
          <w:bCs/>
          <w:sz w:val="21"/>
          <w:szCs w:val="21"/>
        </w:rPr>
        <w:t>3.4.</w:t>
      </w:r>
      <w:r w:rsidRPr="00EF2697">
        <w:rPr>
          <w:rFonts w:ascii="Calibri" w:hAnsi="Calibri" w:cs="Arial"/>
          <w:bCs/>
          <w:sz w:val="21"/>
          <w:szCs w:val="21"/>
        </w:rPr>
        <w:t xml:space="preserve"> czynności </w:t>
      </w:r>
      <w:r w:rsidR="002740BE">
        <w:rPr>
          <w:rFonts w:ascii="Calibri" w:hAnsi="Calibri" w:cs="Arial"/>
          <w:bCs/>
          <w:sz w:val="21"/>
          <w:szCs w:val="21"/>
        </w:rPr>
        <w:t>Z</w:t>
      </w:r>
      <w:r w:rsidRPr="00EF2697">
        <w:rPr>
          <w:rFonts w:ascii="Calibri" w:hAnsi="Calibri" w:cs="Arial"/>
          <w:bCs/>
          <w:sz w:val="21"/>
          <w:szCs w:val="21"/>
        </w:rPr>
        <w:t>amawiający przewiduje sankcję w postaci obowiązku zapłaty przez wykonawcę kary umownej w wysokości określon</w:t>
      </w:r>
      <w:r w:rsidR="002740BE">
        <w:rPr>
          <w:rFonts w:ascii="Calibri" w:hAnsi="Calibri" w:cs="Arial"/>
          <w:bCs/>
          <w:sz w:val="21"/>
          <w:szCs w:val="21"/>
        </w:rPr>
        <w:t xml:space="preserve">ej w istotnych postanowieniach </w:t>
      </w:r>
      <w:r w:rsidRPr="00EF2697">
        <w:rPr>
          <w:rFonts w:ascii="Calibri" w:hAnsi="Calibri" w:cs="Arial"/>
          <w:bCs/>
          <w:sz w:val="21"/>
          <w:szCs w:val="21"/>
        </w:rPr>
        <w:t xml:space="preserve">umowy w sprawie zamówienia publicznego. Niezłożenie przez </w:t>
      </w:r>
      <w:r w:rsidR="002740BE">
        <w:rPr>
          <w:rFonts w:ascii="Calibri" w:hAnsi="Calibri" w:cs="Arial"/>
          <w:bCs/>
          <w:sz w:val="21"/>
          <w:szCs w:val="21"/>
        </w:rPr>
        <w:t>W</w:t>
      </w:r>
      <w:r w:rsidRPr="00EF2697">
        <w:rPr>
          <w:rFonts w:ascii="Calibri" w:hAnsi="Calibri" w:cs="Arial"/>
          <w:bCs/>
          <w:sz w:val="21"/>
          <w:szCs w:val="21"/>
        </w:rPr>
        <w:t xml:space="preserve">ykonawcę w wyznaczonym przez </w:t>
      </w:r>
      <w:r w:rsidR="002740BE">
        <w:rPr>
          <w:rFonts w:ascii="Calibri" w:hAnsi="Calibri" w:cs="Arial"/>
          <w:bCs/>
          <w:sz w:val="21"/>
          <w:szCs w:val="21"/>
        </w:rPr>
        <w:t>Z</w:t>
      </w:r>
      <w:r w:rsidRPr="00EF2697">
        <w:rPr>
          <w:rFonts w:ascii="Calibri" w:hAnsi="Calibri" w:cs="Arial"/>
          <w:bCs/>
          <w:sz w:val="21"/>
          <w:szCs w:val="21"/>
        </w:rPr>
        <w:t>amawia</w:t>
      </w:r>
      <w:r w:rsidR="002740BE">
        <w:rPr>
          <w:rFonts w:ascii="Calibri" w:hAnsi="Calibri" w:cs="Arial"/>
          <w:bCs/>
          <w:sz w:val="21"/>
          <w:szCs w:val="21"/>
        </w:rPr>
        <w:t>jącego terminie żądanych przez Z</w:t>
      </w:r>
      <w:r w:rsidRPr="00EF2697">
        <w:rPr>
          <w:rFonts w:ascii="Calibri" w:hAnsi="Calibri" w:cs="Arial"/>
          <w:bCs/>
          <w:sz w:val="21"/>
          <w:szCs w:val="21"/>
        </w:rPr>
        <w:t xml:space="preserve">amawiającego dowodów w celu potwierdzenia spełnienia przez </w:t>
      </w:r>
      <w:r w:rsidR="002740BE">
        <w:rPr>
          <w:rFonts w:ascii="Calibri" w:hAnsi="Calibri" w:cs="Arial"/>
          <w:bCs/>
          <w:sz w:val="21"/>
          <w:szCs w:val="21"/>
        </w:rPr>
        <w:t>W</w:t>
      </w:r>
      <w:r w:rsidRPr="00EF2697">
        <w:rPr>
          <w:rFonts w:ascii="Calibri" w:hAnsi="Calibri" w:cs="Arial"/>
          <w:bCs/>
          <w:sz w:val="21"/>
          <w:szCs w:val="21"/>
        </w:rPr>
        <w:t xml:space="preserve">ykonawcę lub </w:t>
      </w:r>
      <w:r w:rsidR="002740BE">
        <w:rPr>
          <w:rFonts w:ascii="Calibri" w:hAnsi="Calibri" w:cs="Arial"/>
          <w:bCs/>
          <w:sz w:val="21"/>
          <w:szCs w:val="21"/>
        </w:rPr>
        <w:t>P</w:t>
      </w:r>
      <w:r w:rsidRPr="00EF2697">
        <w:rPr>
          <w:rFonts w:ascii="Calibri" w:hAnsi="Calibri" w:cs="Arial"/>
          <w:bCs/>
          <w:sz w:val="21"/>
          <w:szCs w:val="21"/>
        </w:rPr>
        <w:t xml:space="preserve">odwykonawcę wymogu zatrudnienia na podstawie umowy o pracę traktowane będzie jako niespełnienie przez </w:t>
      </w:r>
      <w:r w:rsidR="002740BE">
        <w:rPr>
          <w:rFonts w:ascii="Calibri" w:hAnsi="Calibri" w:cs="Arial"/>
          <w:bCs/>
          <w:sz w:val="21"/>
          <w:szCs w:val="21"/>
        </w:rPr>
        <w:t>Wykonawcę lub P</w:t>
      </w:r>
      <w:r w:rsidRPr="00EF2697">
        <w:rPr>
          <w:rFonts w:ascii="Calibri" w:hAnsi="Calibri" w:cs="Arial"/>
          <w:bCs/>
          <w:sz w:val="21"/>
          <w:szCs w:val="21"/>
        </w:rPr>
        <w:t xml:space="preserve">odwykonawcę wymogu zatrudnienia na podstawie umowy o pracę osób wykonujących wskazane w punkcie </w:t>
      </w:r>
      <w:r w:rsidR="002740BE">
        <w:rPr>
          <w:rFonts w:ascii="Calibri" w:hAnsi="Calibri" w:cs="Arial"/>
          <w:bCs/>
          <w:sz w:val="21"/>
          <w:szCs w:val="21"/>
        </w:rPr>
        <w:t>3.4.</w:t>
      </w:r>
      <w:r w:rsidRPr="00EF2697">
        <w:rPr>
          <w:rFonts w:ascii="Calibri" w:hAnsi="Calibri" w:cs="Arial"/>
          <w:bCs/>
          <w:sz w:val="21"/>
          <w:szCs w:val="21"/>
        </w:rPr>
        <w:t xml:space="preserve"> czynności. </w:t>
      </w:r>
    </w:p>
    <w:p w14:paraId="100223D3" w14:textId="77777777" w:rsidR="00EF2697" w:rsidRPr="002740BE" w:rsidRDefault="00EF2697" w:rsidP="0001615E">
      <w:pPr>
        <w:widowControl w:val="0"/>
        <w:numPr>
          <w:ilvl w:val="1"/>
          <w:numId w:val="4"/>
        </w:numPr>
        <w:autoSpaceDE w:val="0"/>
        <w:autoSpaceDN w:val="0"/>
        <w:adjustRightInd w:val="0"/>
        <w:spacing w:after="120" w:line="276" w:lineRule="auto"/>
        <w:contextualSpacing/>
        <w:jc w:val="both"/>
        <w:rPr>
          <w:rFonts w:ascii="Calibri" w:hAnsi="Calibri" w:cs="Arial"/>
          <w:bCs/>
          <w:sz w:val="21"/>
          <w:szCs w:val="21"/>
        </w:rPr>
      </w:pPr>
      <w:r w:rsidRPr="00EF2697">
        <w:rPr>
          <w:rFonts w:ascii="Calibri" w:hAnsi="Calibri" w:cs="Arial"/>
          <w:bCs/>
          <w:sz w:val="21"/>
          <w:szCs w:val="21"/>
        </w:rPr>
        <w:t xml:space="preserve">W przypadku uzasadnionych wątpliwości co do przestrzegania prawa pracy przez </w:t>
      </w:r>
      <w:r w:rsidR="002740BE">
        <w:rPr>
          <w:rFonts w:ascii="Calibri" w:hAnsi="Calibri" w:cs="Arial"/>
          <w:bCs/>
          <w:sz w:val="21"/>
          <w:szCs w:val="21"/>
        </w:rPr>
        <w:t>Wykonawcę lub Podwykonawcę, Z</w:t>
      </w:r>
      <w:r w:rsidRPr="00EF2697">
        <w:rPr>
          <w:rFonts w:ascii="Calibri" w:hAnsi="Calibri" w:cs="Arial"/>
          <w:bCs/>
          <w:sz w:val="21"/>
          <w:szCs w:val="21"/>
        </w:rPr>
        <w:t>amawiający może zwrócić się o przeprowadzenie kontroli przez Państwową Inspekcję Pracy.</w:t>
      </w:r>
    </w:p>
    <w:p w14:paraId="50690DD5" w14:textId="77777777" w:rsidR="00501156" w:rsidRPr="00F571D2" w:rsidRDefault="00501156" w:rsidP="005A0AFE">
      <w:pPr>
        <w:widowControl w:val="0"/>
        <w:autoSpaceDE w:val="0"/>
        <w:autoSpaceDN w:val="0"/>
        <w:adjustRightInd w:val="0"/>
        <w:spacing w:after="120" w:line="276" w:lineRule="auto"/>
        <w:ind w:left="426"/>
        <w:contextualSpacing/>
        <w:jc w:val="both"/>
        <w:rPr>
          <w:rFonts w:ascii="Calibri" w:hAnsi="Calibri" w:cs="Arial"/>
          <w:bCs/>
          <w:sz w:val="21"/>
          <w:szCs w:val="21"/>
        </w:rPr>
      </w:pPr>
      <w:r w:rsidRPr="00F571D2">
        <w:rPr>
          <w:rFonts w:ascii="Calibri" w:hAnsi="Calibri" w:cs="Arial"/>
          <w:bCs/>
          <w:sz w:val="21"/>
          <w:szCs w:val="21"/>
        </w:rPr>
        <w:t xml:space="preserve">Obowiązki Wykonawcy w tym zakresie zostały uregulowane w </w:t>
      </w:r>
      <w:r w:rsidRPr="00F571D2">
        <w:rPr>
          <w:rFonts w:ascii="Calibri" w:hAnsi="Calibri" w:cs="Arial"/>
          <w:b/>
          <w:bCs/>
          <w:sz w:val="21"/>
          <w:szCs w:val="21"/>
        </w:rPr>
        <w:t>projekcie umowy</w:t>
      </w:r>
      <w:r w:rsidRPr="00F571D2">
        <w:rPr>
          <w:rFonts w:ascii="Calibri" w:hAnsi="Calibri" w:cs="Arial"/>
          <w:bCs/>
          <w:sz w:val="21"/>
          <w:szCs w:val="21"/>
        </w:rPr>
        <w:t>, stanowiącym załącznik nr</w:t>
      </w:r>
      <w:r w:rsidR="00F571D2">
        <w:rPr>
          <w:rFonts w:ascii="Calibri" w:hAnsi="Calibri" w:cs="Arial"/>
          <w:bCs/>
          <w:sz w:val="21"/>
          <w:szCs w:val="21"/>
        </w:rPr>
        <w:t xml:space="preserve"> </w:t>
      </w:r>
      <w:r w:rsidRPr="00F571D2">
        <w:rPr>
          <w:rFonts w:ascii="Calibri" w:hAnsi="Calibri" w:cs="Arial"/>
          <w:bCs/>
          <w:sz w:val="21"/>
          <w:szCs w:val="21"/>
        </w:rPr>
        <w:t>9 do SIWZ. Ww. zapisy stosuje się odpowiednio w umowach z Podwykonawcami.</w:t>
      </w:r>
    </w:p>
    <w:p w14:paraId="69448928" w14:textId="77777777" w:rsidR="00501156" w:rsidRPr="00F571D2" w:rsidRDefault="00501156" w:rsidP="0001615E">
      <w:pPr>
        <w:numPr>
          <w:ilvl w:val="1"/>
          <w:numId w:val="4"/>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zobowiązany jest do wykonania przedmiotu zamówienia zgodnie z Programem </w:t>
      </w:r>
      <w:proofErr w:type="spellStart"/>
      <w:r w:rsidRPr="00F571D2">
        <w:rPr>
          <w:rFonts w:ascii="Calibri" w:eastAsia="Calibri" w:hAnsi="Calibri"/>
          <w:sz w:val="21"/>
          <w:szCs w:val="21"/>
          <w:lang w:eastAsia="en-US"/>
        </w:rPr>
        <w:t>funkcjonalno</w:t>
      </w:r>
      <w:proofErr w:type="spellEnd"/>
      <w:r w:rsidRPr="00F571D2">
        <w:rPr>
          <w:rFonts w:ascii="Calibri" w:eastAsia="Calibri" w:hAnsi="Calibri"/>
          <w:sz w:val="21"/>
          <w:szCs w:val="21"/>
          <w:lang w:eastAsia="en-US"/>
        </w:rPr>
        <w:t xml:space="preserve"> - użytkowym, zasadami wiedzy technicznej i sztuki budowlanej, obowiązującymi przep</w:t>
      </w:r>
      <w:r w:rsidR="00F571D2">
        <w:rPr>
          <w:rFonts w:ascii="Calibri" w:eastAsia="Calibri" w:hAnsi="Calibri"/>
          <w:sz w:val="21"/>
          <w:szCs w:val="21"/>
          <w:lang w:eastAsia="en-US"/>
        </w:rPr>
        <w:t xml:space="preserve">isami i </w:t>
      </w:r>
      <w:r w:rsidRPr="00F571D2">
        <w:rPr>
          <w:rFonts w:ascii="Calibri" w:eastAsia="Calibri" w:hAnsi="Calibri"/>
          <w:sz w:val="21"/>
          <w:szCs w:val="21"/>
          <w:lang w:eastAsia="en-US"/>
        </w:rPr>
        <w:t>normami, na warunkach wskazanych w umowie oraz SIWZ.</w:t>
      </w:r>
    </w:p>
    <w:p w14:paraId="054EA923" w14:textId="4E139E32" w:rsidR="00501156" w:rsidRDefault="00501156" w:rsidP="0001615E">
      <w:pPr>
        <w:numPr>
          <w:ilvl w:val="1"/>
          <w:numId w:val="4"/>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w:t>
      </w:r>
      <w:r w:rsidRPr="00F571D2">
        <w:rPr>
          <w:rFonts w:ascii="Calibri" w:eastAsia="Calibri" w:hAnsi="Calibri"/>
          <w:b/>
          <w:sz w:val="21"/>
          <w:szCs w:val="21"/>
          <w:lang w:eastAsia="en-US"/>
        </w:rPr>
        <w:t>po podpisaniu umowy</w:t>
      </w:r>
      <w:r w:rsidRPr="00F571D2">
        <w:rPr>
          <w:rFonts w:ascii="Calibri" w:eastAsia="Calibri" w:hAnsi="Calibri"/>
          <w:sz w:val="21"/>
          <w:szCs w:val="21"/>
          <w:lang w:eastAsia="en-US"/>
        </w:rPr>
        <w:t xml:space="preserve"> będzie zobowiązany do sporządzenia i przedłożenia Zamawiającemu harmonogramu rzeczowo – finansowego zgodnie z załącznikiem nr 12 do SIWZ. Harmonogram ten musi uwzględnić wykonanie wszystkich prac objętych przedmiotem zamówienia </w:t>
      </w:r>
      <w:r w:rsidR="00F571D2">
        <w:rPr>
          <w:rFonts w:ascii="Calibri" w:eastAsia="Calibri" w:hAnsi="Calibri"/>
          <w:sz w:val="21"/>
          <w:szCs w:val="21"/>
          <w:lang w:eastAsia="en-US"/>
        </w:rPr>
        <w:br/>
      </w:r>
      <w:r w:rsidRPr="00F571D2">
        <w:rPr>
          <w:rFonts w:ascii="Calibri" w:eastAsia="Calibri" w:hAnsi="Calibri"/>
          <w:sz w:val="21"/>
          <w:szCs w:val="21"/>
          <w:lang w:eastAsia="en-US"/>
        </w:rPr>
        <w:t xml:space="preserve">i zawierać wszelkie koszty składające się na cenę oferty, niezbędne do zrealizowania zamówienia </w:t>
      </w:r>
      <w:r w:rsidR="00F571D2">
        <w:rPr>
          <w:rFonts w:ascii="Calibri" w:eastAsia="Calibri" w:hAnsi="Calibri"/>
          <w:sz w:val="21"/>
          <w:szCs w:val="21"/>
          <w:lang w:eastAsia="en-US"/>
        </w:rPr>
        <w:br/>
      </w:r>
      <w:r w:rsidRPr="00F571D2">
        <w:rPr>
          <w:rFonts w:ascii="Calibri" w:eastAsia="Calibri" w:hAnsi="Calibri"/>
          <w:sz w:val="21"/>
          <w:szCs w:val="21"/>
          <w:lang w:eastAsia="en-US"/>
        </w:rPr>
        <w:t>z ich podziałem na poszczególne elementy.</w:t>
      </w:r>
    </w:p>
    <w:p w14:paraId="61A8D468" w14:textId="77777777" w:rsidR="005D6EF2" w:rsidRPr="00F571D2" w:rsidRDefault="005D6EF2" w:rsidP="005D6EF2">
      <w:pPr>
        <w:spacing w:after="120" w:line="276" w:lineRule="auto"/>
        <w:ind w:left="426"/>
        <w:contextualSpacing/>
        <w:jc w:val="both"/>
        <w:rPr>
          <w:rFonts w:ascii="Calibri" w:eastAsia="Calibri" w:hAnsi="Calibri"/>
          <w:sz w:val="21"/>
          <w:szCs w:val="21"/>
          <w:lang w:eastAsia="en-US"/>
        </w:rPr>
      </w:pPr>
    </w:p>
    <w:p w14:paraId="35BB62E1" w14:textId="77777777" w:rsidR="00501156" w:rsidRPr="00F571D2" w:rsidRDefault="00501156" w:rsidP="0001615E">
      <w:pPr>
        <w:numPr>
          <w:ilvl w:val="1"/>
          <w:numId w:val="4"/>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lastRenderedPageBreak/>
        <w:t>Ustalenia ogólne dotyczące przedmiotu zamówienia:</w:t>
      </w:r>
    </w:p>
    <w:p w14:paraId="70CD304C"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 xml:space="preserve">Zamawiający </w:t>
      </w:r>
      <w:r w:rsidRPr="00F571D2">
        <w:rPr>
          <w:rFonts w:ascii="Calibri" w:hAnsi="Calibri"/>
          <w:sz w:val="21"/>
          <w:szCs w:val="21"/>
          <w:u w:val="single"/>
          <w:lang w:eastAsia="ar-SA"/>
        </w:rPr>
        <w:t>nie dopuszcza składania ofert częściowych</w:t>
      </w:r>
      <w:r w:rsidR="00F571D2">
        <w:rPr>
          <w:rFonts w:ascii="Calibri" w:hAnsi="Calibri"/>
          <w:sz w:val="21"/>
          <w:szCs w:val="21"/>
          <w:lang w:eastAsia="ar-SA"/>
        </w:rPr>
        <w:t>.</w:t>
      </w:r>
    </w:p>
    <w:p w14:paraId="0AC2B64B"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dopuszcza składania ofert wariantowych.</w:t>
      </w:r>
    </w:p>
    <w:p w14:paraId="6AD81743"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Przedmiotem niniejszego postępowania nie jest zawarcie umowy ramowej.</w:t>
      </w:r>
    </w:p>
    <w:p w14:paraId="7F015222"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przewiduje przeprowadzenia aukcji elektronicznej.</w:t>
      </w:r>
    </w:p>
    <w:p w14:paraId="70B8D8A9" w14:textId="77777777" w:rsidR="00501156" w:rsidRPr="00F571D2"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przewiduje udzielenia zamówień, o których mowa w art. 67 ust. 1 pkt. 6 ustawy PZP.</w:t>
      </w:r>
    </w:p>
    <w:p w14:paraId="7E5CC466" w14:textId="77777777" w:rsidR="00501156" w:rsidRDefault="00501156" w:rsidP="005A0AFE">
      <w:pPr>
        <w:numPr>
          <w:ilvl w:val="0"/>
          <w:numId w:val="14"/>
        </w:numPr>
        <w:suppressAutoHyphens/>
        <w:spacing w:after="120" w:line="276" w:lineRule="auto"/>
        <w:ind w:left="1134"/>
        <w:contextualSpacing/>
        <w:jc w:val="both"/>
        <w:rPr>
          <w:rFonts w:ascii="Calibri" w:hAnsi="Calibri"/>
          <w:sz w:val="21"/>
          <w:szCs w:val="21"/>
          <w:lang w:eastAsia="ar-SA"/>
        </w:rPr>
      </w:pPr>
      <w:r w:rsidRPr="00F571D2">
        <w:rPr>
          <w:rFonts w:ascii="Calibri" w:hAnsi="Calibri"/>
          <w:sz w:val="21"/>
          <w:szCs w:val="21"/>
          <w:lang w:eastAsia="ar-SA"/>
        </w:rPr>
        <w:t>Zamawiający nie przewiduje zwrotu kosztów udziału w postępowaniu.</w:t>
      </w:r>
    </w:p>
    <w:p w14:paraId="47E78ABE" w14:textId="77777777" w:rsidR="007670D9" w:rsidRPr="0035510E" w:rsidRDefault="005E7CD2" w:rsidP="005A0AFE">
      <w:pPr>
        <w:numPr>
          <w:ilvl w:val="0"/>
          <w:numId w:val="14"/>
        </w:numPr>
        <w:suppressAutoHyphens/>
        <w:spacing w:after="120" w:line="276" w:lineRule="auto"/>
        <w:ind w:left="1134"/>
        <w:contextualSpacing/>
        <w:jc w:val="both"/>
        <w:rPr>
          <w:rFonts w:ascii="Calibri" w:hAnsi="Calibri"/>
          <w:strike/>
          <w:sz w:val="21"/>
          <w:szCs w:val="21"/>
          <w:lang w:eastAsia="ar-SA"/>
        </w:rPr>
      </w:pPr>
      <w:r w:rsidRPr="0035510E">
        <w:rPr>
          <w:rFonts w:ascii="Calibri" w:hAnsi="Calibri"/>
          <w:sz w:val="21"/>
          <w:szCs w:val="21"/>
          <w:lang w:eastAsia="ar-SA"/>
        </w:rPr>
        <w:t>Zamawiający na podstawie art. 29 ust. 5</w:t>
      </w:r>
      <w:r w:rsidR="00B93234" w:rsidRPr="0035510E">
        <w:rPr>
          <w:rFonts w:ascii="Calibri" w:hAnsi="Calibri"/>
          <w:sz w:val="21"/>
          <w:szCs w:val="21"/>
          <w:lang w:eastAsia="ar-SA"/>
        </w:rPr>
        <w:t xml:space="preserve"> ustawy PZP</w:t>
      </w:r>
      <w:r w:rsidRPr="0035510E">
        <w:rPr>
          <w:rFonts w:ascii="Calibri" w:hAnsi="Calibri"/>
          <w:sz w:val="21"/>
          <w:szCs w:val="21"/>
          <w:lang w:eastAsia="ar-SA"/>
        </w:rPr>
        <w:t xml:space="preserve"> określa, że w</w:t>
      </w:r>
      <w:r w:rsidR="007670D9" w:rsidRPr="0035510E">
        <w:rPr>
          <w:rFonts w:ascii="Calibri" w:hAnsi="Calibri"/>
          <w:sz w:val="21"/>
          <w:szCs w:val="21"/>
          <w:lang w:eastAsia="ar-SA"/>
        </w:rPr>
        <w:t>szystkie elementy planowanej do wykonania w ramach postępowania infrastruktury turystycznej nie stanowią barier dla osób niepełnosprawnych. W szczególności konstrukcja wieży widokowej umożliwia wjazd po rampie wózka in</w:t>
      </w:r>
      <w:r w:rsidR="00BE0531" w:rsidRPr="0035510E">
        <w:rPr>
          <w:rFonts w:ascii="Calibri" w:hAnsi="Calibri"/>
          <w:sz w:val="21"/>
          <w:szCs w:val="21"/>
          <w:lang w:eastAsia="ar-SA"/>
        </w:rPr>
        <w:t>walidzkiego, analogicznie planowane do wykonania</w:t>
      </w:r>
      <w:r w:rsidR="007670D9" w:rsidRPr="0035510E">
        <w:rPr>
          <w:rFonts w:ascii="Calibri" w:hAnsi="Calibri"/>
          <w:sz w:val="21"/>
          <w:szCs w:val="21"/>
          <w:lang w:eastAsia="ar-SA"/>
        </w:rPr>
        <w:t xml:space="preserve"> kładki nie będą stanowiły przeszkody dla osób niepełnosprawnych.</w:t>
      </w:r>
      <w:r w:rsidR="00BE0531" w:rsidRPr="0035510E">
        <w:rPr>
          <w:rFonts w:ascii="Calibri" w:hAnsi="Calibri"/>
          <w:strike/>
          <w:sz w:val="21"/>
          <w:szCs w:val="21"/>
          <w:lang w:eastAsia="ar-SA"/>
        </w:rPr>
        <w:t xml:space="preserve"> </w:t>
      </w:r>
    </w:p>
    <w:p w14:paraId="18C28773" w14:textId="77777777" w:rsidR="008C3124" w:rsidRPr="00F571D2" w:rsidRDefault="008C3124" w:rsidP="005A0AFE">
      <w:pPr>
        <w:suppressAutoHyphens/>
        <w:spacing w:after="120" w:line="276" w:lineRule="auto"/>
        <w:ind w:left="720"/>
        <w:contextualSpacing/>
        <w:jc w:val="both"/>
        <w:rPr>
          <w:rFonts w:ascii="Calibri" w:hAnsi="Calibri"/>
          <w:sz w:val="21"/>
          <w:szCs w:val="21"/>
          <w:lang w:eastAsia="ar-SA"/>
        </w:rPr>
      </w:pPr>
    </w:p>
    <w:p w14:paraId="79D2F3E2" w14:textId="77777777" w:rsidR="00501156" w:rsidRPr="00F571D2" w:rsidRDefault="00501156" w:rsidP="0001615E">
      <w:pPr>
        <w:pStyle w:val="Akapitzlist"/>
        <w:numPr>
          <w:ilvl w:val="0"/>
          <w:numId w:val="4"/>
        </w:numPr>
        <w:tabs>
          <w:tab w:val="left" w:pos="425"/>
        </w:tabs>
        <w:autoSpaceDE w:val="0"/>
        <w:autoSpaceDN w:val="0"/>
        <w:adjustRightInd w:val="0"/>
        <w:spacing w:after="120" w:line="276" w:lineRule="auto"/>
        <w:jc w:val="both"/>
        <w:rPr>
          <w:rFonts w:ascii="Calibri" w:hAnsi="Calibri"/>
          <w:b/>
          <w:bCs/>
          <w:sz w:val="21"/>
          <w:szCs w:val="21"/>
        </w:rPr>
      </w:pPr>
      <w:r w:rsidRPr="00F571D2">
        <w:rPr>
          <w:rFonts w:ascii="Calibri" w:hAnsi="Calibri"/>
          <w:b/>
          <w:bCs/>
          <w:sz w:val="21"/>
          <w:szCs w:val="21"/>
        </w:rPr>
        <w:t>TERMIN WYKONANIA ZAMÓWIENIA</w:t>
      </w:r>
    </w:p>
    <w:p w14:paraId="2CE30C48" w14:textId="77777777" w:rsidR="00501156" w:rsidRPr="00F571D2" w:rsidRDefault="00501156" w:rsidP="00BA4F45">
      <w:pPr>
        <w:spacing w:after="120" w:line="276" w:lineRule="auto"/>
        <w:ind w:firstLine="284"/>
        <w:contextualSpacing/>
        <w:jc w:val="both"/>
        <w:rPr>
          <w:rFonts w:ascii="Calibri" w:hAnsi="Calibri"/>
          <w:bCs/>
          <w:sz w:val="21"/>
          <w:szCs w:val="21"/>
          <w:u w:val="single"/>
        </w:rPr>
      </w:pPr>
      <w:r w:rsidRPr="00F571D2">
        <w:rPr>
          <w:rFonts w:ascii="Calibri" w:hAnsi="Calibri"/>
          <w:bCs/>
          <w:sz w:val="21"/>
          <w:szCs w:val="21"/>
          <w:u w:val="single"/>
        </w:rPr>
        <w:t>Wymagany termin wykonania (realizacji) przedmiotu zamówienia dla poszczególnych etapów:</w:t>
      </w:r>
    </w:p>
    <w:p w14:paraId="273ABCF5" w14:textId="77777777" w:rsidR="005D6EF2" w:rsidRPr="00A213B5" w:rsidRDefault="005D6EF2" w:rsidP="005D6EF2">
      <w:pPr>
        <w:numPr>
          <w:ilvl w:val="0"/>
          <w:numId w:val="1"/>
        </w:numPr>
        <w:spacing w:after="160" w:line="276" w:lineRule="auto"/>
        <w:ind w:left="709" w:hanging="349"/>
        <w:contextualSpacing/>
        <w:jc w:val="both"/>
        <w:rPr>
          <w:rFonts w:ascii="Calibri" w:eastAsia="Calibri" w:hAnsi="Calibri"/>
          <w:sz w:val="21"/>
          <w:szCs w:val="21"/>
          <w:lang w:eastAsia="en-US"/>
        </w:rPr>
      </w:pPr>
      <w:r w:rsidRPr="00A213B5">
        <w:rPr>
          <w:rFonts w:ascii="Calibri" w:hAnsi="Calibri"/>
          <w:b/>
          <w:bCs/>
          <w:sz w:val="21"/>
          <w:szCs w:val="21"/>
          <w:u w:val="single"/>
        </w:rPr>
        <w:t>ETAP I prace projektowe:</w:t>
      </w:r>
      <w:r w:rsidRPr="00A213B5">
        <w:rPr>
          <w:rFonts w:ascii="Calibri" w:hAnsi="Calibri"/>
          <w:bCs/>
          <w:sz w:val="21"/>
          <w:szCs w:val="21"/>
        </w:rPr>
        <w:t xml:space="preserve"> od dnia podpisania Umowy do dnia 31 grudnia 2019r. </w:t>
      </w:r>
    </w:p>
    <w:p w14:paraId="420E2581" w14:textId="17D60CA4" w:rsidR="00501156" w:rsidRPr="00A213B5" w:rsidRDefault="005D6EF2" w:rsidP="005D6EF2">
      <w:pPr>
        <w:numPr>
          <w:ilvl w:val="0"/>
          <w:numId w:val="1"/>
        </w:numPr>
        <w:spacing w:after="160" w:line="276" w:lineRule="auto"/>
        <w:ind w:left="709" w:hanging="349"/>
        <w:contextualSpacing/>
        <w:jc w:val="both"/>
        <w:rPr>
          <w:rFonts w:ascii="Calibri" w:eastAsia="Calibri" w:hAnsi="Calibri"/>
          <w:sz w:val="21"/>
          <w:szCs w:val="21"/>
          <w:lang w:eastAsia="en-US"/>
        </w:rPr>
      </w:pPr>
      <w:r w:rsidRPr="00A213B5">
        <w:rPr>
          <w:rFonts w:ascii="Calibri" w:hAnsi="Calibri"/>
          <w:b/>
          <w:bCs/>
          <w:sz w:val="21"/>
          <w:szCs w:val="21"/>
          <w:u w:val="single"/>
        </w:rPr>
        <w:t>ETAP II prace budowalne:</w:t>
      </w:r>
      <w:r w:rsidRPr="00A213B5">
        <w:rPr>
          <w:rFonts w:ascii="Calibri" w:hAnsi="Calibri"/>
          <w:b/>
          <w:bCs/>
          <w:sz w:val="21"/>
          <w:szCs w:val="21"/>
        </w:rPr>
        <w:t xml:space="preserve"> </w:t>
      </w:r>
      <w:r w:rsidRPr="00A213B5">
        <w:rPr>
          <w:rFonts w:ascii="Calibri" w:eastAsia="Calibri" w:hAnsi="Calibri"/>
          <w:sz w:val="21"/>
          <w:szCs w:val="21"/>
          <w:lang w:eastAsia="en-US"/>
        </w:rPr>
        <w:t xml:space="preserve">od dnia podpisania Umowy do dnia 31 października 2020r. </w:t>
      </w:r>
      <w:r w:rsidR="00501156" w:rsidRPr="00A213B5">
        <w:rPr>
          <w:rFonts w:ascii="Calibri" w:eastAsia="Calibri" w:hAnsi="Calibri"/>
          <w:sz w:val="21"/>
          <w:szCs w:val="21"/>
          <w:lang w:eastAsia="en-US"/>
        </w:rPr>
        <w:t>W przypadku wcześniejszego uzyskania niezbędnych pozwoleń, zgód i decyzji</w:t>
      </w:r>
      <w:r w:rsidR="0041065A" w:rsidRPr="00A213B5">
        <w:rPr>
          <w:rFonts w:ascii="Calibri" w:eastAsia="Calibri" w:hAnsi="Calibri"/>
          <w:sz w:val="21"/>
          <w:szCs w:val="21"/>
          <w:lang w:eastAsia="en-US"/>
        </w:rPr>
        <w:t xml:space="preserve"> dla poszczególnych elementów robót nie</w:t>
      </w:r>
      <w:r w:rsidR="007964CF" w:rsidRPr="00A213B5">
        <w:rPr>
          <w:rFonts w:ascii="Calibri" w:eastAsia="Calibri" w:hAnsi="Calibri"/>
          <w:sz w:val="21"/>
          <w:szCs w:val="21"/>
          <w:lang w:eastAsia="en-US"/>
        </w:rPr>
        <w:t xml:space="preserve"> objętych pozwoleniem na budowę, Wykonawca </w:t>
      </w:r>
      <w:r w:rsidR="0041065A" w:rsidRPr="00A213B5">
        <w:rPr>
          <w:rFonts w:ascii="Calibri" w:eastAsia="Calibri" w:hAnsi="Calibri"/>
          <w:sz w:val="21"/>
          <w:szCs w:val="21"/>
          <w:lang w:eastAsia="en-US"/>
        </w:rPr>
        <w:t xml:space="preserve">ma możliwość wcześniejszego ich wykonania po uzyskaniu zgody Zamawiającego. </w:t>
      </w:r>
      <w:r w:rsidR="00F83085" w:rsidRPr="00A213B5">
        <w:rPr>
          <w:rFonts w:ascii="Calibri" w:eastAsia="Calibri" w:hAnsi="Calibri"/>
          <w:sz w:val="21"/>
          <w:szCs w:val="21"/>
          <w:lang w:eastAsia="en-US"/>
        </w:rPr>
        <w:t xml:space="preserve">Uwzględniając zakończenie realizacji </w:t>
      </w:r>
      <w:r w:rsidR="007964CF" w:rsidRPr="00A213B5">
        <w:rPr>
          <w:rFonts w:ascii="Calibri" w:eastAsia="Calibri" w:hAnsi="Calibri"/>
          <w:sz w:val="21"/>
          <w:szCs w:val="21"/>
          <w:lang w:eastAsia="en-US"/>
        </w:rPr>
        <w:t xml:space="preserve">całości </w:t>
      </w:r>
      <w:r w:rsidR="00F83085" w:rsidRPr="00A213B5">
        <w:rPr>
          <w:rFonts w:ascii="Calibri" w:eastAsia="Calibri" w:hAnsi="Calibri"/>
          <w:sz w:val="21"/>
          <w:szCs w:val="21"/>
          <w:lang w:eastAsia="en-US"/>
        </w:rPr>
        <w:t>zamówienia do 3</w:t>
      </w:r>
      <w:r w:rsidRPr="00A213B5">
        <w:rPr>
          <w:rFonts w:ascii="Calibri" w:eastAsia="Calibri" w:hAnsi="Calibri"/>
          <w:sz w:val="21"/>
          <w:szCs w:val="21"/>
          <w:lang w:eastAsia="en-US"/>
        </w:rPr>
        <w:t>1 października</w:t>
      </w:r>
      <w:r w:rsidR="00F83085" w:rsidRPr="00A213B5">
        <w:rPr>
          <w:rFonts w:ascii="Calibri" w:eastAsia="Calibri" w:hAnsi="Calibri"/>
          <w:sz w:val="21"/>
          <w:szCs w:val="21"/>
          <w:lang w:eastAsia="en-US"/>
        </w:rPr>
        <w:t xml:space="preserve"> 20</w:t>
      </w:r>
      <w:r w:rsidR="00CB7501" w:rsidRPr="00A213B5">
        <w:rPr>
          <w:rFonts w:ascii="Calibri" w:eastAsia="Calibri" w:hAnsi="Calibri"/>
          <w:sz w:val="21"/>
          <w:szCs w:val="21"/>
          <w:lang w:eastAsia="en-US"/>
        </w:rPr>
        <w:t>20</w:t>
      </w:r>
      <w:r w:rsidR="00F83085" w:rsidRPr="00A213B5">
        <w:rPr>
          <w:rFonts w:ascii="Calibri" w:eastAsia="Calibri" w:hAnsi="Calibri"/>
          <w:sz w:val="21"/>
          <w:szCs w:val="21"/>
          <w:lang w:eastAsia="en-US"/>
        </w:rPr>
        <w:t xml:space="preserve"> r.</w:t>
      </w:r>
      <w:r w:rsidR="00976451" w:rsidRPr="00A213B5">
        <w:rPr>
          <w:rFonts w:ascii="Calibri" w:eastAsia="Calibri" w:hAnsi="Calibri"/>
          <w:sz w:val="21"/>
          <w:szCs w:val="21"/>
          <w:lang w:eastAsia="en-US"/>
        </w:rPr>
        <w:t xml:space="preserve"> Jednocześnie Wykonawca może po uzyskaniu zgody Zamawiającego wykonać prace nie wymagające uzyskania żadnych pozwoleń, zgód i decyzji właściwych organów.</w:t>
      </w:r>
    </w:p>
    <w:p w14:paraId="5014D61B" w14:textId="77777777" w:rsidR="005D6EF2" w:rsidRPr="00A213B5" w:rsidRDefault="005D6EF2" w:rsidP="005D6EF2">
      <w:pPr>
        <w:spacing w:after="160" w:line="276" w:lineRule="auto"/>
        <w:ind w:left="709"/>
        <w:contextualSpacing/>
        <w:jc w:val="both"/>
        <w:rPr>
          <w:rFonts w:ascii="Calibri" w:eastAsia="Calibri" w:hAnsi="Calibri"/>
          <w:b/>
          <w:sz w:val="22"/>
          <w:szCs w:val="22"/>
          <w:lang w:eastAsia="en-US"/>
        </w:rPr>
      </w:pPr>
      <w:r w:rsidRPr="00A213B5">
        <w:rPr>
          <w:rFonts w:ascii="Calibri" w:eastAsia="Calibri" w:hAnsi="Calibri"/>
          <w:b/>
          <w:sz w:val="22"/>
          <w:szCs w:val="22"/>
          <w:lang w:eastAsia="en-US"/>
        </w:rPr>
        <w:t xml:space="preserve">Prace w rezerwacie przyrody Beka muszą odbywać się </w:t>
      </w:r>
      <w:r w:rsidRPr="00A213B5">
        <w:rPr>
          <w:rFonts w:ascii="Calibri" w:eastAsia="Calibri" w:hAnsi="Calibri"/>
          <w:b/>
          <w:sz w:val="22"/>
          <w:szCs w:val="22"/>
          <w:u w:val="single"/>
          <w:lang w:eastAsia="en-US"/>
        </w:rPr>
        <w:t>poza okresem lęgowym ptaków</w:t>
      </w:r>
      <w:r w:rsidRPr="00A213B5">
        <w:rPr>
          <w:rFonts w:ascii="Calibri" w:eastAsia="Calibri" w:hAnsi="Calibri"/>
          <w:b/>
          <w:sz w:val="22"/>
          <w:szCs w:val="22"/>
          <w:lang w:eastAsia="en-US"/>
        </w:rPr>
        <w:t>, zgodnie z następującymi zakresami i terminami:</w:t>
      </w:r>
    </w:p>
    <w:p w14:paraId="4A66BC00" w14:textId="77777777" w:rsidR="005D6EF2" w:rsidRPr="00A213B5" w:rsidRDefault="005D6EF2" w:rsidP="005D6EF2">
      <w:pPr>
        <w:pStyle w:val="Akapitzlist"/>
        <w:numPr>
          <w:ilvl w:val="0"/>
          <w:numId w:val="69"/>
        </w:numPr>
        <w:spacing w:after="160" w:line="276" w:lineRule="auto"/>
        <w:ind w:left="993" w:hanging="284"/>
        <w:jc w:val="both"/>
        <w:rPr>
          <w:rFonts w:ascii="Calibri" w:eastAsia="Calibri" w:hAnsi="Calibri"/>
          <w:b/>
          <w:sz w:val="22"/>
          <w:szCs w:val="22"/>
          <w:lang w:eastAsia="en-US"/>
        </w:rPr>
      </w:pPr>
      <w:r w:rsidRPr="00A213B5">
        <w:rPr>
          <w:rFonts w:ascii="Calibri" w:eastAsia="Calibri" w:hAnsi="Calibri"/>
          <w:b/>
          <w:sz w:val="22"/>
          <w:szCs w:val="22"/>
          <w:lang w:eastAsia="en-US"/>
        </w:rPr>
        <w:t>kładki obserwacyjne, miejsca postojowe dla rowerów oraz tablice edukacyjne (w tym znaki informacyjne) – termin wykonania prac w terenie od 01 września 2019 r. do 29 lutego 2020 r. oraz 01 września 2020r. do 31 października 2020r.</w:t>
      </w:r>
    </w:p>
    <w:p w14:paraId="62471EF2" w14:textId="77777777" w:rsidR="005D6EF2" w:rsidRPr="00A213B5" w:rsidRDefault="005D6EF2" w:rsidP="005D6EF2">
      <w:pPr>
        <w:pStyle w:val="Akapitzlist"/>
        <w:numPr>
          <w:ilvl w:val="0"/>
          <w:numId w:val="69"/>
        </w:numPr>
        <w:spacing w:after="160" w:line="276" w:lineRule="auto"/>
        <w:ind w:left="993" w:hanging="284"/>
        <w:jc w:val="both"/>
        <w:rPr>
          <w:rFonts w:ascii="Calibri" w:eastAsia="Calibri" w:hAnsi="Calibri"/>
          <w:b/>
          <w:sz w:val="22"/>
          <w:szCs w:val="22"/>
          <w:lang w:eastAsia="en-US"/>
        </w:rPr>
      </w:pPr>
      <w:r w:rsidRPr="00A213B5">
        <w:rPr>
          <w:rFonts w:ascii="Calibri" w:eastAsia="Calibri" w:hAnsi="Calibri"/>
          <w:b/>
          <w:sz w:val="22"/>
          <w:szCs w:val="22"/>
          <w:lang w:eastAsia="en-US"/>
        </w:rPr>
        <w:t xml:space="preserve">wymiana ogrodzenia, budowa mostków/przejść przez rowy i kanały – termin wykonania prac w terenie od 10 sierpnia 2019r. do 29 lutego 2020r. oraz od 10 sierpnia 2020r. do 31 października 2020r. </w:t>
      </w:r>
    </w:p>
    <w:p w14:paraId="5D7B06AC" w14:textId="77777777" w:rsidR="005D6EF2" w:rsidRPr="00A213B5" w:rsidRDefault="005D6EF2" w:rsidP="005D6EF2">
      <w:pPr>
        <w:pStyle w:val="Akapitzlist"/>
        <w:numPr>
          <w:ilvl w:val="0"/>
          <w:numId w:val="69"/>
        </w:numPr>
        <w:spacing w:after="160" w:line="276" w:lineRule="auto"/>
        <w:ind w:left="993" w:hanging="284"/>
        <w:jc w:val="both"/>
        <w:rPr>
          <w:rFonts w:ascii="Calibri" w:eastAsia="Calibri" w:hAnsi="Calibri"/>
          <w:b/>
          <w:sz w:val="22"/>
          <w:szCs w:val="22"/>
          <w:lang w:eastAsia="en-US"/>
        </w:rPr>
      </w:pPr>
      <w:r w:rsidRPr="00A213B5">
        <w:rPr>
          <w:rFonts w:ascii="Calibri" w:eastAsia="Calibri" w:hAnsi="Calibri"/>
          <w:b/>
          <w:sz w:val="22"/>
          <w:szCs w:val="22"/>
          <w:lang w:eastAsia="en-US"/>
        </w:rPr>
        <w:t>wieża widokowa – 01 września 2019 r. do 29 lutego 2020 r. oraz 01 września 2020r. do 31 października 2020r.</w:t>
      </w:r>
    </w:p>
    <w:p w14:paraId="53BBEFBE" w14:textId="77777777" w:rsidR="005D6EF2" w:rsidRPr="00CB0871" w:rsidRDefault="005D6EF2" w:rsidP="005D6EF2">
      <w:pPr>
        <w:pStyle w:val="Akapitzlist"/>
        <w:spacing w:after="160" w:line="276" w:lineRule="auto"/>
        <w:ind w:left="993"/>
        <w:jc w:val="both"/>
        <w:rPr>
          <w:rFonts w:ascii="Calibri" w:eastAsia="Calibri" w:hAnsi="Calibri"/>
          <w:b/>
          <w:sz w:val="22"/>
          <w:szCs w:val="22"/>
          <w:lang w:eastAsia="en-US"/>
        </w:rPr>
      </w:pPr>
      <w:r w:rsidRPr="00A213B5">
        <w:rPr>
          <w:rFonts w:ascii="Calibri" w:eastAsia="Calibri" w:hAnsi="Calibri"/>
          <w:b/>
          <w:sz w:val="22"/>
          <w:szCs w:val="22"/>
          <w:lang w:eastAsia="en-US"/>
        </w:rPr>
        <w:t>Wykonanie prac poza okresem lęgowym ptaków jest zgodne z dopuszczalnymi terminami wykonywania prac w terenie wskazanych przez Regionalną Dyrekcję Ochrony Środowiska w Gdańsku.</w:t>
      </w:r>
    </w:p>
    <w:p w14:paraId="27FB7856" w14:textId="77777777" w:rsidR="005A0AFE" w:rsidRPr="005A0AFE" w:rsidRDefault="005A0AFE" w:rsidP="005A0AFE">
      <w:pPr>
        <w:spacing w:after="120" w:line="276" w:lineRule="auto"/>
        <w:ind w:left="709"/>
        <w:contextualSpacing/>
        <w:jc w:val="both"/>
        <w:rPr>
          <w:rFonts w:ascii="Calibri" w:eastAsia="Calibri" w:hAnsi="Calibri"/>
          <w:b/>
          <w:sz w:val="12"/>
          <w:szCs w:val="21"/>
          <w:lang w:eastAsia="en-US"/>
        </w:rPr>
      </w:pPr>
    </w:p>
    <w:p w14:paraId="754452D5" w14:textId="77777777" w:rsidR="00501156" w:rsidRPr="00F571D2" w:rsidRDefault="00501156" w:rsidP="005A0AFE">
      <w:pPr>
        <w:numPr>
          <w:ilvl w:val="0"/>
          <w:numId w:val="17"/>
        </w:numPr>
        <w:tabs>
          <w:tab w:val="left" w:pos="425"/>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WARUNKI UDZIAŁU W POSTĘPOWANIU ORAZ OPIS SPOSOBU DOKONYWANIA OCENY SPEŁNIANIA TYCH WARUNKÓW</w:t>
      </w:r>
    </w:p>
    <w:p w14:paraId="592A9C2E" w14:textId="77777777" w:rsidR="00501156" w:rsidRPr="00F571D2" w:rsidRDefault="00501156" w:rsidP="005A0AFE">
      <w:pPr>
        <w:numPr>
          <w:ilvl w:val="1"/>
          <w:numId w:val="17"/>
        </w:numPr>
        <w:tabs>
          <w:tab w:val="left" w:pos="425"/>
        </w:tabs>
        <w:autoSpaceDE w:val="0"/>
        <w:autoSpaceDN w:val="0"/>
        <w:adjustRightInd w:val="0"/>
        <w:spacing w:after="120" w:line="276" w:lineRule="auto"/>
        <w:ind w:left="426" w:hanging="426"/>
        <w:contextualSpacing/>
        <w:jc w:val="both"/>
        <w:rPr>
          <w:rFonts w:ascii="Calibri" w:hAnsi="Calibri"/>
          <w:sz w:val="21"/>
          <w:szCs w:val="21"/>
        </w:rPr>
      </w:pPr>
      <w:r w:rsidRPr="00F571D2">
        <w:rPr>
          <w:rFonts w:ascii="Calibri" w:hAnsi="Calibri"/>
          <w:sz w:val="21"/>
          <w:szCs w:val="21"/>
        </w:rPr>
        <w:t>O udzielenie zamówienia mogą się ubiegać wykonawcy, którzy:</w:t>
      </w:r>
    </w:p>
    <w:p w14:paraId="52B672A4" w14:textId="77777777" w:rsidR="00501156" w:rsidRPr="00F571D2" w:rsidRDefault="00501156" w:rsidP="005A0AFE">
      <w:pPr>
        <w:numPr>
          <w:ilvl w:val="0"/>
          <w:numId w:val="5"/>
        </w:numPr>
        <w:tabs>
          <w:tab w:val="left" w:pos="713"/>
        </w:tabs>
        <w:autoSpaceDE w:val="0"/>
        <w:autoSpaceDN w:val="0"/>
        <w:adjustRightInd w:val="0"/>
        <w:spacing w:after="120" w:line="276" w:lineRule="auto"/>
        <w:ind w:left="288"/>
        <w:contextualSpacing/>
        <w:jc w:val="both"/>
        <w:rPr>
          <w:rFonts w:ascii="Calibri" w:hAnsi="Calibri"/>
          <w:sz w:val="21"/>
          <w:szCs w:val="21"/>
        </w:rPr>
      </w:pPr>
      <w:r w:rsidRPr="00F571D2">
        <w:rPr>
          <w:rFonts w:ascii="Calibri" w:hAnsi="Calibri"/>
          <w:sz w:val="21"/>
          <w:szCs w:val="21"/>
        </w:rPr>
        <w:t>nie podlegają wykluczeniu;</w:t>
      </w:r>
    </w:p>
    <w:p w14:paraId="3C58E6EE" w14:textId="6BE91E24" w:rsidR="00501156" w:rsidRDefault="00501156" w:rsidP="005A0AFE">
      <w:pPr>
        <w:numPr>
          <w:ilvl w:val="0"/>
          <w:numId w:val="5"/>
        </w:numPr>
        <w:tabs>
          <w:tab w:val="left" w:pos="713"/>
        </w:tabs>
        <w:autoSpaceDE w:val="0"/>
        <w:autoSpaceDN w:val="0"/>
        <w:adjustRightInd w:val="0"/>
        <w:spacing w:after="120" w:line="276" w:lineRule="auto"/>
        <w:ind w:left="714" w:hanging="425"/>
        <w:contextualSpacing/>
        <w:jc w:val="both"/>
        <w:rPr>
          <w:rFonts w:ascii="Calibri" w:hAnsi="Calibri"/>
          <w:sz w:val="21"/>
          <w:szCs w:val="21"/>
        </w:rPr>
      </w:pPr>
      <w:r w:rsidRPr="00F571D2">
        <w:rPr>
          <w:rFonts w:ascii="Calibri" w:hAnsi="Calibri"/>
          <w:sz w:val="21"/>
          <w:szCs w:val="21"/>
        </w:rPr>
        <w:t xml:space="preserve">spełniają warunki udziału w postępowaniu określone przez </w:t>
      </w:r>
      <w:r w:rsidR="00CD0691" w:rsidRPr="00F571D2">
        <w:rPr>
          <w:rFonts w:ascii="Calibri" w:hAnsi="Calibri"/>
          <w:sz w:val="21"/>
          <w:szCs w:val="21"/>
        </w:rPr>
        <w:t>Z</w:t>
      </w:r>
      <w:r w:rsidRPr="00F571D2">
        <w:rPr>
          <w:rFonts w:ascii="Calibri" w:hAnsi="Calibri"/>
          <w:sz w:val="21"/>
          <w:szCs w:val="21"/>
        </w:rPr>
        <w:t>amawiającego.</w:t>
      </w:r>
    </w:p>
    <w:p w14:paraId="69364E46" w14:textId="77777777" w:rsidR="005D6EF2" w:rsidRPr="00F571D2" w:rsidRDefault="005D6EF2" w:rsidP="005D6EF2">
      <w:pPr>
        <w:tabs>
          <w:tab w:val="left" w:pos="713"/>
        </w:tabs>
        <w:autoSpaceDE w:val="0"/>
        <w:autoSpaceDN w:val="0"/>
        <w:adjustRightInd w:val="0"/>
        <w:spacing w:after="120" w:line="276" w:lineRule="auto"/>
        <w:ind w:left="714"/>
        <w:contextualSpacing/>
        <w:jc w:val="both"/>
        <w:rPr>
          <w:rFonts w:ascii="Calibri" w:hAnsi="Calibri"/>
          <w:sz w:val="21"/>
          <w:szCs w:val="21"/>
        </w:rPr>
      </w:pPr>
    </w:p>
    <w:p w14:paraId="399FFAC6" w14:textId="77777777" w:rsidR="00501156" w:rsidRPr="00F571D2" w:rsidRDefault="00501156" w:rsidP="005A0AFE">
      <w:pPr>
        <w:numPr>
          <w:ilvl w:val="1"/>
          <w:numId w:val="17"/>
        </w:numPr>
        <w:tabs>
          <w:tab w:val="left" w:pos="426"/>
        </w:tabs>
        <w:autoSpaceDE w:val="0"/>
        <w:autoSpaceDN w:val="0"/>
        <w:adjustRightInd w:val="0"/>
        <w:spacing w:after="120" w:line="276" w:lineRule="auto"/>
        <w:ind w:left="0" w:firstLine="0"/>
        <w:contextualSpacing/>
        <w:jc w:val="both"/>
        <w:rPr>
          <w:rFonts w:ascii="Calibri" w:hAnsi="Calibri"/>
          <w:sz w:val="21"/>
          <w:szCs w:val="21"/>
        </w:rPr>
      </w:pPr>
      <w:r w:rsidRPr="00F571D2">
        <w:rPr>
          <w:rFonts w:ascii="Calibri" w:hAnsi="Calibri"/>
          <w:sz w:val="21"/>
          <w:szCs w:val="21"/>
          <w:u w:val="single"/>
        </w:rPr>
        <w:lastRenderedPageBreak/>
        <w:t>Warunki udziału w postępowaniu dotyczą zdolności technicznej lub zawodowej</w:t>
      </w:r>
      <w:r w:rsidRPr="00F571D2">
        <w:rPr>
          <w:rFonts w:ascii="Calibri" w:hAnsi="Calibri"/>
          <w:sz w:val="21"/>
          <w:szCs w:val="21"/>
        </w:rPr>
        <w:t>:</w:t>
      </w:r>
    </w:p>
    <w:p w14:paraId="49644E41" w14:textId="77777777" w:rsidR="00501156" w:rsidRPr="00F571D2" w:rsidRDefault="00501156" w:rsidP="005A0AFE">
      <w:pPr>
        <w:numPr>
          <w:ilvl w:val="0"/>
          <w:numId w:val="18"/>
        </w:numPr>
        <w:tabs>
          <w:tab w:val="left" w:pos="713"/>
        </w:tabs>
        <w:autoSpaceDE w:val="0"/>
        <w:autoSpaceDN w:val="0"/>
        <w:adjustRightInd w:val="0"/>
        <w:spacing w:after="120" w:line="276" w:lineRule="auto"/>
        <w:ind w:left="709" w:hanging="283"/>
        <w:contextualSpacing/>
        <w:jc w:val="both"/>
        <w:rPr>
          <w:rFonts w:ascii="Calibri" w:hAnsi="Calibri"/>
          <w:strike/>
          <w:sz w:val="21"/>
          <w:szCs w:val="21"/>
        </w:rPr>
      </w:pPr>
      <w:r w:rsidRPr="00F571D2">
        <w:rPr>
          <w:rFonts w:ascii="Calibri" w:hAnsi="Calibri"/>
          <w:sz w:val="21"/>
          <w:szCs w:val="21"/>
        </w:rPr>
        <w:t xml:space="preserve">Wykonawca wykaże, iż w okresie ostatnich 5 lat przed upływem terminu składania ofert, </w:t>
      </w:r>
      <w:r w:rsidR="00EA3003" w:rsidRPr="00F571D2">
        <w:rPr>
          <w:rFonts w:ascii="Calibri" w:hAnsi="Calibri"/>
          <w:sz w:val="21"/>
          <w:szCs w:val="21"/>
        </w:rPr>
        <w:br/>
      </w:r>
      <w:r w:rsidRPr="00F571D2">
        <w:rPr>
          <w:rFonts w:ascii="Calibri" w:hAnsi="Calibri"/>
          <w:sz w:val="21"/>
          <w:szCs w:val="21"/>
        </w:rPr>
        <w:t>a jeżeli okres prowadzenia działalności jest krótszy – w tym okresie, wykonał co najmniej dwie roboty budowlane polegające na budowie</w:t>
      </w:r>
      <w:r w:rsidR="00DA0CB8">
        <w:rPr>
          <w:rFonts w:ascii="Calibri" w:hAnsi="Calibri"/>
          <w:sz w:val="21"/>
          <w:szCs w:val="21"/>
        </w:rPr>
        <w:t>*</w:t>
      </w:r>
      <w:r w:rsidRPr="00F571D2">
        <w:rPr>
          <w:rFonts w:ascii="Calibri" w:hAnsi="Calibri"/>
          <w:sz w:val="21"/>
          <w:szCs w:val="21"/>
        </w:rPr>
        <w:t xml:space="preserve"> konstrukcji drewnianych lub drewniano-stalowych </w:t>
      </w:r>
      <w:r w:rsidR="005A0AFE">
        <w:rPr>
          <w:rFonts w:ascii="Calibri" w:hAnsi="Calibri"/>
          <w:sz w:val="21"/>
          <w:szCs w:val="21"/>
        </w:rPr>
        <w:br/>
      </w:r>
      <w:r w:rsidRPr="00F571D2">
        <w:rPr>
          <w:rFonts w:ascii="Calibri" w:hAnsi="Calibri"/>
          <w:sz w:val="21"/>
          <w:szCs w:val="21"/>
        </w:rPr>
        <w:t>o wartości nie mniejszej niż 600 000,00 zł brutto każda.</w:t>
      </w:r>
    </w:p>
    <w:p w14:paraId="281AE2AA" w14:textId="77777777" w:rsidR="00501156" w:rsidRPr="00F571D2" w:rsidRDefault="00501156" w:rsidP="005A0AFE">
      <w:pPr>
        <w:numPr>
          <w:ilvl w:val="0"/>
          <w:numId w:val="18"/>
        </w:numPr>
        <w:tabs>
          <w:tab w:val="left" w:pos="713"/>
        </w:tabs>
        <w:autoSpaceDE w:val="0"/>
        <w:autoSpaceDN w:val="0"/>
        <w:adjustRightInd w:val="0"/>
        <w:spacing w:after="120" w:line="276" w:lineRule="auto"/>
        <w:ind w:left="709" w:hanging="283"/>
        <w:contextualSpacing/>
        <w:jc w:val="both"/>
        <w:rPr>
          <w:rFonts w:ascii="Calibri" w:hAnsi="Calibri"/>
          <w:sz w:val="21"/>
          <w:szCs w:val="21"/>
        </w:rPr>
      </w:pPr>
      <w:r w:rsidRPr="00F571D2">
        <w:rPr>
          <w:rFonts w:ascii="Calibri" w:hAnsi="Calibri"/>
          <w:sz w:val="21"/>
          <w:szCs w:val="21"/>
        </w:rPr>
        <w:t>Wykonawca zapewni, że przy realizacji zamówienia dysponować będzie następującymi osobami, które będą uczestniczyć w wykonywaniu zamówienia, tj.:</w:t>
      </w:r>
    </w:p>
    <w:p w14:paraId="2A765F70" w14:textId="77777777" w:rsidR="00501156" w:rsidRPr="00F571D2" w:rsidRDefault="00501156" w:rsidP="005A0AFE">
      <w:pPr>
        <w:numPr>
          <w:ilvl w:val="0"/>
          <w:numId w:val="9"/>
        </w:numPr>
        <w:tabs>
          <w:tab w:val="left" w:pos="713"/>
        </w:tabs>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 xml:space="preserve">co najmniej jedną osobą posiadającą uprawnienia do kierowania robotami budowlanymi </w:t>
      </w:r>
      <w:r w:rsidR="005A0AFE">
        <w:rPr>
          <w:rFonts w:ascii="Calibri" w:hAnsi="Calibri"/>
          <w:sz w:val="21"/>
          <w:szCs w:val="21"/>
        </w:rPr>
        <w:br/>
      </w:r>
      <w:r w:rsidRPr="00F571D2">
        <w:rPr>
          <w:rFonts w:ascii="Calibri" w:hAnsi="Calibri"/>
          <w:sz w:val="21"/>
          <w:szCs w:val="21"/>
        </w:rPr>
        <w:t xml:space="preserve">w specjalności </w:t>
      </w:r>
      <w:proofErr w:type="spellStart"/>
      <w:r w:rsidRPr="00F571D2">
        <w:rPr>
          <w:rFonts w:ascii="Calibri" w:hAnsi="Calibri"/>
          <w:sz w:val="21"/>
          <w:szCs w:val="21"/>
        </w:rPr>
        <w:t>konstrukcyjno</w:t>
      </w:r>
      <w:proofErr w:type="spellEnd"/>
      <w:r w:rsidRPr="00F571D2">
        <w:rPr>
          <w:rFonts w:ascii="Calibri" w:hAnsi="Calibri"/>
          <w:sz w:val="21"/>
          <w:szCs w:val="21"/>
        </w:rPr>
        <w:t xml:space="preserve"> – budowlanej (zgodnie z rozporządzeniem Ministra Infrastruktury i Rozwoju z dnia 11.09.2014 r. w sprawie samodzielnych funkcji technicznych </w:t>
      </w:r>
      <w:r w:rsidR="005A0AFE">
        <w:rPr>
          <w:rFonts w:ascii="Calibri" w:hAnsi="Calibri"/>
          <w:sz w:val="21"/>
          <w:szCs w:val="21"/>
        </w:rPr>
        <w:br/>
      </w:r>
      <w:r w:rsidRPr="00F571D2">
        <w:rPr>
          <w:rFonts w:ascii="Calibri" w:hAnsi="Calibri"/>
          <w:sz w:val="21"/>
          <w:szCs w:val="21"/>
        </w:rPr>
        <w:t>w budowni</w:t>
      </w:r>
      <w:r w:rsidR="005A0AFE">
        <w:rPr>
          <w:rFonts w:ascii="Calibri" w:hAnsi="Calibri"/>
          <w:sz w:val="21"/>
          <w:szCs w:val="21"/>
        </w:rPr>
        <w:t>ctwie, Dz. U. 2014, poz. 1278);</w:t>
      </w:r>
    </w:p>
    <w:p w14:paraId="1A3810B3" w14:textId="77777777" w:rsidR="00501156" w:rsidRDefault="00501156" w:rsidP="005A0AFE">
      <w:pPr>
        <w:tabs>
          <w:tab w:val="left" w:pos="713"/>
        </w:tabs>
        <w:autoSpaceDE w:val="0"/>
        <w:autoSpaceDN w:val="0"/>
        <w:adjustRightInd w:val="0"/>
        <w:spacing w:after="120" w:line="276" w:lineRule="auto"/>
        <w:ind w:left="1068"/>
        <w:contextualSpacing/>
        <w:jc w:val="both"/>
        <w:rPr>
          <w:rFonts w:ascii="Calibri" w:hAnsi="Calibri"/>
          <w:sz w:val="21"/>
          <w:szCs w:val="21"/>
        </w:rPr>
      </w:pPr>
      <w:r w:rsidRPr="00F571D2">
        <w:rPr>
          <w:rFonts w:ascii="Calibri" w:hAnsi="Calibri"/>
          <w:sz w:val="21"/>
          <w:szCs w:val="21"/>
        </w:rPr>
        <w:t xml:space="preserve">Dopuszcza się posiadanie przez w/w osoby odpowiednich uprawnień budowlanych, które zostały wydane na podstawie wcześniej obwiązujących przepisów lub innych obowiązujących przepisów oraz zagraniczne uprawnienia uznane w zakresie i na zasadach opisanych </w:t>
      </w:r>
      <w:r w:rsidR="005A0AFE">
        <w:rPr>
          <w:rFonts w:ascii="Calibri" w:hAnsi="Calibri"/>
          <w:sz w:val="21"/>
          <w:szCs w:val="21"/>
        </w:rPr>
        <w:br/>
      </w:r>
      <w:r w:rsidRPr="00F571D2">
        <w:rPr>
          <w:rFonts w:ascii="Calibri" w:hAnsi="Calibri"/>
          <w:sz w:val="21"/>
          <w:szCs w:val="21"/>
        </w:rPr>
        <w:t>w ustawie z dnia 18 marca 2008 r. o zasadach uznawania kwalifikacji zawodowych nabytych w państwach członkowskich Unii Europejskiej.</w:t>
      </w:r>
    </w:p>
    <w:p w14:paraId="73E561AA" w14:textId="77777777" w:rsidR="00DA0CB8" w:rsidRDefault="00DA0CB8" w:rsidP="005A0AFE">
      <w:pPr>
        <w:tabs>
          <w:tab w:val="left" w:pos="713"/>
        </w:tabs>
        <w:autoSpaceDE w:val="0"/>
        <w:autoSpaceDN w:val="0"/>
        <w:adjustRightInd w:val="0"/>
        <w:spacing w:after="120" w:line="276" w:lineRule="auto"/>
        <w:ind w:left="1068"/>
        <w:contextualSpacing/>
        <w:jc w:val="both"/>
        <w:rPr>
          <w:rFonts w:ascii="Calibri" w:hAnsi="Calibri"/>
          <w:sz w:val="21"/>
          <w:szCs w:val="21"/>
        </w:rPr>
      </w:pPr>
    </w:p>
    <w:p w14:paraId="41E0B144" w14:textId="77777777" w:rsidR="00DA0CB8" w:rsidRPr="0001615E" w:rsidRDefault="00DA0CB8" w:rsidP="0001615E">
      <w:pPr>
        <w:autoSpaceDE w:val="0"/>
        <w:autoSpaceDN w:val="0"/>
        <w:adjustRightInd w:val="0"/>
        <w:jc w:val="both"/>
        <w:rPr>
          <w:rFonts w:asciiTheme="minorHAnsi" w:hAnsiTheme="minorHAnsi" w:cs="Arial"/>
          <w:b/>
          <w:bCs/>
          <w:i/>
          <w:iCs/>
          <w:sz w:val="21"/>
          <w:szCs w:val="21"/>
        </w:rPr>
      </w:pPr>
      <w:r w:rsidRPr="0001615E">
        <w:rPr>
          <w:rFonts w:asciiTheme="minorHAnsi" w:hAnsiTheme="minorHAnsi" w:cs="Arial"/>
          <w:b/>
          <w:bCs/>
          <w:i/>
          <w:iCs/>
          <w:sz w:val="21"/>
          <w:szCs w:val="21"/>
        </w:rPr>
        <w:t>Informacje uzupełniaj</w:t>
      </w:r>
      <w:r w:rsidRPr="0001615E">
        <w:rPr>
          <w:rFonts w:asciiTheme="minorHAnsi" w:hAnsiTheme="minorHAnsi" w:cs="Arial,BoldItalic"/>
          <w:b/>
          <w:bCs/>
          <w:i/>
          <w:iCs/>
          <w:sz w:val="21"/>
          <w:szCs w:val="21"/>
        </w:rPr>
        <w:t>ą</w:t>
      </w:r>
      <w:r w:rsidRPr="0001615E">
        <w:rPr>
          <w:rFonts w:asciiTheme="minorHAnsi" w:hAnsiTheme="minorHAnsi" w:cs="Arial"/>
          <w:b/>
          <w:bCs/>
          <w:i/>
          <w:iCs/>
          <w:sz w:val="21"/>
          <w:szCs w:val="21"/>
        </w:rPr>
        <w:t>ce:</w:t>
      </w:r>
    </w:p>
    <w:p w14:paraId="08FD4235" w14:textId="6958019A" w:rsidR="00501156" w:rsidRDefault="00DA0CB8" w:rsidP="005A0AFE">
      <w:pPr>
        <w:autoSpaceDE w:val="0"/>
        <w:autoSpaceDN w:val="0"/>
        <w:adjustRightInd w:val="0"/>
        <w:spacing w:after="120" w:line="276" w:lineRule="auto"/>
        <w:contextualSpacing/>
        <w:jc w:val="both"/>
        <w:rPr>
          <w:rFonts w:asciiTheme="minorHAnsi" w:hAnsiTheme="minorHAnsi" w:cs="Arial"/>
          <w:i/>
          <w:iCs/>
          <w:sz w:val="21"/>
          <w:szCs w:val="21"/>
        </w:rPr>
      </w:pPr>
      <w:r>
        <w:rPr>
          <w:rFonts w:asciiTheme="minorHAnsi" w:hAnsiTheme="minorHAnsi" w:cs="Arial"/>
          <w:i/>
          <w:iCs/>
          <w:sz w:val="21"/>
          <w:szCs w:val="21"/>
        </w:rPr>
        <w:t xml:space="preserve">*Budowa </w:t>
      </w:r>
      <w:r w:rsidRPr="0001615E">
        <w:rPr>
          <w:rFonts w:asciiTheme="minorHAnsi" w:hAnsiTheme="minorHAnsi" w:cs="Arial"/>
          <w:i/>
          <w:iCs/>
          <w:sz w:val="21"/>
          <w:szCs w:val="21"/>
        </w:rPr>
        <w:t xml:space="preserve"> w rozumieniu okre</w:t>
      </w:r>
      <w:r w:rsidRPr="0001615E">
        <w:rPr>
          <w:rFonts w:asciiTheme="minorHAnsi" w:hAnsiTheme="minorHAnsi" w:cs="Arial,Italic"/>
          <w:i/>
          <w:iCs/>
          <w:sz w:val="21"/>
          <w:szCs w:val="21"/>
        </w:rPr>
        <w:t>ś</w:t>
      </w:r>
      <w:r w:rsidRPr="0001615E">
        <w:rPr>
          <w:rFonts w:asciiTheme="minorHAnsi" w:hAnsiTheme="minorHAnsi" w:cs="Arial"/>
          <w:i/>
          <w:iCs/>
          <w:sz w:val="21"/>
          <w:szCs w:val="21"/>
        </w:rPr>
        <w:t xml:space="preserve">lonym w </w:t>
      </w:r>
      <w:r>
        <w:rPr>
          <w:rFonts w:asciiTheme="minorHAnsi" w:hAnsiTheme="minorHAnsi" w:cs="Arial"/>
          <w:i/>
          <w:iCs/>
          <w:sz w:val="21"/>
          <w:szCs w:val="21"/>
        </w:rPr>
        <w:t>art. 3 pkt 6  u</w:t>
      </w:r>
      <w:r w:rsidRPr="00DA0CB8">
        <w:rPr>
          <w:rFonts w:asciiTheme="minorHAnsi" w:hAnsiTheme="minorHAnsi" w:cs="Arial"/>
          <w:i/>
          <w:iCs/>
          <w:sz w:val="21"/>
          <w:szCs w:val="21"/>
        </w:rPr>
        <w:t>staw</w:t>
      </w:r>
      <w:r>
        <w:rPr>
          <w:rFonts w:asciiTheme="minorHAnsi" w:hAnsiTheme="minorHAnsi" w:cs="Arial"/>
          <w:i/>
          <w:iCs/>
          <w:sz w:val="21"/>
          <w:szCs w:val="21"/>
        </w:rPr>
        <w:t>y</w:t>
      </w:r>
      <w:r w:rsidRPr="00DA0CB8">
        <w:rPr>
          <w:rFonts w:asciiTheme="minorHAnsi" w:hAnsiTheme="minorHAnsi" w:cs="Arial"/>
          <w:i/>
          <w:iCs/>
          <w:sz w:val="21"/>
          <w:szCs w:val="21"/>
        </w:rPr>
        <w:t xml:space="preserve"> z dnia 7 lipca 1994 r. Prawo budowlane (</w:t>
      </w:r>
      <w:proofErr w:type="spellStart"/>
      <w:r w:rsidRPr="00DA0CB8">
        <w:rPr>
          <w:rFonts w:asciiTheme="minorHAnsi" w:hAnsiTheme="minorHAnsi" w:cs="Arial"/>
          <w:i/>
          <w:iCs/>
          <w:sz w:val="21"/>
          <w:szCs w:val="21"/>
        </w:rPr>
        <w:t>t.j</w:t>
      </w:r>
      <w:proofErr w:type="spellEnd"/>
      <w:r w:rsidRPr="00DA0CB8">
        <w:rPr>
          <w:rFonts w:asciiTheme="minorHAnsi" w:hAnsiTheme="minorHAnsi" w:cs="Arial"/>
          <w:i/>
          <w:iCs/>
          <w:sz w:val="21"/>
          <w:szCs w:val="21"/>
        </w:rPr>
        <w:t xml:space="preserve">. Dz. U. z 2018 r. poz. 1202 z </w:t>
      </w:r>
      <w:proofErr w:type="spellStart"/>
      <w:r w:rsidRPr="00DA0CB8">
        <w:rPr>
          <w:rFonts w:asciiTheme="minorHAnsi" w:hAnsiTheme="minorHAnsi" w:cs="Arial"/>
          <w:i/>
          <w:iCs/>
          <w:sz w:val="21"/>
          <w:szCs w:val="21"/>
        </w:rPr>
        <w:t>późn</w:t>
      </w:r>
      <w:proofErr w:type="spellEnd"/>
      <w:r w:rsidRPr="00DA0CB8">
        <w:rPr>
          <w:rFonts w:asciiTheme="minorHAnsi" w:hAnsiTheme="minorHAnsi" w:cs="Arial"/>
          <w:i/>
          <w:iCs/>
          <w:sz w:val="21"/>
          <w:szCs w:val="21"/>
        </w:rPr>
        <w:t>. zm.).</w:t>
      </w:r>
    </w:p>
    <w:p w14:paraId="3FC89ADF" w14:textId="77777777" w:rsidR="0001615E" w:rsidRPr="00F571D2" w:rsidRDefault="0001615E" w:rsidP="005A0AFE">
      <w:pPr>
        <w:autoSpaceDE w:val="0"/>
        <w:autoSpaceDN w:val="0"/>
        <w:adjustRightInd w:val="0"/>
        <w:spacing w:after="120" w:line="276" w:lineRule="auto"/>
        <w:contextualSpacing/>
        <w:jc w:val="both"/>
        <w:rPr>
          <w:rFonts w:ascii="Calibri" w:eastAsia="Calibri" w:hAnsi="Calibri" w:cs="CIDFont+F1"/>
          <w:sz w:val="21"/>
          <w:szCs w:val="21"/>
          <w:lang w:eastAsia="en-US"/>
        </w:rPr>
      </w:pPr>
    </w:p>
    <w:p w14:paraId="76E198E2" w14:textId="77777777" w:rsidR="00501156" w:rsidRPr="00F571D2" w:rsidRDefault="00501156" w:rsidP="005A0AFE">
      <w:pPr>
        <w:numPr>
          <w:ilvl w:val="1"/>
          <w:numId w:val="17"/>
        </w:numPr>
        <w:tabs>
          <w:tab w:val="left" w:pos="426"/>
        </w:tabs>
        <w:autoSpaceDE w:val="0"/>
        <w:autoSpaceDN w:val="0"/>
        <w:adjustRightInd w:val="0"/>
        <w:spacing w:after="120" w:line="276" w:lineRule="auto"/>
        <w:ind w:hanging="792"/>
        <w:contextualSpacing/>
        <w:jc w:val="both"/>
        <w:rPr>
          <w:rFonts w:ascii="Calibri" w:hAnsi="Calibri"/>
          <w:sz w:val="21"/>
          <w:szCs w:val="21"/>
          <w:u w:val="single"/>
        </w:rPr>
      </w:pPr>
      <w:r w:rsidRPr="00F571D2">
        <w:rPr>
          <w:rFonts w:ascii="Calibri" w:hAnsi="Calibri"/>
          <w:sz w:val="21"/>
          <w:szCs w:val="21"/>
          <w:u w:val="single"/>
        </w:rPr>
        <w:t>Podstawy wykluczenia z udziału w postępowaniu</w:t>
      </w:r>
    </w:p>
    <w:p w14:paraId="47B307B1" w14:textId="77777777" w:rsidR="00501156" w:rsidRPr="00F571D2" w:rsidRDefault="00501156" w:rsidP="005A0AFE">
      <w:pPr>
        <w:numPr>
          <w:ilvl w:val="0"/>
          <w:numId w:val="16"/>
        </w:numPr>
        <w:tabs>
          <w:tab w:val="left" w:pos="993"/>
        </w:tabs>
        <w:autoSpaceDE w:val="0"/>
        <w:autoSpaceDN w:val="0"/>
        <w:adjustRightInd w:val="0"/>
        <w:spacing w:after="120" w:line="276" w:lineRule="auto"/>
        <w:ind w:left="426" w:hanging="284"/>
        <w:contextualSpacing/>
        <w:jc w:val="both"/>
        <w:rPr>
          <w:rFonts w:ascii="Calibri" w:hAnsi="Calibri"/>
          <w:sz w:val="21"/>
          <w:szCs w:val="21"/>
        </w:rPr>
      </w:pPr>
      <w:r w:rsidRPr="00F571D2">
        <w:rPr>
          <w:rFonts w:ascii="Calibri" w:hAnsi="Calibri"/>
          <w:sz w:val="21"/>
          <w:szCs w:val="21"/>
        </w:rPr>
        <w:t>Z udziału w niniej</w:t>
      </w:r>
      <w:r w:rsidR="005A05EB" w:rsidRPr="00F571D2">
        <w:rPr>
          <w:rFonts w:ascii="Calibri" w:hAnsi="Calibri"/>
          <w:sz w:val="21"/>
          <w:szCs w:val="21"/>
        </w:rPr>
        <w:t>szym postępowaniu wyklucza się W</w:t>
      </w:r>
      <w:r w:rsidRPr="00F571D2">
        <w:rPr>
          <w:rFonts w:ascii="Calibri" w:hAnsi="Calibri"/>
          <w:sz w:val="21"/>
          <w:szCs w:val="21"/>
        </w:rPr>
        <w:t>ykonawców, którzy podlegają wykluczeniu na podstawie przepisów art. 24 ust. 1 ustawy PZP.</w:t>
      </w:r>
    </w:p>
    <w:p w14:paraId="3A3AF93A" w14:textId="77777777" w:rsidR="00501156" w:rsidRPr="00F571D2" w:rsidRDefault="00501156" w:rsidP="005A0AFE">
      <w:pPr>
        <w:numPr>
          <w:ilvl w:val="0"/>
          <w:numId w:val="16"/>
        </w:numPr>
        <w:tabs>
          <w:tab w:val="left" w:pos="993"/>
        </w:tabs>
        <w:autoSpaceDE w:val="0"/>
        <w:autoSpaceDN w:val="0"/>
        <w:adjustRightInd w:val="0"/>
        <w:spacing w:after="120" w:line="276" w:lineRule="auto"/>
        <w:ind w:left="426" w:hanging="284"/>
        <w:contextualSpacing/>
        <w:jc w:val="both"/>
        <w:rPr>
          <w:rFonts w:ascii="Calibri" w:hAnsi="Calibri"/>
          <w:color w:val="FF0000"/>
          <w:sz w:val="21"/>
          <w:szCs w:val="21"/>
        </w:rPr>
      </w:pPr>
      <w:r w:rsidRPr="00F571D2">
        <w:rPr>
          <w:rFonts w:ascii="Calibri" w:hAnsi="Calibri"/>
          <w:sz w:val="21"/>
          <w:szCs w:val="21"/>
        </w:rPr>
        <w:t>Zamaw</w:t>
      </w:r>
      <w:r w:rsidR="005A05EB" w:rsidRPr="00F571D2">
        <w:rPr>
          <w:rFonts w:ascii="Calibri" w:hAnsi="Calibri"/>
          <w:sz w:val="21"/>
          <w:szCs w:val="21"/>
        </w:rPr>
        <w:t>iający wykluczy z postępowania W</w:t>
      </w:r>
      <w:r w:rsidRPr="00F571D2">
        <w:rPr>
          <w:rFonts w:ascii="Calibri" w:hAnsi="Calibri"/>
          <w:sz w:val="21"/>
          <w:szCs w:val="21"/>
        </w:rPr>
        <w:t>ykonawcę, o którym mowa w art. 24 ust. 5</w:t>
      </w:r>
      <w:r w:rsidRPr="00F571D2">
        <w:rPr>
          <w:rFonts w:ascii="Calibri" w:hAnsi="Calibri"/>
          <w:color w:val="FF0000"/>
          <w:sz w:val="21"/>
          <w:szCs w:val="21"/>
        </w:rPr>
        <w:t xml:space="preserve"> </w:t>
      </w:r>
      <w:r w:rsidRPr="00F571D2">
        <w:rPr>
          <w:rFonts w:ascii="Calibri" w:hAnsi="Calibri"/>
          <w:sz w:val="21"/>
          <w:szCs w:val="21"/>
        </w:rPr>
        <w:t>pkt. 1,</w:t>
      </w:r>
      <w:r w:rsidRPr="00F571D2">
        <w:rPr>
          <w:rFonts w:ascii="Calibri" w:hAnsi="Calibri"/>
          <w:color w:val="FF0000"/>
          <w:sz w:val="21"/>
          <w:szCs w:val="21"/>
        </w:rPr>
        <w:t xml:space="preserve"> </w:t>
      </w:r>
      <w:r w:rsidRPr="00F571D2">
        <w:rPr>
          <w:rFonts w:ascii="Calibri" w:hAnsi="Calibri"/>
          <w:sz w:val="21"/>
          <w:szCs w:val="21"/>
        </w:rPr>
        <w:t>pkt. 5,</w:t>
      </w:r>
      <w:r w:rsidRPr="00F571D2">
        <w:rPr>
          <w:rFonts w:ascii="Calibri" w:hAnsi="Calibri"/>
          <w:color w:val="FF0000"/>
          <w:sz w:val="21"/>
          <w:szCs w:val="21"/>
        </w:rPr>
        <w:t xml:space="preserve"> </w:t>
      </w:r>
      <w:r w:rsidRPr="00F571D2">
        <w:rPr>
          <w:rFonts w:ascii="Calibri" w:hAnsi="Calibri"/>
          <w:sz w:val="21"/>
          <w:szCs w:val="21"/>
        </w:rPr>
        <w:t>pkt. 6 i pkt. 8 ustawy PZP:</w:t>
      </w:r>
    </w:p>
    <w:p w14:paraId="0377FD71" w14:textId="3D410FE7" w:rsidR="00501156" w:rsidRPr="00F571D2" w:rsidRDefault="00501156" w:rsidP="00770734">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w stosunku do którego otwarto likwidację, w zatwierdzonym przez sąd układzie </w:t>
      </w:r>
      <w:r w:rsidR="005A0AFE">
        <w:rPr>
          <w:rFonts w:ascii="Calibri" w:eastAsia="Calibri" w:hAnsi="Calibri"/>
          <w:sz w:val="21"/>
          <w:szCs w:val="21"/>
          <w:lang w:eastAsia="en-US"/>
        </w:rPr>
        <w:br/>
      </w:r>
      <w:r w:rsidRPr="00F571D2">
        <w:rPr>
          <w:rFonts w:ascii="Calibri" w:eastAsia="Calibri" w:hAnsi="Calibri"/>
          <w:sz w:val="21"/>
          <w:szCs w:val="21"/>
          <w:lang w:eastAsia="en-US"/>
        </w:rPr>
        <w:t xml:space="preserve">w postępowaniu restrukturyzacyjnym jest przewidziane zaspokojenie wierzycieli przez likwidację jego majątku lub sąd zarządził likwidację jego majątku w trybie </w:t>
      </w:r>
      <w:hyperlink r:id="rId9" w:anchor="/dokument/18208902#art%28332%29ust%281%29" w:history="1">
        <w:r w:rsidRPr="00F571D2">
          <w:rPr>
            <w:rFonts w:ascii="Calibri" w:eastAsia="Calibri" w:hAnsi="Calibri"/>
            <w:sz w:val="21"/>
            <w:szCs w:val="21"/>
            <w:lang w:eastAsia="en-US"/>
          </w:rPr>
          <w:t>art. 332 ust. 1</w:t>
        </w:r>
      </w:hyperlink>
      <w:r w:rsidRPr="00F571D2">
        <w:rPr>
          <w:rFonts w:ascii="Calibri" w:eastAsia="Calibri" w:hAnsi="Calibri"/>
          <w:sz w:val="21"/>
          <w:szCs w:val="21"/>
          <w:lang w:eastAsia="en-US"/>
        </w:rPr>
        <w:t xml:space="preserve"> ustawy z dnia 15 maja 2015 r. - Prawo restrukturyzacyjne </w:t>
      </w:r>
      <w:r w:rsidR="00770734" w:rsidRPr="00770734">
        <w:rPr>
          <w:rFonts w:ascii="Calibri" w:eastAsia="Calibri" w:hAnsi="Calibri"/>
          <w:sz w:val="21"/>
          <w:szCs w:val="21"/>
          <w:lang w:eastAsia="en-US"/>
        </w:rPr>
        <w:t>(</w:t>
      </w:r>
      <w:proofErr w:type="spellStart"/>
      <w:r w:rsidR="00770734" w:rsidRPr="00770734">
        <w:rPr>
          <w:rFonts w:ascii="Calibri" w:eastAsia="Calibri" w:hAnsi="Calibri"/>
          <w:sz w:val="21"/>
          <w:szCs w:val="21"/>
          <w:lang w:eastAsia="en-US"/>
        </w:rPr>
        <w:t>t.j</w:t>
      </w:r>
      <w:proofErr w:type="spellEnd"/>
      <w:r w:rsidR="00770734" w:rsidRPr="00770734">
        <w:rPr>
          <w:rFonts w:ascii="Calibri" w:eastAsia="Calibri" w:hAnsi="Calibri"/>
          <w:sz w:val="21"/>
          <w:szCs w:val="21"/>
          <w:lang w:eastAsia="en-US"/>
        </w:rPr>
        <w:t xml:space="preserve">. Dz. U. z 2017 r. poz. 1508 z </w:t>
      </w:r>
      <w:proofErr w:type="spellStart"/>
      <w:r w:rsidR="00770734" w:rsidRPr="00770734">
        <w:rPr>
          <w:rFonts w:ascii="Calibri" w:eastAsia="Calibri" w:hAnsi="Calibri"/>
          <w:sz w:val="21"/>
          <w:szCs w:val="21"/>
          <w:lang w:eastAsia="en-US"/>
        </w:rPr>
        <w:t>późn</w:t>
      </w:r>
      <w:proofErr w:type="spellEnd"/>
      <w:r w:rsidR="00770734" w:rsidRPr="00770734">
        <w:rPr>
          <w:rFonts w:ascii="Calibri" w:eastAsia="Calibri" w:hAnsi="Calibri"/>
          <w:sz w:val="21"/>
          <w:szCs w:val="21"/>
          <w:lang w:eastAsia="en-US"/>
        </w:rPr>
        <w:t>. zm.).</w:t>
      </w:r>
      <w:r w:rsidR="00770734" w:rsidRPr="00770734" w:rsidDel="00770734">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t>
      </w:r>
      <w:r w:rsidR="005A0AFE">
        <w:rPr>
          <w:rFonts w:ascii="Calibri" w:eastAsia="Calibri" w:hAnsi="Calibri"/>
          <w:sz w:val="21"/>
          <w:szCs w:val="21"/>
          <w:lang w:eastAsia="en-US"/>
        </w:rPr>
        <w:br/>
      </w:r>
      <w:r w:rsidRPr="00F571D2">
        <w:rPr>
          <w:rFonts w:ascii="Calibri" w:eastAsia="Calibri" w:hAnsi="Calibri"/>
          <w:sz w:val="21"/>
          <w:szCs w:val="21"/>
          <w:lang w:eastAsia="en-US"/>
        </w:rPr>
        <w:t xml:space="preserve">w trybie </w:t>
      </w:r>
      <w:hyperlink r:id="rId10" w:anchor="/dokument/17021464#art%28366%29ust%281%29" w:history="1">
        <w:r w:rsidRPr="00F571D2">
          <w:rPr>
            <w:rFonts w:ascii="Calibri" w:eastAsia="Calibri" w:hAnsi="Calibri"/>
            <w:sz w:val="21"/>
            <w:szCs w:val="21"/>
            <w:lang w:eastAsia="en-US"/>
          </w:rPr>
          <w:t>art. 366 ust. 1</w:t>
        </w:r>
      </w:hyperlink>
      <w:r w:rsidRPr="00F571D2">
        <w:rPr>
          <w:rFonts w:ascii="Calibri" w:eastAsia="Calibri" w:hAnsi="Calibri"/>
          <w:sz w:val="21"/>
          <w:szCs w:val="21"/>
          <w:lang w:eastAsia="en-US"/>
        </w:rPr>
        <w:t xml:space="preserve"> ustawy z dnia 28 lutego 2003 r. - Prawo upadłościowe </w:t>
      </w:r>
      <w:r w:rsidR="00770734" w:rsidRPr="00770734">
        <w:rPr>
          <w:rFonts w:ascii="Calibri" w:eastAsia="Calibri" w:hAnsi="Calibri"/>
          <w:sz w:val="21"/>
          <w:szCs w:val="21"/>
          <w:lang w:eastAsia="en-US"/>
        </w:rPr>
        <w:t>(</w:t>
      </w:r>
      <w:proofErr w:type="spellStart"/>
      <w:r w:rsidR="00770734" w:rsidRPr="00770734">
        <w:rPr>
          <w:rFonts w:ascii="Calibri" w:eastAsia="Calibri" w:hAnsi="Calibri"/>
          <w:sz w:val="21"/>
          <w:szCs w:val="21"/>
          <w:lang w:eastAsia="en-US"/>
        </w:rPr>
        <w:t>t.j</w:t>
      </w:r>
      <w:proofErr w:type="spellEnd"/>
      <w:r w:rsidR="00770734" w:rsidRPr="00770734">
        <w:rPr>
          <w:rFonts w:ascii="Calibri" w:eastAsia="Calibri" w:hAnsi="Calibri"/>
          <w:sz w:val="21"/>
          <w:szCs w:val="21"/>
          <w:lang w:eastAsia="en-US"/>
        </w:rPr>
        <w:t>. Dz. U. z</w:t>
      </w:r>
      <w:r w:rsidR="00770734">
        <w:rPr>
          <w:rFonts w:ascii="Calibri" w:eastAsia="Calibri" w:hAnsi="Calibri"/>
          <w:sz w:val="21"/>
          <w:szCs w:val="21"/>
          <w:lang w:eastAsia="en-US"/>
        </w:rPr>
        <w:t xml:space="preserve"> 2017 r. poz. 2344 z </w:t>
      </w:r>
      <w:proofErr w:type="spellStart"/>
      <w:r w:rsidR="00770734">
        <w:rPr>
          <w:rFonts w:ascii="Calibri" w:eastAsia="Calibri" w:hAnsi="Calibri"/>
          <w:sz w:val="21"/>
          <w:szCs w:val="21"/>
          <w:lang w:eastAsia="en-US"/>
        </w:rPr>
        <w:t>późn</w:t>
      </w:r>
      <w:proofErr w:type="spellEnd"/>
      <w:r w:rsidR="00770734">
        <w:rPr>
          <w:rFonts w:ascii="Calibri" w:eastAsia="Calibri" w:hAnsi="Calibri"/>
          <w:sz w:val="21"/>
          <w:szCs w:val="21"/>
          <w:lang w:eastAsia="en-US"/>
        </w:rPr>
        <w:t>. zm.);</w:t>
      </w:r>
      <w:r w:rsidRPr="00F571D2">
        <w:rPr>
          <w:rFonts w:ascii="Calibri" w:eastAsia="Calibri" w:hAnsi="Calibri"/>
          <w:sz w:val="21"/>
          <w:szCs w:val="21"/>
          <w:lang w:eastAsia="en-US"/>
        </w:rPr>
        <w:t>;</w:t>
      </w:r>
    </w:p>
    <w:p w14:paraId="2D428396" w14:textId="77777777" w:rsidR="00501156" w:rsidRPr="00F571D2" w:rsidRDefault="00501156" w:rsidP="005A0AFE">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6BBED96C" w14:textId="77777777" w:rsidR="00501156" w:rsidRPr="00F571D2" w:rsidRDefault="00501156" w:rsidP="005A0AFE">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jeżeli urzędującego członka jego organu zarządzającego lub </w:t>
      </w:r>
      <w:r w:rsidR="005A0AFE">
        <w:rPr>
          <w:rFonts w:ascii="Calibri" w:eastAsia="Calibri" w:hAnsi="Calibri"/>
          <w:sz w:val="21"/>
          <w:szCs w:val="21"/>
          <w:lang w:eastAsia="en-US"/>
        </w:rPr>
        <w:t xml:space="preserve">nadzorczego, wspólnika spółki </w:t>
      </w:r>
      <w:r w:rsidR="005A0AFE">
        <w:rPr>
          <w:rFonts w:ascii="Calibri" w:eastAsia="Calibri" w:hAnsi="Calibri"/>
          <w:sz w:val="21"/>
          <w:szCs w:val="21"/>
          <w:lang w:eastAsia="en-US"/>
        </w:rPr>
        <w:br/>
        <w:t xml:space="preserve">w </w:t>
      </w:r>
      <w:r w:rsidRPr="00F571D2">
        <w:rPr>
          <w:rFonts w:ascii="Calibri" w:eastAsia="Calibri" w:hAnsi="Calibri"/>
          <w:sz w:val="21"/>
          <w:szCs w:val="21"/>
          <w:lang w:eastAsia="en-US"/>
        </w:rPr>
        <w:t>spółce jawnej lub partnerskiej albo komplementariusza w spółce komandytowej lub komandytowo-akcyjnej lub prokurenta prawomocnie skazano za wykroczenie przeciwko prawom pracownika lub wykroczenie przeciwko środowisku, jeżeli za jego popełnienie wymierzono karę aresztu, ograniczenia wolności lub karę grzywny nie niższą niż 3000 złotych;</w:t>
      </w:r>
    </w:p>
    <w:p w14:paraId="13A7EC76" w14:textId="77777777" w:rsidR="00501156" w:rsidRPr="00F571D2" w:rsidRDefault="00501156" w:rsidP="005A0AFE">
      <w:pPr>
        <w:numPr>
          <w:ilvl w:val="0"/>
          <w:numId w:val="15"/>
        </w:num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który naruszył obowiązki dotyczące płatności podatków, opłat lub składek na ubezpieczen</w:t>
      </w:r>
      <w:r w:rsidR="0047565E" w:rsidRPr="00F571D2">
        <w:rPr>
          <w:rFonts w:ascii="Calibri" w:eastAsia="Calibri" w:hAnsi="Calibri"/>
          <w:sz w:val="21"/>
          <w:szCs w:val="21"/>
          <w:lang w:eastAsia="en-US"/>
        </w:rPr>
        <w:t>ia społeczne lub zdrowotne, co Z</w:t>
      </w:r>
      <w:r w:rsidRPr="00F571D2">
        <w:rPr>
          <w:rFonts w:ascii="Calibri" w:eastAsia="Calibri" w:hAnsi="Calibri"/>
          <w:sz w:val="21"/>
          <w:szCs w:val="21"/>
          <w:lang w:eastAsia="en-US"/>
        </w:rPr>
        <w:t>amawiający jest w stanie wykazać za pomocą s</w:t>
      </w:r>
      <w:r w:rsidR="005A0AFE">
        <w:rPr>
          <w:rFonts w:ascii="Calibri" w:eastAsia="Calibri" w:hAnsi="Calibri"/>
          <w:sz w:val="21"/>
          <w:szCs w:val="21"/>
          <w:lang w:eastAsia="en-US"/>
        </w:rPr>
        <w:t xml:space="preserve">tosownych środków dowodowych, z </w:t>
      </w:r>
      <w:r w:rsidRPr="00F571D2">
        <w:rPr>
          <w:rFonts w:ascii="Calibri" w:eastAsia="Calibri" w:hAnsi="Calibri"/>
          <w:sz w:val="21"/>
          <w:szCs w:val="21"/>
          <w:lang w:eastAsia="en-US"/>
        </w:rPr>
        <w:t xml:space="preserve">wyjątkiem przypadku, o którym </w:t>
      </w:r>
      <w:r w:rsidR="0047565E" w:rsidRPr="00F571D2">
        <w:rPr>
          <w:rFonts w:ascii="Calibri" w:eastAsia="Calibri" w:hAnsi="Calibri"/>
          <w:sz w:val="21"/>
          <w:szCs w:val="21"/>
          <w:lang w:eastAsia="en-US"/>
        </w:rPr>
        <w:t>mowa w ust. 1 pkt 15, chyba że W</w:t>
      </w:r>
      <w:r w:rsidRPr="00F571D2">
        <w:rPr>
          <w:rFonts w:ascii="Calibri" w:eastAsia="Calibri" w:hAnsi="Calibri"/>
          <w:sz w:val="21"/>
          <w:szCs w:val="21"/>
          <w:lang w:eastAsia="en-US"/>
        </w:rPr>
        <w:t xml:space="preserve">ykonawca </w:t>
      </w:r>
      <w:r w:rsidRPr="00F571D2">
        <w:rPr>
          <w:rFonts w:ascii="Calibri" w:eastAsia="Calibri" w:hAnsi="Calibri"/>
          <w:sz w:val="21"/>
          <w:szCs w:val="21"/>
          <w:lang w:eastAsia="en-US"/>
        </w:rPr>
        <w:lastRenderedPageBreak/>
        <w:t xml:space="preserve">dokonał płatności należnych podatków, opłat lub składek na ubezpieczenia społeczne lub zdrowotne wraz z odsetkami lub grzywnami lub zawarł wiążące porozumienie </w:t>
      </w:r>
      <w:r w:rsidR="005A0AFE">
        <w:rPr>
          <w:rFonts w:ascii="Calibri" w:eastAsia="Calibri" w:hAnsi="Calibri"/>
          <w:sz w:val="21"/>
          <w:szCs w:val="21"/>
          <w:lang w:eastAsia="en-US"/>
        </w:rPr>
        <w:br/>
      </w:r>
      <w:r w:rsidRPr="00F571D2">
        <w:rPr>
          <w:rFonts w:ascii="Calibri" w:eastAsia="Calibri" w:hAnsi="Calibri"/>
          <w:sz w:val="21"/>
          <w:szCs w:val="21"/>
          <w:lang w:eastAsia="en-US"/>
        </w:rPr>
        <w:t>w sprawie spłaty tych należności.</w:t>
      </w:r>
    </w:p>
    <w:p w14:paraId="2C2737D2" w14:textId="77777777" w:rsidR="00501156" w:rsidRPr="00F571D2" w:rsidRDefault="00501156" w:rsidP="005A0AFE">
      <w:pPr>
        <w:numPr>
          <w:ilvl w:val="0"/>
          <w:numId w:val="16"/>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Wykluczenie następuje jeżeli nie upłynął okres określony zgodnie z art. 24 ust. 7 ustawy PZP.</w:t>
      </w:r>
    </w:p>
    <w:p w14:paraId="77953BAB" w14:textId="040BEE5C" w:rsidR="00501156" w:rsidRPr="00F571D2" w:rsidRDefault="00501156" w:rsidP="005A0AFE">
      <w:pPr>
        <w:numPr>
          <w:ilvl w:val="0"/>
          <w:numId w:val="16"/>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podlagający wykluczeniu na podstawie art. 24 ust. 1 pkt 13 i 14</w:t>
      </w:r>
      <w:r w:rsidRPr="00F571D2">
        <w:rPr>
          <w:rFonts w:ascii="Calibri" w:eastAsia="Calibri" w:hAnsi="Calibri"/>
          <w:color w:val="FF0000"/>
          <w:sz w:val="21"/>
          <w:szCs w:val="21"/>
          <w:lang w:eastAsia="en-US"/>
        </w:rPr>
        <w:t xml:space="preserve"> </w:t>
      </w:r>
      <w:r w:rsidRPr="00F571D2">
        <w:rPr>
          <w:rFonts w:ascii="Calibri" w:eastAsia="Calibri" w:hAnsi="Calibri"/>
          <w:sz w:val="21"/>
          <w:szCs w:val="21"/>
          <w:lang w:eastAsia="en-US"/>
        </w:rPr>
        <w:t>oraz pkt. 16-20 lub</w:t>
      </w:r>
      <w:r w:rsidRPr="00F571D2">
        <w:rPr>
          <w:rFonts w:ascii="Calibri" w:eastAsia="Calibri" w:hAnsi="Calibri"/>
          <w:color w:val="FF0000"/>
          <w:sz w:val="21"/>
          <w:szCs w:val="21"/>
          <w:lang w:eastAsia="en-US"/>
        </w:rPr>
        <w:t xml:space="preserve"> </w:t>
      </w:r>
      <w:r w:rsidRPr="00F571D2">
        <w:rPr>
          <w:rFonts w:ascii="Calibri" w:eastAsia="Calibri" w:hAnsi="Calibri"/>
          <w:sz w:val="21"/>
          <w:szCs w:val="21"/>
          <w:lang w:eastAsia="en-US"/>
        </w:rPr>
        <w:t xml:space="preserve">ust. 5 pkt. 1, 5, 6 i 8 ustawy PZP, może zgodnie z art. 24 ust 8 ustawy PZP przedstawić dowody na to, </w:t>
      </w:r>
      <w:r w:rsidR="005A0AFE">
        <w:rPr>
          <w:rFonts w:ascii="Calibri" w:eastAsia="Calibri" w:hAnsi="Calibri"/>
          <w:sz w:val="21"/>
          <w:szCs w:val="21"/>
          <w:lang w:eastAsia="en-US"/>
        </w:rPr>
        <w:br/>
      </w:r>
      <w:r w:rsidRPr="00F571D2">
        <w:rPr>
          <w:rFonts w:ascii="Calibri" w:eastAsia="Calibri" w:hAnsi="Calibri"/>
          <w:sz w:val="21"/>
          <w:szCs w:val="21"/>
          <w:lang w:eastAsia="en-US"/>
        </w:rPr>
        <w:t xml:space="preserve">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t>
      </w:r>
      <w:r w:rsidR="005A0AFE">
        <w:rPr>
          <w:rFonts w:ascii="Calibri" w:eastAsia="Calibri" w:hAnsi="Calibri"/>
          <w:sz w:val="21"/>
          <w:szCs w:val="21"/>
          <w:lang w:eastAsia="en-US"/>
        </w:rPr>
        <w:t>W</w:t>
      </w:r>
      <w:r w:rsidR="00E10BEA" w:rsidRPr="00F571D2">
        <w:rPr>
          <w:rFonts w:ascii="Calibri" w:eastAsia="Calibri" w:hAnsi="Calibri"/>
          <w:sz w:val="21"/>
          <w:szCs w:val="21"/>
          <w:lang w:eastAsia="en-US"/>
        </w:rPr>
        <w:t>ykonawcy.</w:t>
      </w:r>
      <w:r w:rsidR="00770734" w:rsidRPr="00770734">
        <w:rPr>
          <w:rFonts w:ascii="Open Sans" w:hAnsi="Open Sans" w:cs="Open Sans"/>
          <w:color w:val="333333"/>
          <w:shd w:val="clear" w:color="auto" w:fill="FFFFFF"/>
        </w:rPr>
        <w:t xml:space="preserve"> </w:t>
      </w:r>
      <w:r w:rsidR="00E10BEA" w:rsidRPr="0001615E">
        <w:rPr>
          <w:rFonts w:asciiTheme="minorHAnsi" w:eastAsia="Calibri" w:hAnsiTheme="minorHAnsi"/>
          <w:sz w:val="21"/>
          <w:szCs w:val="21"/>
          <w:lang w:eastAsia="en-US"/>
        </w:rPr>
        <w:t>P</w:t>
      </w:r>
      <w:r w:rsidR="00E10BEA" w:rsidRPr="00F571D2">
        <w:rPr>
          <w:rFonts w:ascii="Calibri" w:eastAsia="Calibri" w:hAnsi="Calibri"/>
          <w:sz w:val="21"/>
          <w:szCs w:val="21"/>
          <w:lang w:eastAsia="en-US"/>
        </w:rPr>
        <w:t>rzedstawione przez W</w:t>
      </w:r>
      <w:r w:rsidRPr="00F571D2">
        <w:rPr>
          <w:rFonts w:ascii="Calibri" w:eastAsia="Calibri" w:hAnsi="Calibri"/>
          <w:sz w:val="21"/>
          <w:szCs w:val="21"/>
          <w:lang w:eastAsia="en-US"/>
        </w:rPr>
        <w:t>ykonaw</w:t>
      </w:r>
      <w:r w:rsidR="00E10BEA" w:rsidRPr="00F571D2">
        <w:rPr>
          <w:rFonts w:ascii="Calibri" w:eastAsia="Calibri" w:hAnsi="Calibri"/>
          <w:sz w:val="21"/>
          <w:szCs w:val="21"/>
          <w:lang w:eastAsia="en-US"/>
        </w:rPr>
        <w:t>cę dowody podlegać będą ocenie Z</w:t>
      </w:r>
      <w:r w:rsidRPr="00F571D2">
        <w:rPr>
          <w:rFonts w:ascii="Calibri" w:eastAsia="Calibri" w:hAnsi="Calibri"/>
          <w:sz w:val="21"/>
          <w:szCs w:val="21"/>
          <w:lang w:eastAsia="en-US"/>
        </w:rPr>
        <w:t>amawiającego pod względem wagi i s</w:t>
      </w:r>
      <w:r w:rsidR="00E10BEA" w:rsidRPr="00F571D2">
        <w:rPr>
          <w:rFonts w:ascii="Calibri" w:eastAsia="Calibri" w:hAnsi="Calibri"/>
          <w:sz w:val="21"/>
          <w:szCs w:val="21"/>
          <w:lang w:eastAsia="en-US"/>
        </w:rPr>
        <w:t>zczególnych okoliczności czynu W</w:t>
      </w:r>
      <w:r w:rsidRPr="00F571D2">
        <w:rPr>
          <w:rFonts w:ascii="Calibri" w:eastAsia="Calibri" w:hAnsi="Calibri"/>
          <w:sz w:val="21"/>
          <w:szCs w:val="21"/>
          <w:lang w:eastAsia="en-US"/>
        </w:rPr>
        <w:t>ykonawcy.</w:t>
      </w:r>
    </w:p>
    <w:p w14:paraId="331EFACB" w14:textId="58C3DFF1" w:rsidR="00501156" w:rsidRPr="00F571D2" w:rsidRDefault="00501156" w:rsidP="005A0AFE">
      <w:pPr>
        <w:numPr>
          <w:ilvl w:val="0"/>
          <w:numId w:val="16"/>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Możliwość przedstawienia dowodów na to, że podjęte przez </w:t>
      </w:r>
      <w:r w:rsidR="000F0604">
        <w:rPr>
          <w:rFonts w:ascii="Calibri" w:eastAsia="Calibri" w:hAnsi="Calibri"/>
          <w:sz w:val="21"/>
          <w:szCs w:val="21"/>
          <w:lang w:eastAsia="en-US"/>
        </w:rPr>
        <w:t>W</w:t>
      </w:r>
      <w:r w:rsidR="000F0604" w:rsidRPr="00F571D2">
        <w:rPr>
          <w:rFonts w:ascii="Calibri" w:eastAsia="Calibri" w:hAnsi="Calibri"/>
          <w:sz w:val="21"/>
          <w:szCs w:val="21"/>
          <w:lang w:eastAsia="en-US"/>
        </w:rPr>
        <w:t xml:space="preserve">ykonawcę </w:t>
      </w:r>
      <w:r w:rsidRPr="00F571D2">
        <w:rPr>
          <w:rFonts w:ascii="Calibri" w:eastAsia="Calibri" w:hAnsi="Calibri"/>
          <w:sz w:val="21"/>
          <w:szCs w:val="21"/>
          <w:lang w:eastAsia="en-US"/>
        </w:rPr>
        <w:t xml:space="preserve">środki są wystarczające do wykazania jego rzetelności, o której mowa </w:t>
      </w:r>
      <w:r w:rsidR="00AD66F5" w:rsidRPr="00F571D2">
        <w:rPr>
          <w:rFonts w:ascii="Calibri" w:eastAsia="Calibri" w:hAnsi="Calibri"/>
          <w:sz w:val="21"/>
          <w:szCs w:val="21"/>
          <w:lang w:eastAsia="en-US"/>
        </w:rPr>
        <w:t xml:space="preserve">w </w:t>
      </w:r>
      <w:proofErr w:type="spellStart"/>
      <w:r w:rsidR="00AD66F5" w:rsidRPr="00F571D2">
        <w:rPr>
          <w:rFonts w:ascii="Calibri" w:eastAsia="Calibri" w:hAnsi="Calibri"/>
          <w:sz w:val="21"/>
          <w:szCs w:val="21"/>
          <w:lang w:eastAsia="en-US"/>
        </w:rPr>
        <w:t>ppkt</w:t>
      </w:r>
      <w:proofErr w:type="spellEnd"/>
      <w:r w:rsidR="00AD66F5" w:rsidRPr="00F571D2">
        <w:rPr>
          <w:rFonts w:ascii="Calibri" w:eastAsia="Calibri" w:hAnsi="Calibri"/>
          <w:sz w:val="21"/>
          <w:szCs w:val="21"/>
          <w:lang w:eastAsia="en-US"/>
        </w:rPr>
        <w:t>. 4 powyżej, nie dotyczy W</w:t>
      </w:r>
      <w:r w:rsidRPr="00F571D2">
        <w:rPr>
          <w:rFonts w:ascii="Calibri" w:eastAsia="Calibri" w:hAnsi="Calibri"/>
          <w:sz w:val="21"/>
          <w:szCs w:val="21"/>
          <w:lang w:eastAsia="en-US"/>
        </w:rPr>
        <w:t>ykonawcy, będącego podmiotem zbiorowym, wobec którego orzeczono prawomocnym wyrokiem sądu zakaz ubiegania się o udzielenie zamówienia oraz nie upłynął określony w tym wyroku okres obowiązywania tego zakazu.</w:t>
      </w:r>
    </w:p>
    <w:p w14:paraId="46881856" w14:textId="77777777" w:rsidR="00501156" w:rsidRPr="00F571D2" w:rsidRDefault="00501156" w:rsidP="005A0AFE">
      <w:pPr>
        <w:numPr>
          <w:ilvl w:val="1"/>
          <w:numId w:val="1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zobowiązany jest wykazać, że na dzień składania ofert spełnia powyższe warunki udziału w postępowaniu.</w:t>
      </w:r>
    </w:p>
    <w:p w14:paraId="6E1A65DE" w14:textId="77777777" w:rsidR="00501156" w:rsidRPr="00F571D2" w:rsidRDefault="00501156" w:rsidP="005A0AFE">
      <w:pPr>
        <w:numPr>
          <w:ilvl w:val="1"/>
          <w:numId w:val="17"/>
        </w:numPr>
        <w:spacing w:after="120" w:line="276" w:lineRule="auto"/>
        <w:ind w:left="425" w:hanging="425"/>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w:t>
      </w:r>
      <w:r w:rsidRPr="00F571D2">
        <w:rPr>
          <w:rFonts w:ascii="Calibri" w:eastAsia="Calibri" w:hAnsi="Calibri"/>
          <w:sz w:val="21"/>
          <w:szCs w:val="21"/>
          <w:u w:val="single"/>
          <w:lang w:eastAsia="en-US"/>
        </w:rPr>
        <w:t>w terminie 3 dni od dnia zamieszczenia informacji</w:t>
      </w:r>
      <w:r w:rsidRPr="00F571D2">
        <w:rPr>
          <w:rFonts w:ascii="Calibri" w:eastAsia="Calibri" w:hAnsi="Calibri"/>
          <w:sz w:val="21"/>
          <w:szCs w:val="21"/>
          <w:lang w:eastAsia="en-US"/>
        </w:rPr>
        <w:t>, o której mowa w art. 86 ust. 5 ustawy PZP przez Zamawiającego na stronie internetowej po otwarciu ofert (tj. informacji dotyczących kwoty, jaką zamierza przeznaczyć na sfinansowanie zamówienia; firm oraz adresów wykonawców, którzy złożyli oferty w terminie; ceny, okres</w:t>
      </w:r>
      <w:r w:rsidR="00486BAD">
        <w:rPr>
          <w:rFonts w:ascii="Calibri" w:eastAsia="Calibri" w:hAnsi="Calibri"/>
          <w:sz w:val="21"/>
          <w:szCs w:val="21"/>
          <w:lang w:eastAsia="en-US"/>
        </w:rPr>
        <w:t>u gwarancji</w:t>
      </w:r>
      <w:r w:rsidRPr="00F571D2">
        <w:rPr>
          <w:rFonts w:ascii="Calibri" w:eastAsia="Calibri" w:hAnsi="Calibri"/>
          <w:sz w:val="21"/>
          <w:szCs w:val="21"/>
          <w:lang w:eastAsia="en-US"/>
        </w:rPr>
        <w:t xml:space="preserve"> zawartych w</w:t>
      </w:r>
      <w:r w:rsidR="005A0AF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ofertach) przekaże Zamawiającemu </w:t>
      </w:r>
      <w:r w:rsidRPr="00F571D2">
        <w:rPr>
          <w:rFonts w:ascii="Calibri" w:eastAsia="Calibri" w:hAnsi="Calibri"/>
          <w:sz w:val="21"/>
          <w:szCs w:val="21"/>
          <w:u w:val="single"/>
          <w:lang w:eastAsia="en-US"/>
        </w:rPr>
        <w:t>oświadczenie o przynależności lub braku przynależności do tej samej grupy kapitałowej.</w:t>
      </w:r>
      <w:r w:rsidRPr="00F571D2">
        <w:rPr>
          <w:rFonts w:ascii="Calibri" w:eastAsia="Calibri" w:hAnsi="Calibri"/>
          <w:sz w:val="21"/>
          <w:szCs w:val="21"/>
          <w:lang w:eastAsia="en-US"/>
        </w:rPr>
        <w:t xml:space="preserve"> Wraz ze złożeniem oświadczenia, Wykonawca może przedstawić dowody, że powiązania z </w:t>
      </w:r>
      <w:r w:rsidR="00755B49" w:rsidRPr="00F571D2">
        <w:rPr>
          <w:rFonts w:ascii="Calibri" w:eastAsia="Calibri" w:hAnsi="Calibri"/>
          <w:sz w:val="21"/>
          <w:szCs w:val="21"/>
          <w:lang w:eastAsia="en-US"/>
        </w:rPr>
        <w:t>innym W</w:t>
      </w:r>
      <w:r w:rsidRPr="00F571D2">
        <w:rPr>
          <w:rFonts w:ascii="Calibri" w:eastAsia="Calibri" w:hAnsi="Calibri"/>
          <w:sz w:val="21"/>
          <w:szCs w:val="21"/>
          <w:lang w:eastAsia="en-US"/>
        </w:rPr>
        <w:t>ykonawcą nie prowadzą do zakłócenia konkurencji w postępowaniu o udzielenie zamówienia.</w:t>
      </w:r>
    </w:p>
    <w:p w14:paraId="05C2F28F" w14:textId="77777777" w:rsidR="00501156" w:rsidRPr="00F571D2" w:rsidRDefault="00501156" w:rsidP="005A0AFE">
      <w:pPr>
        <w:numPr>
          <w:ilvl w:val="1"/>
          <w:numId w:val="1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może wykluczyć Wykonawcę na każdym etapie postępowania o udzielenie zamówienia.</w:t>
      </w:r>
    </w:p>
    <w:p w14:paraId="22E003A2" w14:textId="77777777" w:rsidR="00501156" w:rsidRPr="00F571D2" w:rsidRDefault="00EA0E57" w:rsidP="005A0AFE">
      <w:pPr>
        <w:numPr>
          <w:ilvl w:val="1"/>
          <w:numId w:val="17"/>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Korzystanie przez W</w:t>
      </w:r>
      <w:r w:rsidR="00501156" w:rsidRPr="00F571D2">
        <w:rPr>
          <w:rFonts w:ascii="Calibri" w:eastAsia="Calibri" w:hAnsi="Calibri"/>
          <w:sz w:val="21"/>
          <w:szCs w:val="21"/>
          <w:u w:val="single"/>
          <w:lang w:eastAsia="en-US"/>
        </w:rPr>
        <w:t>ykonawcę ze zdolności technicznych lub zawodowych innych podmiotów</w:t>
      </w:r>
    </w:p>
    <w:p w14:paraId="06F833B9"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może w celu potwierdzenia spełniania warunków udziału w postępowaniu, </w:t>
      </w:r>
      <w:r w:rsidR="005A0AFE">
        <w:rPr>
          <w:rFonts w:ascii="Calibri" w:eastAsia="Calibri" w:hAnsi="Calibri"/>
          <w:sz w:val="21"/>
          <w:szCs w:val="21"/>
          <w:lang w:eastAsia="en-US"/>
        </w:rPr>
        <w:br/>
      </w:r>
      <w:r w:rsidRPr="00F571D2">
        <w:rPr>
          <w:rFonts w:ascii="Calibri" w:eastAsia="Calibri" w:hAnsi="Calibri"/>
          <w:sz w:val="21"/>
          <w:szCs w:val="21"/>
          <w:lang w:eastAsia="en-US"/>
        </w:rPr>
        <w:t>w stosownych sytuacjach oraz w odniesieniu do niniejszego zamówienia, lub jego części, polegać na zdolnościach technicznych lub zawodowych innych podmiotów, niezależnie od charakteru prawnego łączących go z nim stosunków prawnych.</w:t>
      </w:r>
    </w:p>
    <w:p w14:paraId="7AE4F9D3"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który polega na zdolnościach in</w:t>
      </w:r>
      <w:r w:rsidR="005007DB" w:rsidRPr="00F571D2">
        <w:rPr>
          <w:rFonts w:ascii="Calibri" w:eastAsia="Calibri" w:hAnsi="Calibri"/>
          <w:sz w:val="21"/>
          <w:szCs w:val="21"/>
          <w:lang w:eastAsia="en-US"/>
        </w:rPr>
        <w:t>nych podmiotów, musi udowodnić Z</w:t>
      </w:r>
      <w:r w:rsidRPr="00F571D2">
        <w:rPr>
          <w:rFonts w:ascii="Calibri" w:eastAsia="Calibri" w:hAnsi="Calibri"/>
          <w:sz w:val="21"/>
          <w:szCs w:val="21"/>
          <w:lang w:eastAsia="en-US"/>
        </w:rPr>
        <w:t xml:space="preserve">amawiającemu, </w:t>
      </w:r>
      <w:r w:rsidR="00A47550">
        <w:rPr>
          <w:rFonts w:ascii="Calibri" w:eastAsia="Calibri" w:hAnsi="Calibri"/>
          <w:sz w:val="21"/>
          <w:szCs w:val="21"/>
          <w:lang w:eastAsia="en-US"/>
        </w:rPr>
        <w:br/>
      </w:r>
      <w:r w:rsidRPr="00F571D2">
        <w:rPr>
          <w:rFonts w:ascii="Calibri" w:eastAsia="Calibri" w:hAnsi="Calibri"/>
          <w:sz w:val="21"/>
          <w:szCs w:val="21"/>
          <w:lang w:eastAsia="en-US"/>
        </w:rPr>
        <w:t xml:space="preserve">że realizując niniejsze zamówienie, będzie dysponował niezbędnymi zasobami tych podmiotów, </w:t>
      </w:r>
      <w:r w:rsidR="005A0AFE">
        <w:rPr>
          <w:rFonts w:ascii="Calibri" w:eastAsia="Calibri" w:hAnsi="Calibri"/>
          <w:sz w:val="21"/>
          <w:szCs w:val="21"/>
          <w:lang w:eastAsia="en-US"/>
        </w:rPr>
        <w:br/>
      </w:r>
      <w:r w:rsidRPr="00F571D2">
        <w:rPr>
          <w:rFonts w:ascii="Calibri" w:eastAsia="Calibri" w:hAnsi="Calibri"/>
          <w:sz w:val="21"/>
          <w:szCs w:val="21"/>
          <w:lang w:eastAsia="en-US"/>
        </w:rPr>
        <w:t>w szczególności przedstawiając zobowiązanie tych podmiotów do oddania mu do dyspozycji niezbędnych zasobów na potrzeby realizacji zamówienia.</w:t>
      </w:r>
    </w:p>
    <w:p w14:paraId="3D5107A4"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w:t>
      </w:r>
      <w:r w:rsidR="00386D9F" w:rsidRPr="00F571D2">
        <w:rPr>
          <w:rFonts w:ascii="Calibri" w:eastAsia="Calibri" w:hAnsi="Calibri"/>
          <w:sz w:val="21"/>
          <w:szCs w:val="21"/>
          <w:lang w:eastAsia="en-US"/>
        </w:rPr>
        <w:t>iający oceni, czy udostępniane W</w:t>
      </w:r>
      <w:r w:rsidRPr="00F571D2">
        <w:rPr>
          <w:rFonts w:ascii="Calibri" w:eastAsia="Calibri" w:hAnsi="Calibri"/>
          <w:sz w:val="21"/>
          <w:szCs w:val="21"/>
          <w:lang w:eastAsia="en-US"/>
        </w:rPr>
        <w:t>ykonawcy przez inne podmioty zdolności techniczne lub zawodowe, pozwalają na wyk</w:t>
      </w:r>
      <w:r w:rsidR="00386D9F" w:rsidRPr="00F571D2">
        <w:rPr>
          <w:rFonts w:ascii="Calibri" w:eastAsia="Calibri" w:hAnsi="Calibri"/>
          <w:sz w:val="21"/>
          <w:szCs w:val="21"/>
          <w:lang w:eastAsia="en-US"/>
        </w:rPr>
        <w:t>azanie przez W</w:t>
      </w:r>
      <w:r w:rsidRPr="00F571D2">
        <w:rPr>
          <w:rFonts w:ascii="Calibri" w:eastAsia="Calibri" w:hAnsi="Calibri"/>
          <w:sz w:val="21"/>
          <w:szCs w:val="21"/>
          <w:lang w:eastAsia="en-US"/>
        </w:rPr>
        <w:t xml:space="preserve">ykonawcę spełniania warunków udziału </w:t>
      </w:r>
      <w:r w:rsidR="005A0AFE">
        <w:rPr>
          <w:rFonts w:ascii="Calibri" w:eastAsia="Calibri" w:hAnsi="Calibri"/>
          <w:sz w:val="21"/>
          <w:szCs w:val="21"/>
          <w:lang w:eastAsia="en-US"/>
        </w:rPr>
        <w:br/>
      </w:r>
      <w:r w:rsidRPr="00F571D2">
        <w:rPr>
          <w:rFonts w:ascii="Calibri" w:eastAsia="Calibri" w:hAnsi="Calibri"/>
          <w:sz w:val="21"/>
          <w:szCs w:val="21"/>
          <w:lang w:eastAsia="en-US"/>
        </w:rPr>
        <w:t>w postępowaniu oraz dokona badania, czy nie zachodzą wobec tego podmiotu podstawy wykluczenia, o których mowa w art. 24 ust. 1 pkt 13-22 i ust. 5 pkt. 1, 5, 6 i 8 ustawy PZP.</w:t>
      </w:r>
    </w:p>
    <w:p w14:paraId="689EFF4F"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 odniesieniu do warunków dotyczących wykształcenia, kwalifikacji zawodowych lub doświadczenia, </w:t>
      </w:r>
      <w:r w:rsidR="005A0AFE">
        <w:rPr>
          <w:rFonts w:ascii="Calibri" w:eastAsia="Calibri" w:hAnsi="Calibri"/>
          <w:sz w:val="21"/>
          <w:szCs w:val="21"/>
          <w:lang w:eastAsia="en-US"/>
        </w:rPr>
        <w:t>W</w:t>
      </w:r>
      <w:r w:rsidRPr="00F571D2">
        <w:rPr>
          <w:rFonts w:ascii="Calibri" w:eastAsia="Calibri" w:hAnsi="Calibri"/>
          <w:sz w:val="21"/>
          <w:szCs w:val="21"/>
          <w:lang w:eastAsia="en-US"/>
        </w:rPr>
        <w:t>ykonawcy mogą polegać na zdolnościach innych podmiotów, jeśli podmioty te zrealizują roboty budowlane lub usługi, do realizacji których te zdolności są wymagane.</w:t>
      </w:r>
    </w:p>
    <w:p w14:paraId="36B566A5" w14:textId="77777777" w:rsidR="00501156" w:rsidRPr="00F571D2" w:rsidRDefault="00501156" w:rsidP="005A0AFE">
      <w:pPr>
        <w:numPr>
          <w:ilvl w:val="0"/>
          <w:numId w:val="2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zdolności techniczne lub zawodowe, podmiotu,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nie</w:t>
      </w:r>
      <w:r w:rsidR="000D1792" w:rsidRPr="00F571D2">
        <w:rPr>
          <w:rFonts w:ascii="Calibri" w:eastAsia="Calibri" w:hAnsi="Calibri"/>
          <w:sz w:val="21"/>
          <w:szCs w:val="21"/>
          <w:lang w:eastAsia="en-US"/>
        </w:rPr>
        <w:t xml:space="preserve"> potwierdzają spełnienia przez W</w:t>
      </w:r>
      <w:r w:rsidRPr="00F571D2">
        <w:rPr>
          <w:rFonts w:ascii="Calibri" w:eastAsia="Calibri" w:hAnsi="Calibri"/>
          <w:sz w:val="21"/>
          <w:szCs w:val="21"/>
          <w:lang w:eastAsia="en-US"/>
        </w:rPr>
        <w:t>ykonawcę warunków udziału w postępowaniu lub zachodzą wobec tych po</w:t>
      </w:r>
      <w:r w:rsidR="000D1792" w:rsidRPr="00F571D2">
        <w:rPr>
          <w:rFonts w:ascii="Calibri" w:eastAsia="Calibri" w:hAnsi="Calibri"/>
          <w:sz w:val="21"/>
          <w:szCs w:val="21"/>
          <w:lang w:eastAsia="en-US"/>
        </w:rPr>
        <w:t xml:space="preserve">dmiotów </w:t>
      </w:r>
      <w:r w:rsidR="000D1792" w:rsidRPr="00F571D2">
        <w:rPr>
          <w:rFonts w:ascii="Calibri" w:eastAsia="Calibri" w:hAnsi="Calibri"/>
          <w:sz w:val="21"/>
          <w:szCs w:val="21"/>
          <w:lang w:eastAsia="en-US"/>
        </w:rPr>
        <w:lastRenderedPageBreak/>
        <w:t>podstawy wykluczenia, Zamawiający żądać będzie, aby W</w:t>
      </w:r>
      <w:r w:rsidRPr="00F571D2">
        <w:rPr>
          <w:rFonts w:ascii="Calibri" w:eastAsia="Calibri" w:hAnsi="Calibri"/>
          <w:sz w:val="21"/>
          <w:szCs w:val="21"/>
          <w:lang w:eastAsia="en-US"/>
        </w:rPr>
        <w:t xml:space="preserve">ykonawca </w:t>
      </w:r>
      <w:r w:rsidR="00C76260" w:rsidRPr="00F571D2">
        <w:rPr>
          <w:rFonts w:ascii="Calibri" w:eastAsia="Calibri" w:hAnsi="Calibri"/>
          <w:sz w:val="21"/>
          <w:szCs w:val="21"/>
          <w:lang w:eastAsia="en-US"/>
        </w:rPr>
        <w:t>w terminie określonym przez Z</w:t>
      </w:r>
      <w:r w:rsidRPr="00F571D2">
        <w:rPr>
          <w:rFonts w:ascii="Calibri" w:eastAsia="Calibri" w:hAnsi="Calibri"/>
          <w:sz w:val="21"/>
          <w:szCs w:val="21"/>
          <w:lang w:eastAsia="en-US"/>
        </w:rPr>
        <w:t>amawiającego:</w:t>
      </w:r>
    </w:p>
    <w:p w14:paraId="682FA5D3" w14:textId="77777777" w:rsidR="00501156" w:rsidRPr="00F571D2" w:rsidRDefault="00501156" w:rsidP="005A0AFE">
      <w:pPr>
        <w:numPr>
          <w:ilvl w:val="0"/>
          <w:numId w:val="21"/>
        </w:numPr>
        <w:spacing w:after="120" w:line="276" w:lineRule="auto"/>
        <w:ind w:left="993"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zastąpił ten podmiot innym podmiotem lub podmiotami lub</w:t>
      </w:r>
    </w:p>
    <w:p w14:paraId="06F98059" w14:textId="77777777" w:rsidR="00501156" w:rsidRPr="00F571D2" w:rsidRDefault="00501156" w:rsidP="005A0AFE">
      <w:pPr>
        <w:numPr>
          <w:ilvl w:val="0"/>
          <w:numId w:val="21"/>
        </w:numPr>
        <w:spacing w:after="120" w:line="276" w:lineRule="auto"/>
        <w:ind w:left="993"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zobowiązał się do osobistego wykonania odpowiedniej części zamówienia, jeżeli wykaże zdolności techniczne lub zawodowe, o których mowa w pkt. 5.2. SIWZ.</w:t>
      </w:r>
    </w:p>
    <w:p w14:paraId="2CBD9101" w14:textId="77777777" w:rsidR="00501156" w:rsidRPr="00F571D2" w:rsidRDefault="00501156" w:rsidP="005A0AFE">
      <w:pPr>
        <w:numPr>
          <w:ilvl w:val="0"/>
          <w:numId w:val="20"/>
        </w:numPr>
        <w:autoSpaceDE w:val="0"/>
        <w:autoSpaceDN w:val="0"/>
        <w:adjustRightInd w:val="0"/>
        <w:spacing w:after="120" w:line="276" w:lineRule="auto"/>
        <w:ind w:left="426"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W przypadku, gdy Wykonawca w celu potwierdzenia spełniania warunków udziału w postępowaniu polega na zasobach innych podmiotów, Wykonawca zobowiązany jest:</w:t>
      </w:r>
    </w:p>
    <w:p w14:paraId="7F708F74" w14:textId="77777777" w:rsidR="00501156" w:rsidRPr="00F571D2" w:rsidRDefault="00501156" w:rsidP="005A0AFE">
      <w:pPr>
        <w:numPr>
          <w:ilvl w:val="0"/>
          <w:numId w:val="22"/>
        </w:numPr>
        <w:autoSpaceDE w:val="0"/>
        <w:autoSpaceDN w:val="0"/>
        <w:adjustRightInd w:val="0"/>
        <w:spacing w:after="120" w:line="276" w:lineRule="auto"/>
        <w:ind w:left="993"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zamieścić informacje o tych podmi</w:t>
      </w:r>
      <w:r w:rsidR="00E053F7" w:rsidRPr="00F571D2">
        <w:rPr>
          <w:rFonts w:ascii="Calibri" w:eastAsia="Calibri" w:hAnsi="Calibri" w:cs="CIDFont+F1"/>
          <w:sz w:val="21"/>
          <w:szCs w:val="21"/>
          <w:lang w:eastAsia="en-US"/>
        </w:rPr>
        <w:t>otach w oświadczeniu W</w:t>
      </w:r>
      <w:r w:rsidRPr="00F571D2">
        <w:rPr>
          <w:rFonts w:ascii="Calibri" w:eastAsia="Calibri" w:hAnsi="Calibri" w:cs="CIDFont+F1"/>
          <w:sz w:val="21"/>
          <w:szCs w:val="21"/>
          <w:lang w:eastAsia="en-US"/>
        </w:rPr>
        <w:t xml:space="preserve">ykonawcy, składanym na podstawie art. 25a ust.1 ustawy </w:t>
      </w:r>
      <w:proofErr w:type="spellStart"/>
      <w:r w:rsidRPr="00F571D2">
        <w:rPr>
          <w:rFonts w:ascii="Calibri" w:eastAsia="Calibri" w:hAnsi="Calibri" w:cs="CIDFont+F1"/>
          <w:sz w:val="21"/>
          <w:szCs w:val="21"/>
          <w:lang w:eastAsia="en-US"/>
        </w:rPr>
        <w:t>Pzp</w:t>
      </w:r>
      <w:proofErr w:type="spellEnd"/>
      <w:r w:rsidRPr="00F571D2">
        <w:rPr>
          <w:rFonts w:ascii="Calibri" w:eastAsia="Calibri" w:hAnsi="Calibri" w:cs="CIDFont+F1"/>
          <w:sz w:val="21"/>
          <w:szCs w:val="21"/>
          <w:lang w:eastAsia="en-US"/>
        </w:rPr>
        <w:t xml:space="preserve">, dotyczącym spełnienia warunków udziału </w:t>
      </w:r>
      <w:r w:rsidR="005A0AFE">
        <w:rPr>
          <w:rFonts w:ascii="Calibri" w:eastAsia="Calibri" w:hAnsi="Calibri" w:cs="CIDFont+F1"/>
          <w:sz w:val="21"/>
          <w:szCs w:val="21"/>
          <w:lang w:eastAsia="en-US"/>
        </w:rPr>
        <w:br/>
      </w:r>
      <w:r w:rsidRPr="00F571D2">
        <w:rPr>
          <w:rFonts w:ascii="Calibri" w:eastAsia="Calibri" w:hAnsi="Calibri" w:cs="CIDFont+F1"/>
          <w:sz w:val="21"/>
          <w:szCs w:val="21"/>
          <w:lang w:eastAsia="en-US"/>
        </w:rPr>
        <w:t>w postępowaniu i niepodlegania wykluczeniu – w załączniku nr 2 do SIWZ,</w:t>
      </w:r>
    </w:p>
    <w:p w14:paraId="1C3C48E8" w14:textId="77777777" w:rsidR="00501156" w:rsidRPr="00F571D2" w:rsidRDefault="00501156" w:rsidP="005A0AFE">
      <w:pPr>
        <w:numPr>
          <w:ilvl w:val="0"/>
          <w:numId w:val="22"/>
        </w:numPr>
        <w:autoSpaceDE w:val="0"/>
        <w:autoSpaceDN w:val="0"/>
        <w:adjustRightInd w:val="0"/>
        <w:spacing w:after="120" w:line="276" w:lineRule="auto"/>
        <w:ind w:left="993" w:hanging="284"/>
        <w:contextualSpacing/>
        <w:jc w:val="both"/>
        <w:rPr>
          <w:rFonts w:ascii="Calibri" w:eastAsia="Calibri" w:hAnsi="Calibri" w:cs="CIDFont+F1"/>
          <w:color w:val="FF0000"/>
          <w:sz w:val="21"/>
          <w:szCs w:val="21"/>
          <w:lang w:eastAsia="en-US"/>
        </w:rPr>
      </w:pPr>
      <w:r w:rsidRPr="00F571D2">
        <w:rPr>
          <w:rFonts w:ascii="Calibri" w:eastAsia="Calibri" w:hAnsi="Calibri" w:cs="CIDFont+F1"/>
          <w:sz w:val="21"/>
          <w:szCs w:val="21"/>
          <w:lang w:eastAsia="en-US"/>
        </w:rPr>
        <w:t xml:space="preserve">złożyć oświadczenie, że w stosunku do podmiotu, na którego zasoby powołuje się </w:t>
      </w:r>
      <w:r w:rsidR="005A0AFE">
        <w:rPr>
          <w:rFonts w:ascii="Calibri" w:eastAsia="Calibri" w:hAnsi="Calibri" w:cs="CIDFont+F1"/>
          <w:sz w:val="21"/>
          <w:szCs w:val="21"/>
          <w:lang w:eastAsia="en-US"/>
        </w:rPr>
        <w:br/>
      </w:r>
      <w:r w:rsidRPr="00F571D2">
        <w:rPr>
          <w:rFonts w:ascii="Calibri" w:eastAsia="Calibri" w:hAnsi="Calibri" w:cs="CIDFont+F1"/>
          <w:sz w:val="21"/>
          <w:szCs w:val="21"/>
          <w:lang w:eastAsia="en-US"/>
        </w:rPr>
        <w:t xml:space="preserve">w niniejszym postępowaniu, nie zachodzą podstawy wykluczenia z postępowania – </w:t>
      </w:r>
      <w:r w:rsidRPr="00F571D2">
        <w:rPr>
          <w:rFonts w:ascii="Calibri" w:eastAsia="Calibri" w:hAnsi="Calibri" w:cs="CIDFont+F1"/>
          <w:sz w:val="21"/>
          <w:szCs w:val="21"/>
          <w:lang w:eastAsia="en-US"/>
        </w:rPr>
        <w:br/>
        <w:t>w załączniku nr 2 do SIWZ,</w:t>
      </w:r>
    </w:p>
    <w:p w14:paraId="4FC5B82F" w14:textId="77777777" w:rsidR="00501156" w:rsidRPr="00F571D2" w:rsidRDefault="00501156" w:rsidP="005A0AFE">
      <w:pPr>
        <w:numPr>
          <w:ilvl w:val="0"/>
          <w:numId w:val="22"/>
        </w:numPr>
        <w:autoSpaceDE w:val="0"/>
        <w:autoSpaceDN w:val="0"/>
        <w:adjustRightInd w:val="0"/>
        <w:spacing w:after="120" w:line="276" w:lineRule="auto"/>
        <w:ind w:left="993"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 xml:space="preserve">złożyć dokumenty, w szczególności zobowiązanie innych podmiotów do oddania mu </w:t>
      </w:r>
      <w:r w:rsidR="00374173">
        <w:rPr>
          <w:rFonts w:ascii="Calibri" w:eastAsia="Calibri" w:hAnsi="Calibri" w:cs="CIDFont+F1"/>
          <w:sz w:val="21"/>
          <w:szCs w:val="21"/>
          <w:lang w:eastAsia="en-US"/>
        </w:rPr>
        <w:br/>
      </w:r>
      <w:r w:rsidRPr="00F571D2">
        <w:rPr>
          <w:rFonts w:ascii="Calibri" w:eastAsia="Calibri" w:hAnsi="Calibri" w:cs="CIDFont+F1"/>
          <w:sz w:val="21"/>
          <w:szCs w:val="21"/>
          <w:lang w:eastAsia="en-US"/>
        </w:rPr>
        <w:t xml:space="preserve">do dyspozycji niezbędnych zasobów na potrzeby realizacji zamówienia (wg. załącznika nr 6 </w:t>
      </w:r>
      <w:r w:rsidR="00374173">
        <w:rPr>
          <w:rFonts w:ascii="Calibri" w:eastAsia="Calibri" w:hAnsi="Calibri" w:cs="CIDFont+F1"/>
          <w:sz w:val="21"/>
          <w:szCs w:val="21"/>
          <w:lang w:eastAsia="en-US"/>
        </w:rPr>
        <w:br/>
      </w:r>
      <w:r w:rsidRPr="00F571D2">
        <w:rPr>
          <w:rFonts w:ascii="Calibri" w:eastAsia="Calibri" w:hAnsi="Calibri" w:cs="CIDFont+F1"/>
          <w:sz w:val="21"/>
          <w:szCs w:val="21"/>
          <w:lang w:eastAsia="en-US"/>
        </w:rPr>
        <w:t>do SIWZ), które określa w szczególności:</w:t>
      </w:r>
    </w:p>
    <w:p w14:paraId="6F37BCFC" w14:textId="77777777" w:rsidR="00501156" w:rsidRPr="00F571D2" w:rsidRDefault="00786B54"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zakres dostępnych W</w:t>
      </w:r>
      <w:r w:rsidR="00501156" w:rsidRPr="00F571D2">
        <w:rPr>
          <w:rFonts w:ascii="Calibri" w:eastAsia="Calibri" w:hAnsi="Calibri" w:cs="CIDFont+F1"/>
          <w:sz w:val="21"/>
          <w:szCs w:val="21"/>
          <w:lang w:eastAsia="en-US"/>
        </w:rPr>
        <w:t>ykonawcy zasobów innego podmiotu;</w:t>
      </w:r>
    </w:p>
    <w:p w14:paraId="485A0E8D" w14:textId="77777777" w:rsidR="00501156" w:rsidRPr="00F571D2" w:rsidRDefault="00501156"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 xml:space="preserve">sposób wykorzystania </w:t>
      </w:r>
      <w:r w:rsidR="00786B54" w:rsidRPr="00F571D2">
        <w:rPr>
          <w:rFonts w:ascii="Calibri" w:eastAsia="Calibri" w:hAnsi="Calibri" w:cs="CIDFont+F1"/>
          <w:sz w:val="21"/>
          <w:szCs w:val="21"/>
          <w:lang w:eastAsia="en-US"/>
        </w:rPr>
        <w:t>zasobów innego podmiotu, przez W</w:t>
      </w:r>
      <w:r w:rsidRPr="00F571D2">
        <w:rPr>
          <w:rFonts w:ascii="Calibri" w:eastAsia="Calibri" w:hAnsi="Calibri" w:cs="CIDFont+F1"/>
          <w:sz w:val="21"/>
          <w:szCs w:val="21"/>
          <w:lang w:eastAsia="en-US"/>
        </w:rPr>
        <w:t>ykonawcę, przy wykonywaniu zamówienia publicznego;</w:t>
      </w:r>
    </w:p>
    <w:p w14:paraId="41ED0C91" w14:textId="77777777" w:rsidR="00501156" w:rsidRPr="00F571D2" w:rsidRDefault="00501156"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zakres i okres udziału innego podmiotu przy wykonywaniu zamówienia publicznego;</w:t>
      </w:r>
    </w:p>
    <w:p w14:paraId="3E07EC3F" w14:textId="77777777" w:rsidR="00501156" w:rsidRPr="00F571D2" w:rsidRDefault="00501156" w:rsidP="005A0AFE">
      <w:pPr>
        <w:numPr>
          <w:ilvl w:val="0"/>
          <w:numId w:val="9"/>
        </w:numPr>
        <w:autoSpaceDE w:val="0"/>
        <w:autoSpaceDN w:val="0"/>
        <w:adjustRightInd w:val="0"/>
        <w:spacing w:after="120" w:line="276" w:lineRule="auto"/>
        <w:ind w:left="1560" w:hanging="284"/>
        <w:contextualSpacing/>
        <w:jc w:val="both"/>
        <w:rPr>
          <w:rFonts w:ascii="Calibri" w:eastAsia="Calibri" w:hAnsi="Calibri" w:cs="CIDFont+F1"/>
          <w:sz w:val="21"/>
          <w:szCs w:val="21"/>
          <w:lang w:eastAsia="en-US"/>
        </w:rPr>
      </w:pPr>
      <w:r w:rsidRPr="00F571D2">
        <w:rPr>
          <w:rFonts w:ascii="Calibri" w:eastAsia="Calibri" w:hAnsi="Calibri" w:cs="CIDFont+F1"/>
          <w:sz w:val="21"/>
          <w:szCs w:val="21"/>
          <w:lang w:eastAsia="en-US"/>
        </w:rPr>
        <w:t>czy po</w:t>
      </w:r>
      <w:r w:rsidR="00786B54" w:rsidRPr="00F571D2">
        <w:rPr>
          <w:rFonts w:ascii="Calibri" w:eastAsia="Calibri" w:hAnsi="Calibri" w:cs="CIDFont+F1"/>
          <w:sz w:val="21"/>
          <w:szCs w:val="21"/>
          <w:lang w:eastAsia="en-US"/>
        </w:rPr>
        <w:t>dmiot, na zdolnościach którego W</w:t>
      </w:r>
      <w:r w:rsidRPr="00F571D2">
        <w:rPr>
          <w:rFonts w:ascii="Calibri" w:eastAsia="Calibri" w:hAnsi="Calibri" w:cs="CIDFont+F1"/>
          <w:sz w:val="21"/>
          <w:szCs w:val="21"/>
          <w:lang w:eastAsia="en-US"/>
        </w:rPr>
        <w:t>ykonawca polega w odniesieniu do warunków udziału w postępowaniu dotyczących wykształcenia, kwalifikacji zawodowych lub doświadczenia, zrealizuje roboty budowlane lub usługi, których wskazane zdolności dotyczą.</w:t>
      </w:r>
    </w:p>
    <w:p w14:paraId="50FEF0FF" w14:textId="77777777" w:rsidR="00501156" w:rsidRPr="00F571D2" w:rsidRDefault="00501156" w:rsidP="005A0AFE">
      <w:pPr>
        <w:spacing w:after="120" w:line="276" w:lineRule="auto"/>
        <w:ind w:left="360"/>
        <w:contextualSpacing/>
        <w:jc w:val="both"/>
        <w:rPr>
          <w:rFonts w:ascii="Calibri" w:eastAsia="Calibri" w:hAnsi="Calibri"/>
          <w:sz w:val="21"/>
          <w:szCs w:val="21"/>
          <w:lang w:eastAsia="en-US"/>
        </w:rPr>
      </w:pPr>
    </w:p>
    <w:p w14:paraId="5F7044BF" w14:textId="77777777" w:rsidR="00501156" w:rsidRPr="00F571D2" w:rsidRDefault="00501156" w:rsidP="005A0AFE">
      <w:pPr>
        <w:numPr>
          <w:ilvl w:val="1"/>
          <w:numId w:val="19"/>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b/>
          <w:sz w:val="21"/>
          <w:szCs w:val="21"/>
          <w:lang w:eastAsia="en-US"/>
        </w:rPr>
        <w:t>Wykonawca może powierzyć wykonanie części zamówienia podwykonawcy.</w:t>
      </w:r>
    </w:p>
    <w:p w14:paraId="710A329E"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żąda wskazania przez Wykonawcę w Formularzu oferty części zamówienia, których wykonanie zamierza powierzyć podwykonawcom i podania przez Wykonawcę firm podwykonawców. Wykonawca, który zamierza powierzyć wykonanie części zamówienia podwykonawcom, w celu wykazania braku istnienia wobec nich podstaw wykluczenia z udziału w postępowaniu zamieszcza informacje o podwykonawcach w oświadczeniu, o którym mowa w pkt.6.1. ppkt.1 SIWZ.</w:t>
      </w:r>
    </w:p>
    <w:p w14:paraId="2F44D26F"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powierzenie podwykonawcy wykonania części zamówienia następuje w trakcie jego realizacji, Wykonawca na żądanie Zamawiającego przedstawi oświadczenie, o którym mowa w art. 25a ust. 1 ustawy PZP, lub oświadczenia lub dokumenty potwierdzające brak podstaw wykluczenia wobec tego podwykonawcy.</w:t>
      </w:r>
    </w:p>
    <w:p w14:paraId="7E49A9B0"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Zamawiający stwierdzi, że wobec danego podwykonawcy zachodzą podstawy wykluczenia, Wykonawca obowiązany jest zastąpić tego podwykonawcę lub zrezygnować z powierzenia wykonania części zamówienia podwykonawcy.</w:t>
      </w:r>
    </w:p>
    <w:p w14:paraId="6AFFBC12"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Powierzenie wykonania części zamówi</w:t>
      </w:r>
      <w:r w:rsidR="00502234" w:rsidRPr="00F571D2">
        <w:rPr>
          <w:rFonts w:ascii="Calibri" w:eastAsia="Calibri" w:hAnsi="Calibri"/>
          <w:sz w:val="21"/>
          <w:szCs w:val="21"/>
          <w:lang w:eastAsia="en-US"/>
        </w:rPr>
        <w:t>enia podwykonawcom nie zwalnia W</w:t>
      </w:r>
      <w:r w:rsidRPr="00F571D2">
        <w:rPr>
          <w:rFonts w:ascii="Calibri" w:eastAsia="Calibri" w:hAnsi="Calibri"/>
          <w:sz w:val="21"/>
          <w:szCs w:val="21"/>
          <w:lang w:eastAsia="en-US"/>
        </w:rPr>
        <w:t xml:space="preserve">ykonawcy </w:t>
      </w:r>
      <w:r w:rsidR="00F172B1">
        <w:rPr>
          <w:rFonts w:ascii="Calibri" w:eastAsia="Calibri" w:hAnsi="Calibri"/>
          <w:sz w:val="21"/>
          <w:szCs w:val="21"/>
          <w:lang w:eastAsia="en-US"/>
        </w:rPr>
        <w:br/>
      </w:r>
      <w:r w:rsidRPr="00F571D2">
        <w:rPr>
          <w:rFonts w:ascii="Calibri" w:eastAsia="Calibri" w:hAnsi="Calibri"/>
          <w:sz w:val="21"/>
          <w:szCs w:val="21"/>
          <w:lang w:eastAsia="en-US"/>
        </w:rPr>
        <w:t>z odpowiedzialności za należyte wykonanie tego zamówienia.</w:t>
      </w:r>
    </w:p>
    <w:p w14:paraId="6FDEF78C" w14:textId="77777777" w:rsidR="00501156" w:rsidRPr="00F571D2" w:rsidRDefault="00501156" w:rsidP="005A0AFE">
      <w:pPr>
        <w:numPr>
          <w:ilvl w:val="0"/>
          <w:numId w:val="2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zmiana albo rezygnacja z podwykonawcy dotyczy podmiotu, na którego zasoby </w:t>
      </w:r>
      <w:r w:rsidR="00F172B1">
        <w:rPr>
          <w:rFonts w:ascii="Calibri" w:eastAsia="Calibri" w:hAnsi="Calibri"/>
          <w:sz w:val="21"/>
          <w:szCs w:val="21"/>
          <w:lang w:eastAsia="en-US"/>
        </w:rPr>
        <w:t>W</w:t>
      </w:r>
      <w:r w:rsidRPr="00F571D2">
        <w:rPr>
          <w:rFonts w:ascii="Calibri" w:eastAsia="Calibri" w:hAnsi="Calibri"/>
          <w:sz w:val="21"/>
          <w:szCs w:val="21"/>
          <w:lang w:eastAsia="en-US"/>
        </w:rPr>
        <w:t>ykonawca powoływał się, na zasadach określonych w art. 22a ust. 1 ustawy PZP, w celu wykazania spełnienia wa</w:t>
      </w:r>
      <w:r w:rsidR="00502234" w:rsidRPr="00F571D2">
        <w:rPr>
          <w:rFonts w:ascii="Calibri" w:eastAsia="Calibri" w:hAnsi="Calibri"/>
          <w:sz w:val="21"/>
          <w:szCs w:val="21"/>
          <w:lang w:eastAsia="en-US"/>
        </w:rPr>
        <w:t>runków udziału w postępowaniu, W</w:t>
      </w:r>
      <w:r w:rsidRPr="00F571D2">
        <w:rPr>
          <w:rFonts w:ascii="Calibri" w:eastAsia="Calibri" w:hAnsi="Calibri"/>
          <w:sz w:val="21"/>
          <w:szCs w:val="21"/>
          <w:lang w:eastAsia="en-US"/>
        </w:rPr>
        <w:t>yk</w:t>
      </w:r>
      <w:r w:rsidR="00D16571" w:rsidRPr="00F571D2">
        <w:rPr>
          <w:rFonts w:ascii="Calibri" w:eastAsia="Calibri" w:hAnsi="Calibri"/>
          <w:sz w:val="21"/>
          <w:szCs w:val="21"/>
          <w:lang w:eastAsia="en-US"/>
        </w:rPr>
        <w:t>onawca jest obowiązany wykazać Z</w:t>
      </w:r>
      <w:r w:rsidRPr="00F571D2">
        <w:rPr>
          <w:rFonts w:ascii="Calibri" w:eastAsia="Calibri" w:hAnsi="Calibri"/>
          <w:sz w:val="21"/>
          <w:szCs w:val="21"/>
          <w:lang w:eastAsia="en-US"/>
        </w:rPr>
        <w:t xml:space="preserve">amawiającemu, </w:t>
      </w:r>
      <w:r w:rsidR="00F172B1">
        <w:rPr>
          <w:rFonts w:ascii="Calibri" w:eastAsia="Calibri" w:hAnsi="Calibri"/>
          <w:sz w:val="21"/>
          <w:szCs w:val="21"/>
          <w:lang w:eastAsia="en-US"/>
        </w:rPr>
        <w:br/>
      </w:r>
      <w:r w:rsidRPr="00F571D2">
        <w:rPr>
          <w:rFonts w:ascii="Calibri" w:eastAsia="Calibri" w:hAnsi="Calibri"/>
          <w:sz w:val="21"/>
          <w:szCs w:val="21"/>
          <w:lang w:eastAsia="en-US"/>
        </w:rPr>
        <w:t>że proponowany inny podwykonawca lub wykonawca samodzielnie spełnia je w stopniu nie mniejszym niż podwykonawca, na którego zasoby wykonawca powoływał się w trakcie postępowania o udzielenie zamówienia, (art. 36b ust. 2 ustawy PZP).</w:t>
      </w:r>
    </w:p>
    <w:p w14:paraId="57CB9D2F" w14:textId="77777777" w:rsidR="0036048E" w:rsidRPr="00F571D2" w:rsidRDefault="00501156" w:rsidP="005A0AFE">
      <w:pPr>
        <w:numPr>
          <w:ilvl w:val="1"/>
          <w:numId w:val="19"/>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Zamawiający w przedmiotowym postępowaniu, </w:t>
      </w:r>
      <w:r w:rsidRPr="00F571D2">
        <w:rPr>
          <w:rFonts w:ascii="Calibri" w:eastAsia="Calibri" w:hAnsi="Calibri"/>
          <w:b/>
          <w:sz w:val="21"/>
          <w:szCs w:val="21"/>
          <w:u w:val="single"/>
          <w:lang w:eastAsia="en-US"/>
        </w:rPr>
        <w:t>najpierw dokona oceny ofert, a następnie zbada, czy Wykonawca</w:t>
      </w:r>
      <w:r w:rsidRPr="00F571D2">
        <w:rPr>
          <w:rFonts w:ascii="Calibri" w:eastAsia="Calibri" w:hAnsi="Calibri"/>
          <w:sz w:val="21"/>
          <w:szCs w:val="21"/>
          <w:u w:val="single"/>
          <w:lang w:eastAsia="en-US"/>
        </w:rPr>
        <w:t xml:space="preserve">, </w:t>
      </w:r>
      <w:r w:rsidRPr="00F571D2">
        <w:rPr>
          <w:rFonts w:ascii="Calibri" w:eastAsia="Calibri" w:hAnsi="Calibri"/>
          <w:b/>
          <w:sz w:val="21"/>
          <w:szCs w:val="21"/>
          <w:u w:val="single"/>
          <w:lang w:eastAsia="en-US"/>
        </w:rPr>
        <w:t>którego oferta została oceniona jako najkorzystniejsza, nie podlega wykluczeniu oraz spełnia warunki udziału w postępowaniu</w:t>
      </w:r>
      <w:r w:rsidRPr="00F571D2">
        <w:rPr>
          <w:rFonts w:ascii="Calibri" w:eastAsia="Calibri" w:hAnsi="Calibri"/>
          <w:sz w:val="21"/>
          <w:szCs w:val="21"/>
          <w:lang w:eastAsia="en-US"/>
        </w:rPr>
        <w:t xml:space="preserve">. Zamawiający może wezwać </w:t>
      </w:r>
      <w:r w:rsidR="00F172B1">
        <w:rPr>
          <w:rFonts w:ascii="Calibri" w:eastAsia="Calibri" w:hAnsi="Calibri"/>
          <w:sz w:val="21"/>
          <w:szCs w:val="21"/>
          <w:lang w:eastAsia="en-US"/>
        </w:rPr>
        <w:t>W</w:t>
      </w:r>
      <w:r w:rsidRPr="00F571D2">
        <w:rPr>
          <w:rFonts w:ascii="Calibri" w:eastAsia="Calibri" w:hAnsi="Calibri"/>
          <w:sz w:val="21"/>
          <w:szCs w:val="21"/>
          <w:lang w:eastAsia="en-US"/>
        </w:rPr>
        <w:t>ykonawcę, którego oferta została n</w:t>
      </w:r>
      <w:r w:rsidR="00F172B1">
        <w:rPr>
          <w:rFonts w:ascii="Calibri" w:eastAsia="Calibri" w:hAnsi="Calibri"/>
          <w:sz w:val="21"/>
          <w:szCs w:val="21"/>
          <w:lang w:eastAsia="en-US"/>
        </w:rPr>
        <w:t xml:space="preserve">ajwyżej oceniona, do złożenia w </w:t>
      </w:r>
      <w:r w:rsidRPr="00F571D2">
        <w:rPr>
          <w:rFonts w:ascii="Calibri" w:eastAsia="Calibri" w:hAnsi="Calibri"/>
          <w:sz w:val="21"/>
          <w:szCs w:val="21"/>
          <w:lang w:eastAsia="en-US"/>
        </w:rPr>
        <w:t xml:space="preserve">wyznaczonym, </w:t>
      </w:r>
      <w:r w:rsidRPr="00F571D2">
        <w:rPr>
          <w:rFonts w:ascii="Calibri" w:eastAsia="Calibri" w:hAnsi="Calibri"/>
          <w:sz w:val="21"/>
          <w:szCs w:val="21"/>
          <w:u w:val="single"/>
          <w:lang w:eastAsia="en-US"/>
        </w:rPr>
        <w:t>ni</w:t>
      </w:r>
      <w:r w:rsidR="006B25B4" w:rsidRPr="00F571D2">
        <w:rPr>
          <w:rFonts w:ascii="Calibri" w:eastAsia="Calibri" w:hAnsi="Calibri"/>
          <w:sz w:val="21"/>
          <w:szCs w:val="21"/>
          <w:u w:val="single"/>
          <w:lang w:eastAsia="en-US"/>
        </w:rPr>
        <w:t xml:space="preserve">e krótszym niż 5 dni </w:t>
      </w:r>
      <w:r w:rsidRPr="00F571D2">
        <w:rPr>
          <w:rFonts w:ascii="Calibri" w:eastAsia="Calibri" w:hAnsi="Calibri"/>
          <w:sz w:val="21"/>
          <w:szCs w:val="21"/>
          <w:u w:val="single"/>
          <w:lang w:eastAsia="en-US"/>
        </w:rPr>
        <w:t>terminie</w:t>
      </w:r>
      <w:r w:rsidR="006B25B4" w:rsidRPr="00F571D2">
        <w:rPr>
          <w:rFonts w:ascii="Calibri" w:eastAsia="Calibri" w:hAnsi="Calibri"/>
          <w:sz w:val="21"/>
          <w:szCs w:val="21"/>
          <w:lang w:eastAsia="en-US"/>
        </w:rPr>
        <w:t>,</w:t>
      </w:r>
      <w:r w:rsidRPr="00F571D2">
        <w:rPr>
          <w:rFonts w:ascii="Calibri" w:eastAsia="Calibri" w:hAnsi="Calibri"/>
          <w:sz w:val="21"/>
          <w:szCs w:val="21"/>
          <w:lang w:eastAsia="en-US"/>
        </w:rPr>
        <w:t xml:space="preserve"> aktualnych na dzień złożenia oświadczeń lub dokumentów potwierdzających okoliczności, o któr</w:t>
      </w:r>
      <w:r w:rsidR="0036048E" w:rsidRPr="00F571D2">
        <w:rPr>
          <w:rFonts w:ascii="Calibri" w:eastAsia="Calibri" w:hAnsi="Calibri"/>
          <w:sz w:val="21"/>
          <w:szCs w:val="21"/>
          <w:lang w:eastAsia="en-US"/>
        </w:rPr>
        <w:t>ych mowa w art. 25 ust. 1 PZP.</w:t>
      </w:r>
    </w:p>
    <w:p w14:paraId="395A007F" w14:textId="77777777" w:rsidR="00501156" w:rsidRPr="00F571D2" w:rsidRDefault="00501156" w:rsidP="005A0AFE">
      <w:pPr>
        <w:spacing w:after="120" w:line="276" w:lineRule="auto"/>
        <w:ind w:left="42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Wykonawca, którego oferta została oceniona jako najkorzystniejsza, uchyli się od zawarcia umowy, Zamawiający może zbadać, czy nie podlega wykluczeniu oraz czy spełnia </w:t>
      </w:r>
      <w:r w:rsidR="0036048E" w:rsidRPr="00F571D2">
        <w:rPr>
          <w:rFonts w:ascii="Calibri" w:eastAsia="Calibri" w:hAnsi="Calibri"/>
          <w:sz w:val="21"/>
          <w:szCs w:val="21"/>
          <w:lang w:eastAsia="en-US"/>
        </w:rPr>
        <w:t xml:space="preserve">warunki udziału </w:t>
      </w:r>
      <w:r w:rsidR="00F172B1">
        <w:rPr>
          <w:rFonts w:ascii="Calibri" w:eastAsia="Calibri" w:hAnsi="Calibri"/>
          <w:sz w:val="21"/>
          <w:szCs w:val="21"/>
          <w:lang w:eastAsia="en-US"/>
        </w:rPr>
        <w:br/>
      </w:r>
      <w:r w:rsidR="0036048E" w:rsidRPr="00F571D2">
        <w:rPr>
          <w:rFonts w:ascii="Calibri" w:eastAsia="Calibri" w:hAnsi="Calibri"/>
          <w:sz w:val="21"/>
          <w:szCs w:val="21"/>
          <w:lang w:eastAsia="en-US"/>
        </w:rPr>
        <w:t>w postępowaniu W</w:t>
      </w:r>
      <w:r w:rsidRPr="00F571D2">
        <w:rPr>
          <w:rFonts w:ascii="Calibri" w:eastAsia="Calibri" w:hAnsi="Calibri"/>
          <w:sz w:val="21"/>
          <w:szCs w:val="21"/>
          <w:lang w:eastAsia="en-US"/>
        </w:rPr>
        <w:t>ykonawca, który złożył ofertę najwyżej ocenioną spośród pozostałych ofert.</w:t>
      </w:r>
    </w:p>
    <w:p w14:paraId="4CD1DB9B" w14:textId="77777777" w:rsidR="00501156" w:rsidRPr="00F571D2" w:rsidRDefault="00501156" w:rsidP="005A0AFE">
      <w:pPr>
        <w:numPr>
          <w:ilvl w:val="1"/>
          <w:numId w:val="19"/>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 postępowania zostanie wykluczony Wykonawca, który nie wykazał spełniania warunków udziału w postępowaniu lub nie wykazał braku podstaw wykluczenia.</w:t>
      </w:r>
    </w:p>
    <w:p w14:paraId="29E2B07D"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78996374" w14:textId="77777777" w:rsidR="00501156" w:rsidRPr="00F571D2" w:rsidRDefault="00501156" w:rsidP="005A0AFE">
      <w:pPr>
        <w:numPr>
          <w:ilvl w:val="0"/>
          <w:numId w:val="24"/>
        </w:numPr>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WYKAZ OŚWIADCZEŃ I DOKUMENTÓW, POTWIERDZAJĄCYCH SPEŁNIANIE WARUNKÓW UDZIAŁU W POSTĘPOWANIU ORAZ BRAK PODSTAW DO WYKLUCZENIA</w:t>
      </w:r>
    </w:p>
    <w:p w14:paraId="2F895440" w14:textId="77777777" w:rsidR="00501156" w:rsidRPr="00F571D2" w:rsidRDefault="00501156" w:rsidP="005A0AFE">
      <w:pPr>
        <w:numPr>
          <w:ilvl w:val="1"/>
          <w:numId w:val="24"/>
        </w:numPr>
        <w:autoSpaceDE w:val="0"/>
        <w:autoSpaceDN w:val="0"/>
        <w:adjustRightInd w:val="0"/>
        <w:spacing w:after="120" w:line="276" w:lineRule="auto"/>
        <w:ind w:left="567" w:hanging="425"/>
        <w:contextualSpacing/>
        <w:jc w:val="both"/>
        <w:rPr>
          <w:rFonts w:ascii="Calibri" w:hAnsi="Calibri"/>
          <w:b/>
          <w:bCs/>
          <w:sz w:val="21"/>
          <w:szCs w:val="21"/>
        </w:rPr>
      </w:pPr>
      <w:r w:rsidRPr="00F571D2">
        <w:rPr>
          <w:rFonts w:ascii="Calibri" w:hAnsi="Calibri"/>
          <w:sz w:val="21"/>
          <w:szCs w:val="21"/>
          <w:u w:val="single"/>
        </w:rPr>
        <w:t>W celu wstępnego potwierdzenia, że Wykonawca nie podlega wykluczeniu oraz spełnia w</w:t>
      </w:r>
      <w:r w:rsidR="001C1AFE" w:rsidRPr="00F571D2">
        <w:rPr>
          <w:rFonts w:ascii="Calibri" w:hAnsi="Calibri"/>
          <w:sz w:val="21"/>
          <w:szCs w:val="21"/>
          <w:u w:val="single"/>
        </w:rPr>
        <w:t>arunki udziału w postępowaniu, W</w:t>
      </w:r>
      <w:r w:rsidRPr="00F571D2">
        <w:rPr>
          <w:rFonts w:ascii="Calibri" w:hAnsi="Calibri"/>
          <w:sz w:val="21"/>
          <w:szCs w:val="21"/>
          <w:u w:val="single"/>
        </w:rPr>
        <w:t>ykonawca składa wraz z ofertą:</w:t>
      </w:r>
    </w:p>
    <w:p w14:paraId="4271DF83" w14:textId="77777777" w:rsidR="00501156" w:rsidRPr="00F571D2" w:rsidRDefault="00501156" w:rsidP="005A0AFE">
      <w:pPr>
        <w:numPr>
          <w:ilvl w:val="0"/>
          <w:numId w:val="25"/>
        </w:numPr>
        <w:autoSpaceDE w:val="0"/>
        <w:autoSpaceDN w:val="0"/>
        <w:adjustRightInd w:val="0"/>
        <w:spacing w:after="120" w:line="276" w:lineRule="auto"/>
        <w:contextualSpacing/>
        <w:jc w:val="both"/>
        <w:rPr>
          <w:rFonts w:ascii="Calibri" w:hAnsi="Calibri"/>
          <w:b/>
          <w:color w:val="FF0000"/>
          <w:sz w:val="21"/>
          <w:szCs w:val="21"/>
        </w:rPr>
      </w:pPr>
      <w:r w:rsidRPr="00F571D2">
        <w:rPr>
          <w:rFonts w:ascii="Calibri" w:hAnsi="Calibri"/>
          <w:b/>
          <w:bCs/>
          <w:sz w:val="21"/>
          <w:szCs w:val="21"/>
        </w:rPr>
        <w:t xml:space="preserve">Oświadczenie </w:t>
      </w:r>
      <w:r w:rsidRPr="00F571D2">
        <w:rPr>
          <w:rFonts w:ascii="Calibri" w:hAnsi="Calibri"/>
          <w:sz w:val="21"/>
          <w:szCs w:val="21"/>
        </w:rPr>
        <w:t xml:space="preserve">Wykonawcy o spełnieniu warunków udziału w postępowaniu oraz o nie podleganiu wykluczeniu– wg </w:t>
      </w:r>
      <w:r w:rsidRPr="00F571D2">
        <w:rPr>
          <w:rFonts w:ascii="Calibri" w:hAnsi="Calibri"/>
          <w:b/>
          <w:bCs/>
          <w:sz w:val="21"/>
          <w:szCs w:val="21"/>
        </w:rPr>
        <w:t xml:space="preserve">załącznika nr 2 </w:t>
      </w:r>
      <w:r w:rsidRPr="00F571D2">
        <w:rPr>
          <w:rFonts w:ascii="Calibri" w:hAnsi="Calibri"/>
          <w:sz w:val="21"/>
          <w:szCs w:val="21"/>
        </w:rPr>
        <w:t>do SIWZ;</w:t>
      </w:r>
    </w:p>
    <w:p w14:paraId="25986A46" w14:textId="77777777" w:rsidR="00501156" w:rsidRPr="00F571D2" w:rsidRDefault="00501156" w:rsidP="005A0AFE">
      <w:pPr>
        <w:numPr>
          <w:ilvl w:val="0"/>
          <w:numId w:val="25"/>
        </w:numPr>
        <w:autoSpaceDE w:val="0"/>
        <w:autoSpaceDN w:val="0"/>
        <w:adjustRightInd w:val="0"/>
        <w:spacing w:after="120" w:line="276" w:lineRule="auto"/>
        <w:contextualSpacing/>
        <w:jc w:val="both"/>
        <w:rPr>
          <w:rFonts w:ascii="Calibri" w:hAnsi="Calibri"/>
          <w:b/>
          <w:sz w:val="21"/>
          <w:szCs w:val="21"/>
        </w:rPr>
      </w:pPr>
      <w:r w:rsidRPr="00F571D2">
        <w:rPr>
          <w:rFonts w:ascii="Calibri" w:hAnsi="Calibri" w:cs="CIDFont+F2"/>
          <w:sz w:val="21"/>
          <w:szCs w:val="21"/>
        </w:rPr>
        <w:t xml:space="preserve">Dokumenty, w szczególności zobowiązania, innych podmiotów </w:t>
      </w:r>
      <w:r w:rsidRPr="00F571D2">
        <w:rPr>
          <w:rFonts w:ascii="Calibri" w:hAnsi="Calibri" w:cs="CIDFont+F1"/>
          <w:sz w:val="21"/>
          <w:szCs w:val="21"/>
        </w:rPr>
        <w:t xml:space="preserve">do oddania mu do dyspozycji niezbędnych zasobów na potrzeby realizacji zamówienia (wg załącznika </w:t>
      </w:r>
      <w:r w:rsidRPr="00F571D2">
        <w:rPr>
          <w:rFonts w:ascii="Calibri" w:hAnsi="Calibri" w:cs="CIDFont+F2"/>
          <w:sz w:val="21"/>
          <w:szCs w:val="21"/>
        </w:rPr>
        <w:t xml:space="preserve">nr 6 do SIWZ) – </w:t>
      </w:r>
      <w:r w:rsidRPr="00F571D2">
        <w:rPr>
          <w:rFonts w:ascii="Calibri" w:hAnsi="Calibri" w:cs="CIDFont+F6"/>
          <w:sz w:val="21"/>
          <w:szCs w:val="21"/>
        </w:rPr>
        <w:t>jeżeli dotyczy.</w:t>
      </w:r>
    </w:p>
    <w:p w14:paraId="6331D66B" w14:textId="77777777" w:rsidR="00501156" w:rsidRPr="00F571D2" w:rsidRDefault="00563EC7" w:rsidP="005A0AFE">
      <w:pPr>
        <w:widowControl w:val="0"/>
        <w:autoSpaceDE w:val="0"/>
        <w:autoSpaceDN w:val="0"/>
        <w:adjustRightInd w:val="0"/>
        <w:spacing w:after="120" w:line="276" w:lineRule="auto"/>
        <w:ind w:left="284" w:right="43"/>
        <w:contextualSpacing/>
        <w:jc w:val="both"/>
        <w:rPr>
          <w:rFonts w:ascii="Calibri" w:hAnsi="Calibri"/>
          <w:sz w:val="21"/>
          <w:szCs w:val="21"/>
        </w:rPr>
      </w:pPr>
      <w:r w:rsidRPr="00F571D2">
        <w:rPr>
          <w:rFonts w:ascii="Calibri" w:hAnsi="Calibri"/>
          <w:sz w:val="21"/>
          <w:szCs w:val="21"/>
        </w:rPr>
        <w:t>W przypadku W</w:t>
      </w:r>
      <w:r w:rsidR="00501156" w:rsidRPr="00F571D2">
        <w:rPr>
          <w:rFonts w:ascii="Calibri" w:hAnsi="Calibri"/>
          <w:sz w:val="21"/>
          <w:szCs w:val="21"/>
        </w:rPr>
        <w:t>ykonawców wspólnie ubiegających się</w:t>
      </w:r>
      <w:r w:rsidRPr="00F571D2">
        <w:rPr>
          <w:rFonts w:ascii="Calibri" w:hAnsi="Calibri"/>
          <w:sz w:val="21"/>
          <w:szCs w:val="21"/>
        </w:rPr>
        <w:t xml:space="preserve"> o udzielenie zamówienia każdy W</w:t>
      </w:r>
      <w:r w:rsidR="00501156" w:rsidRPr="00F571D2">
        <w:rPr>
          <w:rFonts w:ascii="Calibri" w:hAnsi="Calibri"/>
          <w:sz w:val="21"/>
          <w:szCs w:val="21"/>
        </w:rPr>
        <w:t xml:space="preserve">ykonawca, </w:t>
      </w:r>
      <w:r w:rsidR="00F172B1">
        <w:rPr>
          <w:rFonts w:ascii="Calibri" w:hAnsi="Calibri"/>
          <w:sz w:val="21"/>
          <w:szCs w:val="21"/>
        </w:rPr>
        <w:br/>
      </w:r>
      <w:r w:rsidR="00501156" w:rsidRPr="00F571D2">
        <w:rPr>
          <w:rFonts w:ascii="Calibri" w:hAnsi="Calibri"/>
          <w:sz w:val="21"/>
          <w:szCs w:val="21"/>
        </w:rPr>
        <w:t xml:space="preserve">w celu potwierdzenia, że Wykonawca nie podlega wykluczeniu oraz spełnia warunki udziału </w:t>
      </w:r>
      <w:r w:rsidR="00F172B1">
        <w:rPr>
          <w:rFonts w:ascii="Calibri" w:hAnsi="Calibri"/>
          <w:sz w:val="21"/>
          <w:szCs w:val="21"/>
        </w:rPr>
        <w:br/>
      </w:r>
      <w:r w:rsidR="00501156" w:rsidRPr="00F571D2">
        <w:rPr>
          <w:rFonts w:ascii="Calibri" w:hAnsi="Calibri"/>
          <w:sz w:val="21"/>
          <w:szCs w:val="21"/>
        </w:rPr>
        <w:t xml:space="preserve">w postępowaniu, zobowiązany jest złożyć do oferty oddzielnie oświadczenia o których mowa </w:t>
      </w:r>
      <w:r w:rsidR="00F172B1">
        <w:rPr>
          <w:rFonts w:ascii="Calibri" w:hAnsi="Calibri"/>
          <w:sz w:val="21"/>
          <w:szCs w:val="21"/>
        </w:rPr>
        <w:br/>
      </w:r>
      <w:r w:rsidR="00501156" w:rsidRPr="00F571D2">
        <w:rPr>
          <w:rFonts w:ascii="Calibri" w:hAnsi="Calibri"/>
          <w:sz w:val="21"/>
          <w:szCs w:val="21"/>
        </w:rPr>
        <w:t xml:space="preserve">w </w:t>
      </w:r>
      <w:proofErr w:type="spellStart"/>
      <w:r w:rsidR="00501156" w:rsidRPr="00F571D2">
        <w:rPr>
          <w:rFonts w:ascii="Calibri" w:hAnsi="Calibri"/>
          <w:sz w:val="21"/>
          <w:szCs w:val="21"/>
        </w:rPr>
        <w:t>ppkt</w:t>
      </w:r>
      <w:proofErr w:type="spellEnd"/>
      <w:r w:rsidR="00501156" w:rsidRPr="00F571D2">
        <w:rPr>
          <w:rFonts w:ascii="Calibri" w:hAnsi="Calibri"/>
          <w:sz w:val="21"/>
          <w:szCs w:val="21"/>
        </w:rPr>
        <w:t>. 1.</w:t>
      </w:r>
    </w:p>
    <w:p w14:paraId="09FBC2A8" w14:textId="77777777" w:rsidR="00501156" w:rsidRPr="00F571D2" w:rsidRDefault="00501156" w:rsidP="005A0AFE">
      <w:pPr>
        <w:widowControl w:val="0"/>
        <w:autoSpaceDE w:val="0"/>
        <w:autoSpaceDN w:val="0"/>
        <w:adjustRightInd w:val="0"/>
        <w:spacing w:after="120" w:line="276" w:lineRule="auto"/>
        <w:ind w:right="43"/>
        <w:contextualSpacing/>
        <w:jc w:val="both"/>
        <w:rPr>
          <w:rFonts w:ascii="Calibri" w:hAnsi="Calibri"/>
          <w:sz w:val="21"/>
          <w:szCs w:val="21"/>
        </w:rPr>
      </w:pPr>
    </w:p>
    <w:p w14:paraId="1A675D35" w14:textId="77777777" w:rsidR="00501156" w:rsidRPr="00F571D2" w:rsidRDefault="00501156" w:rsidP="005A0AFE">
      <w:pPr>
        <w:numPr>
          <w:ilvl w:val="1"/>
          <w:numId w:val="26"/>
        </w:numPr>
        <w:autoSpaceDE w:val="0"/>
        <w:autoSpaceDN w:val="0"/>
        <w:adjustRightInd w:val="0"/>
        <w:spacing w:after="120" w:line="276" w:lineRule="auto"/>
        <w:ind w:left="567" w:right="45" w:hanging="425"/>
        <w:contextualSpacing/>
        <w:jc w:val="both"/>
        <w:rPr>
          <w:rFonts w:ascii="Calibri" w:hAnsi="Calibri"/>
          <w:sz w:val="21"/>
          <w:szCs w:val="21"/>
          <w:u w:val="single"/>
        </w:rPr>
      </w:pPr>
      <w:r w:rsidRPr="00F571D2">
        <w:rPr>
          <w:rFonts w:ascii="Calibri" w:hAnsi="Calibri"/>
          <w:sz w:val="21"/>
          <w:szCs w:val="21"/>
          <w:u w:val="single"/>
        </w:rPr>
        <w:t xml:space="preserve">Wykaz oświadczeń lub dokumentów, składanych przez Wykonawcę </w:t>
      </w:r>
      <w:r w:rsidRPr="00F571D2">
        <w:rPr>
          <w:rFonts w:ascii="Calibri" w:hAnsi="Calibri"/>
          <w:b/>
          <w:sz w:val="21"/>
          <w:szCs w:val="21"/>
          <w:u w:val="single"/>
        </w:rPr>
        <w:t>na wezwanie Zamawiającego</w:t>
      </w:r>
      <w:r w:rsidRPr="00F571D2">
        <w:rPr>
          <w:rFonts w:ascii="Calibri" w:hAnsi="Calibri"/>
          <w:sz w:val="21"/>
          <w:szCs w:val="21"/>
          <w:u w:val="single"/>
        </w:rPr>
        <w:t xml:space="preserve"> w celu potwierdzenia okoliczności, o których mowa w art. 25 ust. 1 pkt. 3 ustawy PZP</w:t>
      </w:r>
      <w:r w:rsidR="00EA070E" w:rsidRPr="00F571D2">
        <w:rPr>
          <w:rFonts w:ascii="Calibri" w:hAnsi="Calibri"/>
          <w:sz w:val="21"/>
          <w:szCs w:val="21"/>
          <w:u w:val="single"/>
        </w:rPr>
        <w:t>:</w:t>
      </w:r>
    </w:p>
    <w:p w14:paraId="0A6F7A3F"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Odpis z właściwego rejestru</w:t>
      </w:r>
      <w:r w:rsidRPr="00F571D2">
        <w:rPr>
          <w:rFonts w:ascii="Calibri" w:hAnsi="Calibri"/>
          <w:sz w:val="21"/>
          <w:szCs w:val="21"/>
        </w:rPr>
        <w:t xml:space="preserve"> lub z centralnej ewidencji i informacji o działalności gospodarczej, jeżeli odrębne przepisy wymagają wpisu do rejestru lub ewidencji, w celu potwierdzenia braku podstaw wykluczenia na podstawie </w:t>
      </w:r>
      <w:hyperlink r:id="rId11" w:anchor="/dokument/17074707#art%2824%29ust%285%29pkt%281%29" w:history="1">
        <w:r w:rsidRPr="00F571D2">
          <w:rPr>
            <w:rFonts w:ascii="Calibri" w:hAnsi="Calibri"/>
            <w:sz w:val="21"/>
            <w:szCs w:val="21"/>
            <w:u w:val="single"/>
          </w:rPr>
          <w:t>art. 24 ust. 5 pkt 1</w:t>
        </w:r>
      </w:hyperlink>
      <w:r w:rsidRPr="00F571D2">
        <w:rPr>
          <w:rFonts w:ascii="Calibri" w:hAnsi="Calibri"/>
          <w:sz w:val="21"/>
          <w:szCs w:val="21"/>
        </w:rPr>
        <w:t xml:space="preserve"> ustawy;</w:t>
      </w:r>
    </w:p>
    <w:p w14:paraId="71B17B01"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Zaświadczenie właściwego naczelnika urzędu skarbowego</w:t>
      </w:r>
      <w:r w:rsidR="00072E26" w:rsidRPr="00F571D2">
        <w:rPr>
          <w:rFonts w:ascii="Calibri" w:hAnsi="Calibri"/>
          <w:sz w:val="21"/>
          <w:szCs w:val="21"/>
        </w:rPr>
        <w:t xml:space="preserve"> potwierdzającego, że W</w:t>
      </w:r>
      <w:r w:rsidRPr="00F571D2">
        <w:rPr>
          <w:rFonts w:ascii="Calibri" w:hAnsi="Calibri"/>
          <w:sz w:val="21"/>
          <w:szCs w:val="21"/>
        </w:rPr>
        <w:t xml:space="preserve">ykonawca nie zalega z opłacaniem podatków, wystawionego nie wcześniej niż 3 miesiące przed upływem terminu składania ofert, lub innego </w:t>
      </w:r>
      <w:r w:rsidR="00072E26" w:rsidRPr="00F571D2">
        <w:rPr>
          <w:rFonts w:ascii="Calibri" w:hAnsi="Calibri"/>
          <w:sz w:val="21"/>
          <w:szCs w:val="21"/>
        </w:rPr>
        <w:t>dokumentu potwierdzającego, że W</w:t>
      </w:r>
      <w:r w:rsidRPr="00F571D2">
        <w:rPr>
          <w:rFonts w:ascii="Calibri" w:hAnsi="Calibri"/>
          <w:sz w:val="21"/>
          <w:szCs w:val="21"/>
        </w:rPr>
        <w:t xml:space="preserve">ykonawca zawarł porozumienie z właściwym organem podatkowym w sprawie spłat tych należności wraz z ewentualnymi odsetkami lub grzywnami, w szczególności uzyskał przewidziane prawem zwolnienie, odroczenie lub rozłożenie na raty zaległych płatności lub wstrzymanie </w:t>
      </w:r>
      <w:r w:rsidR="00F172B1">
        <w:rPr>
          <w:rFonts w:ascii="Calibri" w:hAnsi="Calibri"/>
          <w:sz w:val="21"/>
          <w:szCs w:val="21"/>
        </w:rPr>
        <w:br/>
      </w:r>
      <w:r w:rsidRPr="00F571D2">
        <w:rPr>
          <w:rFonts w:ascii="Calibri" w:hAnsi="Calibri"/>
          <w:sz w:val="21"/>
          <w:szCs w:val="21"/>
        </w:rPr>
        <w:t>w całości wykonania decyzji właściwego organu;</w:t>
      </w:r>
    </w:p>
    <w:p w14:paraId="40C8D770"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Zaświadczenie właściwej terenowej jednostki organizacyjnej Zakładu Ubezpieczeń Społecznych lub Kasy Rolniczego Ubezpieczenia Społecznego</w:t>
      </w:r>
      <w:r w:rsidRPr="00F571D2">
        <w:rPr>
          <w:rFonts w:ascii="Calibri" w:hAnsi="Calibri"/>
          <w:sz w:val="21"/>
          <w:szCs w:val="21"/>
        </w:rPr>
        <w:t xml:space="preserve"> albo innego </w:t>
      </w:r>
      <w:r w:rsidR="00072E26" w:rsidRPr="00F571D2">
        <w:rPr>
          <w:rFonts w:ascii="Calibri" w:hAnsi="Calibri"/>
          <w:sz w:val="21"/>
          <w:szCs w:val="21"/>
        </w:rPr>
        <w:t>dokumentu potwierdzającego, że W</w:t>
      </w:r>
      <w:r w:rsidRPr="00F571D2">
        <w:rPr>
          <w:rFonts w:ascii="Calibri" w:hAnsi="Calibri"/>
          <w:sz w:val="21"/>
          <w:szCs w:val="21"/>
        </w:rPr>
        <w:t xml:space="preserve">ykonawca nie zalega z opłacaniem składek na ubezpieczenia społeczne lub zdrowotne, wystawionego nie wcześniej niż 3 miesiące przed upływem terminu składania ofert, lub innego </w:t>
      </w:r>
      <w:r w:rsidR="00072E26" w:rsidRPr="00F571D2">
        <w:rPr>
          <w:rFonts w:ascii="Calibri" w:hAnsi="Calibri"/>
          <w:sz w:val="21"/>
          <w:szCs w:val="21"/>
        </w:rPr>
        <w:t>dokumentu potwierdzającego, że W</w:t>
      </w:r>
      <w:r w:rsidRPr="00F571D2">
        <w:rPr>
          <w:rFonts w:ascii="Calibri" w:hAnsi="Calibri"/>
          <w:sz w:val="21"/>
          <w:szCs w:val="21"/>
        </w:rPr>
        <w:t xml:space="preserve">ykonawca zawarł porozumienie z właściwym organem w sprawie spłat tych należności wraz z ewentualnymi odsetkami lub grzywnami, w szczególności uzyskał przewidziane prawem zwolnienie, odroczenie lub </w:t>
      </w:r>
      <w:r w:rsidRPr="00F571D2">
        <w:rPr>
          <w:rFonts w:ascii="Calibri" w:hAnsi="Calibri"/>
          <w:sz w:val="21"/>
          <w:szCs w:val="21"/>
        </w:rPr>
        <w:lastRenderedPageBreak/>
        <w:t>rozłożenie na raty zaległych płatności lub wstrzymanie w całości wykonania decyzji właściwego organu;</w:t>
      </w:r>
    </w:p>
    <w:p w14:paraId="73FDCA1D"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 xml:space="preserve">Informację z Krajowego Rejestru Karnego </w:t>
      </w:r>
      <w:r w:rsidRPr="00F571D2">
        <w:rPr>
          <w:rFonts w:ascii="Calibri" w:hAnsi="Calibri"/>
          <w:sz w:val="21"/>
          <w:szCs w:val="21"/>
        </w:rPr>
        <w:t xml:space="preserve">w zakresie określonym w </w:t>
      </w:r>
      <w:hyperlink r:id="rId12" w:anchor="/dokument/17074707?cm=DOCUMENT#art%2824%29ust%281%29pkt%2813%29" w:history="1">
        <w:r w:rsidRPr="00F571D2">
          <w:rPr>
            <w:rFonts w:ascii="Calibri" w:hAnsi="Calibri"/>
            <w:sz w:val="21"/>
            <w:szCs w:val="21"/>
          </w:rPr>
          <w:t>art. 24 ust. 1 pkt 13</w:t>
        </w:r>
      </w:hyperlink>
      <w:r w:rsidRPr="00F571D2">
        <w:rPr>
          <w:rFonts w:ascii="Calibri" w:hAnsi="Calibri"/>
          <w:sz w:val="21"/>
          <w:szCs w:val="21"/>
        </w:rPr>
        <w:t xml:space="preserve">, </w:t>
      </w:r>
      <w:hyperlink r:id="rId13" w:anchor="/dokument/17074707?cm=DOCUMENT#art%2824%29ust%281%29pkt%2814%29" w:history="1">
        <w:r w:rsidRPr="00F571D2">
          <w:rPr>
            <w:rFonts w:ascii="Calibri" w:hAnsi="Calibri"/>
            <w:sz w:val="21"/>
            <w:szCs w:val="21"/>
          </w:rPr>
          <w:t>14</w:t>
        </w:r>
      </w:hyperlink>
      <w:r w:rsidRPr="00F571D2">
        <w:rPr>
          <w:rFonts w:ascii="Calibri" w:hAnsi="Calibri"/>
          <w:sz w:val="21"/>
          <w:szCs w:val="21"/>
        </w:rPr>
        <w:t xml:space="preserve"> i </w:t>
      </w:r>
      <w:hyperlink r:id="rId14" w:anchor="/dokument/17074707?cm=DOCUMENT#art%2824%29ust%281%29pkt%2821%29" w:history="1">
        <w:r w:rsidRPr="00F571D2">
          <w:rPr>
            <w:rFonts w:ascii="Calibri" w:hAnsi="Calibri"/>
            <w:sz w:val="21"/>
            <w:szCs w:val="21"/>
          </w:rPr>
          <w:t>21</w:t>
        </w:r>
      </w:hyperlink>
      <w:r w:rsidRPr="00F571D2">
        <w:rPr>
          <w:rFonts w:ascii="Calibri" w:hAnsi="Calibri"/>
          <w:sz w:val="21"/>
          <w:szCs w:val="21"/>
        </w:rPr>
        <w:t xml:space="preserve"> ustawy PZP oraz, odnośnie skazania za wykroczenie na karę aresztu, </w:t>
      </w:r>
      <w:r w:rsidR="00157A21" w:rsidRPr="00F571D2">
        <w:rPr>
          <w:rFonts w:ascii="Calibri" w:hAnsi="Calibri"/>
          <w:sz w:val="21"/>
          <w:szCs w:val="21"/>
        </w:rPr>
        <w:t>w zakresie określonym przez Z</w:t>
      </w:r>
      <w:r w:rsidRPr="00F571D2">
        <w:rPr>
          <w:rFonts w:ascii="Calibri" w:hAnsi="Calibri"/>
          <w:sz w:val="21"/>
          <w:szCs w:val="21"/>
        </w:rPr>
        <w:t xml:space="preserve">amawiającego na podstawie </w:t>
      </w:r>
      <w:hyperlink r:id="rId15" w:anchor="/dokument/17074707?cm=DOCUMENT#art%2824%29ust%285%29pkt%285%29" w:history="1">
        <w:r w:rsidRPr="00F571D2">
          <w:rPr>
            <w:rFonts w:ascii="Calibri" w:hAnsi="Calibri"/>
            <w:sz w:val="21"/>
            <w:szCs w:val="21"/>
          </w:rPr>
          <w:t>art. 24 ust. 5 pkt 5</w:t>
        </w:r>
      </w:hyperlink>
      <w:r w:rsidRPr="00F571D2">
        <w:rPr>
          <w:rFonts w:ascii="Calibri" w:hAnsi="Calibri"/>
          <w:sz w:val="21"/>
          <w:szCs w:val="21"/>
        </w:rPr>
        <w:t xml:space="preserve"> i </w:t>
      </w:r>
      <w:hyperlink r:id="rId16" w:anchor="/dokument/17074707?cm=DOCUMENT#art%2824%29ust%285%29pkt%286%29" w:history="1">
        <w:r w:rsidRPr="00F571D2">
          <w:rPr>
            <w:rFonts w:ascii="Calibri" w:hAnsi="Calibri"/>
            <w:sz w:val="21"/>
            <w:szCs w:val="21"/>
          </w:rPr>
          <w:t>6</w:t>
        </w:r>
      </w:hyperlink>
      <w:r w:rsidRPr="00F571D2">
        <w:rPr>
          <w:rFonts w:ascii="Calibri" w:hAnsi="Calibri"/>
          <w:sz w:val="21"/>
          <w:szCs w:val="21"/>
        </w:rPr>
        <w:t xml:space="preserve"> ustawy PZP, wystawionej nie wcześniej niż 6 miesięcy przed upływem terminu składania ofert albo wniosków </w:t>
      </w:r>
      <w:r w:rsidR="00F172B1">
        <w:rPr>
          <w:rFonts w:ascii="Calibri" w:hAnsi="Calibri"/>
          <w:sz w:val="21"/>
          <w:szCs w:val="21"/>
        </w:rPr>
        <w:br/>
      </w:r>
      <w:r w:rsidRPr="00F571D2">
        <w:rPr>
          <w:rFonts w:ascii="Calibri" w:hAnsi="Calibri"/>
          <w:sz w:val="21"/>
          <w:szCs w:val="21"/>
        </w:rPr>
        <w:t>o dopuszczenie do udziału w postępowaniu;</w:t>
      </w:r>
    </w:p>
    <w:p w14:paraId="6A3F9FFC"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 xml:space="preserve">Oświadczenia Wykonawcy o braku wydania prawomocnego wyroku sądu </w:t>
      </w:r>
      <w:r w:rsidRPr="00F571D2">
        <w:rPr>
          <w:rFonts w:ascii="Calibri" w:hAnsi="Calibri"/>
          <w:sz w:val="21"/>
          <w:szCs w:val="21"/>
        </w:rPr>
        <w:t>skazującego za wykroczenie na karę ograniczenia wolności lub grzyw</w:t>
      </w:r>
      <w:r w:rsidR="00817359" w:rsidRPr="00F571D2">
        <w:rPr>
          <w:rFonts w:ascii="Calibri" w:hAnsi="Calibri"/>
          <w:sz w:val="21"/>
          <w:szCs w:val="21"/>
        </w:rPr>
        <w:t>ny w zakresie określonym przez Z</w:t>
      </w:r>
      <w:r w:rsidRPr="00F571D2">
        <w:rPr>
          <w:rFonts w:ascii="Calibri" w:hAnsi="Calibri"/>
          <w:sz w:val="21"/>
          <w:szCs w:val="21"/>
        </w:rPr>
        <w:t xml:space="preserve">amawiającego na podstawie </w:t>
      </w:r>
      <w:hyperlink r:id="rId17" w:anchor="/dokument/17074707?cm=DOCUMENT#art%2824%29ust%285%29pkt%285%29" w:history="1">
        <w:r w:rsidRPr="00F571D2">
          <w:rPr>
            <w:rFonts w:ascii="Calibri" w:hAnsi="Calibri"/>
            <w:sz w:val="21"/>
            <w:szCs w:val="21"/>
          </w:rPr>
          <w:t>art. 24 ust. 5 pkt 5</w:t>
        </w:r>
      </w:hyperlink>
      <w:r w:rsidRPr="00F571D2">
        <w:rPr>
          <w:rFonts w:ascii="Calibri" w:hAnsi="Calibri"/>
          <w:sz w:val="21"/>
          <w:szCs w:val="21"/>
        </w:rPr>
        <w:t xml:space="preserve"> i </w:t>
      </w:r>
      <w:hyperlink r:id="rId18" w:anchor="/dokument/17074707?cm=DOCUMENT#art%2824%29ust%285%29pkt%286%29" w:history="1">
        <w:r w:rsidRPr="00F571D2">
          <w:rPr>
            <w:rFonts w:ascii="Calibri" w:hAnsi="Calibri"/>
            <w:sz w:val="21"/>
            <w:szCs w:val="21"/>
          </w:rPr>
          <w:t>6</w:t>
        </w:r>
      </w:hyperlink>
      <w:r w:rsidRPr="00F571D2">
        <w:rPr>
          <w:rFonts w:ascii="Calibri" w:hAnsi="Calibri"/>
          <w:sz w:val="21"/>
          <w:szCs w:val="21"/>
        </w:rPr>
        <w:t xml:space="preserve"> ustawy PZP - wg </w:t>
      </w:r>
      <w:r w:rsidRPr="00F571D2">
        <w:rPr>
          <w:rFonts w:ascii="Calibri" w:hAnsi="Calibri"/>
          <w:bCs/>
          <w:sz w:val="21"/>
          <w:szCs w:val="21"/>
        </w:rPr>
        <w:t>załącznika nr 7</w:t>
      </w:r>
      <w:r w:rsidRPr="00F571D2">
        <w:rPr>
          <w:rFonts w:ascii="Calibri" w:hAnsi="Calibri"/>
          <w:b/>
          <w:bCs/>
          <w:sz w:val="21"/>
          <w:szCs w:val="21"/>
        </w:rPr>
        <w:t xml:space="preserve"> </w:t>
      </w:r>
      <w:r w:rsidRPr="00F571D2">
        <w:rPr>
          <w:rFonts w:ascii="Calibri" w:hAnsi="Calibri"/>
          <w:sz w:val="21"/>
          <w:szCs w:val="21"/>
        </w:rPr>
        <w:t>do SIWZ;</w:t>
      </w:r>
    </w:p>
    <w:p w14:paraId="25E984A7" w14:textId="77777777" w:rsidR="00501156" w:rsidRPr="00F571D2" w:rsidRDefault="00501156" w:rsidP="00F172B1">
      <w:pPr>
        <w:numPr>
          <w:ilvl w:val="2"/>
          <w:numId w:val="26"/>
        </w:numPr>
        <w:autoSpaceDE w:val="0"/>
        <w:autoSpaceDN w:val="0"/>
        <w:adjustRightInd w:val="0"/>
        <w:spacing w:after="120" w:line="276" w:lineRule="auto"/>
        <w:ind w:left="993" w:right="45" w:hanging="273"/>
        <w:contextualSpacing/>
        <w:jc w:val="both"/>
        <w:rPr>
          <w:rFonts w:ascii="Calibri" w:hAnsi="Calibri"/>
          <w:sz w:val="21"/>
          <w:szCs w:val="21"/>
          <w:u w:val="single"/>
        </w:rPr>
      </w:pPr>
      <w:r w:rsidRPr="00F571D2">
        <w:rPr>
          <w:rFonts w:ascii="Calibri" w:hAnsi="Calibri"/>
          <w:b/>
          <w:sz w:val="21"/>
          <w:szCs w:val="21"/>
        </w:rPr>
        <w:t>Oświadczenia Wykonawcy o niezaleganiu z opłacaniem podatków i opłat lokalnych</w:t>
      </w:r>
      <w:r w:rsidRPr="00F571D2">
        <w:rPr>
          <w:rFonts w:ascii="Calibri" w:hAnsi="Calibri"/>
          <w:sz w:val="21"/>
          <w:szCs w:val="21"/>
        </w:rPr>
        <w:t xml:space="preserve">, </w:t>
      </w:r>
      <w:r w:rsidR="00C979A1" w:rsidRPr="00F571D2">
        <w:rPr>
          <w:rFonts w:ascii="Calibri" w:hAnsi="Calibri"/>
          <w:sz w:val="21"/>
          <w:szCs w:val="21"/>
        </w:rPr>
        <w:br/>
      </w:r>
      <w:r w:rsidRPr="00F571D2">
        <w:rPr>
          <w:rFonts w:ascii="Calibri" w:hAnsi="Calibri"/>
          <w:sz w:val="21"/>
          <w:szCs w:val="21"/>
        </w:rPr>
        <w:t xml:space="preserve">o których mowa w </w:t>
      </w:r>
      <w:hyperlink r:id="rId19" w:anchor="/dokument/16793992?cm=DOCUMENT" w:history="1">
        <w:r w:rsidRPr="00F571D2">
          <w:rPr>
            <w:rFonts w:ascii="Calibri" w:hAnsi="Calibri"/>
            <w:sz w:val="21"/>
            <w:szCs w:val="21"/>
          </w:rPr>
          <w:t>ustawie</w:t>
        </w:r>
      </w:hyperlink>
      <w:r w:rsidRPr="00F571D2">
        <w:rPr>
          <w:rFonts w:ascii="Calibri" w:hAnsi="Calibri"/>
          <w:sz w:val="21"/>
          <w:szCs w:val="21"/>
        </w:rPr>
        <w:t xml:space="preserve"> z dnia 12 stycznia 1991 r. o podatkach i opłatach lokalnych (Dz. U. z 2016 r. poz. 716) - wg </w:t>
      </w:r>
      <w:r w:rsidRPr="00F571D2">
        <w:rPr>
          <w:rFonts w:ascii="Calibri" w:hAnsi="Calibri"/>
          <w:bCs/>
          <w:sz w:val="21"/>
          <w:szCs w:val="21"/>
        </w:rPr>
        <w:t>załącznika nr 8</w:t>
      </w:r>
      <w:r w:rsidRPr="00F571D2">
        <w:rPr>
          <w:rFonts w:ascii="Calibri" w:hAnsi="Calibri"/>
          <w:b/>
          <w:bCs/>
          <w:sz w:val="21"/>
          <w:szCs w:val="21"/>
        </w:rPr>
        <w:t xml:space="preserve"> </w:t>
      </w:r>
      <w:r w:rsidRPr="00F571D2">
        <w:rPr>
          <w:rFonts w:ascii="Calibri" w:hAnsi="Calibri"/>
          <w:sz w:val="21"/>
          <w:szCs w:val="21"/>
        </w:rPr>
        <w:t>do SIWZ.</w:t>
      </w:r>
    </w:p>
    <w:p w14:paraId="0A92C90C"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p>
    <w:p w14:paraId="3C3784B0" w14:textId="77777777" w:rsidR="00501156" w:rsidRPr="00F571D2" w:rsidRDefault="00501156" w:rsidP="005A0AFE">
      <w:pPr>
        <w:widowControl w:val="0"/>
        <w:autoSpaceDE w:val="0"/>
        <w:autoSpaceDN w:val="0"/>
        <w:adjustRightInd w:val="0"/>
        <w:spacing w:after="120" w:line="276" w:lineRule="auto"/>
        <w:ind w:left="567"/>
        <w:contextualSpacing/>
        <w:jc w:val="both"/>
        <w:rPr>
          <w:rFonts w:ascii="Calibri" w:hAnsi="Calibri"/>
          <w:sz w:val="21"/>
          <w:szCs w:val="21"/>
        </w:rPr>
      </w:pPr>
      <w:r w:rsidRPr="00F571D2">
        <w:rPr>
          <w:rFonts w:ascii="Calibri" w:hAnsi="Calibri"/>
          <w:sz w:val="21"/>
          <w:szCs w:val="21"/>
        </w:rPr>
        <w:t xml:space="preserve">Zamawiający </w:t>
      </w:r>
      <w:r w:rsidRPr="00F571D2">
        <w:rPr>
          <w:rFonts w:ascii="Calibri" w:hAnsi="Calibri"/>
          <w:b/>
          <w:sz w:val="21"/>
          <w:szCs w:val="21"/>
          <w:u w:val="single"/>
        </w:rPr>
        <w:t xml:space="preserve">żąda od </w:t>
      </w:r>
      <w:r w:rsidR="00F172B1">
        <w:rPr>
          <w:rFonts w:ascii="Calibri" w:hAnsi="Calibri"/>
          <w:b/>
          <w:sz w:val="21"/>
          <w:szCs w:val="21"/>
          <w:u w:val="single"/>
        </w:rPr>
        <w:t>W</w:t>
      </w:r>
      <w:r w:rsidRPr="00F571D2">
        <w:rPr>
          <w:rFonts w:ascii="Calibri" w:hAnsi="Calibri"/>
          <w:b/>
          <w:sz w:val="21"/>
          <w:szCs w:val="21"/>
          <w:u w:val="single"/>
        </w:rPr>
        <w:t>ykonawcy,</w:t>
      </w:r>
      <w:r w:rsidRPr="00F571D2">
        <w:rPr>
          <w:rFonts w:ascii="Calibri" w:hAnsi="Calibri"/>
          <w:sz w:val="21"/>
          <w:szCs w:val="21"/>
        </w:rPr>
        <w:t xml:space="preserve"> który polega na zdolnościach lub sytuacji innych podmiotów na zasadach określonych w art. 22a ustawy </w:t>
      </w:r>
      <w:proofErr w:type="spellStart"/>
      <w:r w:rsidRPr="00F571D2">
        <w:rPr>
          <w:rFonts w:ascii="Calibri" w:hAnsi="Calibri"/>
          <w:sz w:val="21"/>
          <w:szCs w:val="21"/>
        </w:rPr>
        <w:t>Pzp</w:t>
      </w:r>
      <w:proofErr w:type="spellEnd"/>
      <w:r w:rsidRPr="00F571D2">
        <w:rPr>
          <w:rFonts w:ascii="Calibri" w:hAnsi="Calibri"/>
          <w:sz w:val="21"/>
          <w:szCs w:val="21"/>
        </w:rPr>
        <w:t xml:space="preserve">, przedstawienia w odniesieniu do tych podmiotów dokumentów wymienionych w pkt 6.2. </w:t>
      </w:r>
      <w:proofErr w:type="spellStart"/>
      <w:r w:rsidRPr="00F571D2">
        <w:rPr>
          <w:rFonts w:ascii="Calibri" w:hAnsi="Calibri"/>
          <w:sz w:val="21"/>
          <w:szCs w:val="21"/>
        </w:rPr>
        <w:t>ppkt</w:t>
      </w:r>
      <w:proofErr w:type="spellEnd"/>
      <w:r w:rsidRPr="00F571D2">
        <w:rPr>
          <w:rFonts w:ascii="Calibri" w:hAnsi="Calibri"/>
          <w:sz w:val="21"/>
          <w:szCs w:val="21"/>
        </w:rPr>
        <w:t xml:space="preserve"> 1 – 6.</w:t>
      </w:r>
    </w:p>
    <w:p w14:paraId="38EA17AC"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p>
    <w:p w14:paraId="079B031F" w14:textId="77777777" w:rsidR="00501156" w:rsidRPr="00F571D2" w:rsidRDefault="00501156" w:rsidP="005A0AFE">
      <w:pPr>
        <w:numPr>
          <w:ilvl w:val="1"/>
          <w:numId w:val="27"/>
        </w:numPr>
        <w:autoSpaceDE w:val="0"/>
        <w:autoSpaceDN w:val="0"/>
        <w:adjustRightInd w:val="0"/>
        <w:spacing w:after="120" w:line="276" w:lineRule="auto"/>
        <w:ind w:left="426" w:hanging="426"/>
        <w:contextualSpacing/>
        <w:jc w:val="both"/>
        <w:rPr>
          <w:rFonts w:ascii="Calibri" w:hAnsi="Calibri"/>
          <w:sz w:val="21"/>
          <w:szCs w:val="21"/>
          <w:u w:val="single"/>
        </w:rPr>
      </w:pPr>
      <w:r w:rsidRPr="00F571D2">
        <w:rPr>
          <w:rFonts w:ascii="Calibri" w:hAnsi="Calibri"/>
          <w:sz w:val="21"/>
          <w:szCs w:val="21"/>
          <w:u w:val="single"/>
        </w:rPr>
        <w:t xml:space="preserve">Wykaz oświadczeń lub dokumentów, składanych przez Wykonawcę </w:t>
      </w:r>
      <w:r w:rsidRPr="00F571D2">
        <w:rPr>
          <w:rFonts w:ascii="Calibri" w:hAnsi="Calibri"/>
          <w:b/>
          <w:sz w:val="21"/>
          <w:szCs w:val="21"/>
          <w:u w:val="single"/>
        </w:rPr>
        <w:t>na wezwanie Zamawiającego</w:t>
      </w:r>
      <w:r w:rsidRPr="00F571D2">
        <w:rPr>
          <w:rFonts w:ascii="Calibri" w:hAnsi="Calibri"/>
          <w:sz w:val="21"/>
          <w:szCs w:val="21"/>
          <w:u w:val="single"/>
        </w:rPr>
        <w:t xml:space="preserve"> </w:t>
      </w:r>
      <w:r w:rsidR="00F172B1">
        <w:rPr>
          <w:rFonts w:ascii="Calibri" w:hAnsi="Calibri"/>
          <w:sz w:val="21"/>
          <w:szCs w:val="21"/>
          <w:u w:val="single"/>
        </w:rPr>
        <w:br/>
      </w:r>
      <w:r w:rsidRPr="00F571D2">
        <w:rPr>
          <w:rFonts w:ascii="Calibri" w:hAnsi="Calibri"/>
          <w:sz w:val="21"/>
          <w:szCs w:val="21"/>
          <w:u w:val="single"/>
        </w:rPr>
        <w:t>w celu potwierdzenia okoliczności, o których mowa w art. 25 ust. 1 pkt 1 ustawy PZP</w:t>
      </w:r>
    </w:p>
    <w:p w14:paraId="60D3635F" w14:textId="77777777" w:rsidR="00501156" w:rsidRPr="00F571D2" w:rsidRDefault="00501156" w:rsidP="005A0AFE">
      <w:pPr>
        <w:numPr>
          <w:ilvl w:val="0"/>
          <w:numId w:val="28"/>
        </w:numPr>
        <w:autoSpaceDE w:val="0"/>
        <w:autoSpaceDN w:val="0"/>
        <w:adjustRightInd w:val="0"/>
        <w:spacing w:after="120" w:line="276" w:lineRule="auto"/>
        <w:ind w:left="709" w:hanging="283"/>
        <w:contextualSpacing/>
        <w:jc w:val="both"/>
        <w:rPr>
          <w:rFonts w:ascii="Calibri" w:hAnsi="Calibri"/>
          <w:sz w:val="21"/>
          <w:szCs w:val="21"/>
          <w:u w:val="single"/>
        </w:rPr>
      </w:pPr>
      <w:r w:rsidRPr="00F571D2">
        <w:rPr>
          <w:rFonts w:ascii="Calibri" w:hAnsi="Calibri"/>
          <w:bCs/>
          <w:sz w:val="21"/>
          <w:szCs w:val="21"/>
        </w:rPr>
        <w:t xml:space="preserve">W celu oceny spełnienia przez </w:t>
      </w:r>
      <w:r w:rsidR="00F172B1">
        <w:rPr>
          <w:rFonts w:ascii="Calibri" w:hAnsi="Calibri"/>
          <w:bCs/>
          <w:sz w:val="21"/>
          <w:szCs w:val="21"/>
        </w:rPr>
        <w:t>W</w:t>
      </w:r>
      <w:r w:rsidRPr="00F571D2">
        <w:rPr>
          <w:rFonts w:ascii="Calibri" w:hAnsi="Calibri"/>
          <w:bCs/>
          <w:sz w:val="21"/>
          <w:szCs w:val="21"/>
        </w:rPr>
        <w:t xml:space="preserve">ykonawcę warunków, o których mowa w art. 22 ust 1b pkt. 3) </w:t>
      </w:r>
      <w:r w:rsidR="00B06228" w:rsidRPr="00F571D2">
        <w:rPr>
          <w:rFonts w:ascii="Calibri" w:hAnsi="Calibri"/>
          <w:bCs/>
          <w:sz w:val="21"/>
          <w:szCs w:val="21"/>
        </w:rPr>
        <w:t>ustawy PZP, należy na wezwanie Z</w:t>
      </w:r>
      <w:r w:rsidRPr="00F571D2">
        <w:rPr>
          <w:rFonts w:ascii="Calibri" w:hAnsi="Calibri"/>
          <w:bCs/>
          <w:sz w:val="21"/>
          <w:szCs w:val="21"/>
        </w:rPr>
        <w:t>amawiającego, złożyć w wyznaczonym przez Zamawiającego terminie następujące oświadczenia i dokumenty:</w:t>
      </w:r>
    </w:p>
    <w:p w14:paraId="28982CAC" w14:textId="77777777" w:rsidR="00501156" w:rsidRPr="00F571D2" w:rsidRDefault="00501156" w:rsidP="005A0AFE">
      <w:pPr>
        <w:numPr>
          <w:ilvl w:val="0"/>
          <w:numId w:val="29"/>
        </w:numPr>
        <w:autoSpaceDE w:val="0"/>
        <w:autoSpaceDN w:val="0"/>
        <w:adjustRightInd w:val="0"/>
        <w:spacing w:after="120" w:line="276" w:lineRule="auto"/>
        <w:ind w:left="1134" w:hanging="283"/>
        <w:contextualSpacing/>
        <w:jc w:val="both"/>
        <w:rPr>
          <w:rFonts w:ascii="Calibri" w:hAnsi="Calibri"/>
          <w:sz w:val="21"/>
          <w:szCs w:val="21"/>
          <w:u w:val="single"/>
        </w:rPr>
      </w:pPr>
      <w:r w:rsidRPr="00F571D2">
        <w:rPr>
          <w:rFonts w:ascii="Calibri" w:hAnsi="Calibri"/>
          <w:b/>
          <w:bCs/>
          <w:sz w:val="21"/>
          <w:szCs w:val="21"/>
        </w:rPr>
        <w:t xml:space="preserve">Wykaz robót budowlanych, </w:t>
      </w:r>
      <w:r w:rsidRPr="00F571D2">
        <w:rPr>
          <w:rFonts w:ascii="Calibri" w:hAnsi="Calibri"/>
          <w:sz w:val="21"/>
          <w:szCs w:val="21"/>
        </w:rPr>
        <w:t xml:space="preserve">wykonanych nie wcześniej niż w okresie ostatnich 5 lat przed upływem terminu składania ofert, a jeżeli okres prowadzenia działalności jest </w:t>
      </w:r>
      <w:r w:rsidR="00F172B1">
        <w:rPr>
          <w:rFonts w:ascii="Calibri" w:hAnsi="Calibri"/>
          <w:sz w:val="21"/>
          <w:szCs w:val="21"/>
        </w:rPr>
        <w:t xml:space="preserve">krótszy - w tym okresie, wraz z </w:t>
      </w:r>
      <w:r w:rsidRPr="00F571D2">
        <w:rPr>
          <w:rFonts w:ascii="Calibri" w:hAnsi="Calibri"/>
          <w:sz w:val="21"/>
          <w:szCs w:val="21"/>
        </w:rPr>
        <w:t>podaniem ich rodzaju, wartości, daty, miejsca wykonania i podmiotów, na rzecz których roboty te zostały wykonane, z załączeniem dowodów określających czy te roboty budowlan</w:t>
      </w:r>
      <w:r w:rsidR="00F172B1">
        <w:rPr>
          <w:rFonts w:ascii="Calibri" w:hAnsi="Calibri"/>
          <w:sz w:val="21"/>
          <w:szCs w:val="21"/>
        </w:rPr>
        <w:t xml:space="preserve">e zostały wykonane należycie, w </w:t>
      </w:r>
      <w:r w:rsidRPr="00F571D2">
        <w:rPr>
          <w:rFonts w:ascii="Calibri" w:hAnsi="Calibri"/>
          <w:sz w:val="21"/>
          <w:szCs w:val="21"/>
        </w:rPr>
        <w:t>szczególności informacji o tym czy roboty zostały wykonane zgodnie z</w:t>
      </w:r>
      <w:r w:rsidR="00F172B1">
        <w:rPr>
          <w:rFonts w:ascii="Calibri" w:hAnsi="Calibri"/>
          <w:sz w:val="21"/>
          <w:szCs w:val="21"/>
        </w:rPr>
        <w:t xml:space="preserve"> przepisami prawa budowlanego i </w:t>
      </w:r>
      <w:r w:rsidRPr="00F571D2">
        <w:rPr>
          <w:rFonts w:ascii="Calibri" w:hAnsi="Calibri"/>
          <w:sz w:val="21"/>
          <w:szCs w:val="21"/>
        </w:rPr>
        <w:t>prawidłowo ukończone, przy czym dowodami, o których mowa, są referencje bądź inne dokumenty wystawione przez podmiot, na rzecz którego roboty budowlane były wykonywane, a jeżeli z uzasadnionej przyc</w:t>
      </w:r>
      <w:r w:rsidR="00C249B1" w:rsidRPr="00F571D2">
        <w:rPr>
          <w:rFonts w:ascii="Calibri" w:hAnsi="Calibri"/>
          <w:sz w:val="21"/>
          <w:szCs w:val="21"/>
        </w:rPr>
        <w:t>zyny o obiektywnym charakterze W</w:t>
      </w:r>
      <w:r w:rsidRPr="00F571D2">
        <w:rPr>
          <w:rFonts w:ascii="Calibri" w:hAnsi="Calibri"/>
          <w:sz w:val="21"/>
          <w:szCs w:val="21"/>
        </w:rPr>
        <w:t xml:space="preserve">ykonawca nie jest w stanie uzyskać tych dokumentów - inne dokumenty, potwierdzające spełnienie warunku określonego przez Zamawiającego w punkcie 5.2. </w:t>
      </w:r>
      <w:proofErr w:type="spellStart"/>
      <w:r w:rsidRPr="00F571D2">
        <w:rPr>
          <w:rFonts w:ascii="Calibri" w:hAnsi="Calibri"/>
          <w:sz w:val="21"/>
          <w:szCs w:val="21"/>
        </w:rPr>
        <w:t>ppkt</w:t>
      </w:r>
      <w:proofErr w:type="spellEnd"/>
      <w:r w:rsidRPr="00F571D2">
        <w:rPr>
          <w:rFonts w:ascii="Calibri" w:hAnsi="Calibri"/>
          <w:sz w:val="21"/>
          <w:szCs w:val="21"/>
        </w:rPr>
        <w:t>. 1) lit. a SIWZ</w:t>
      </w:r>
      <w:r w:rsidRPr="00F571D2">
        <w:rPr>
          <w:rFonts w:ascii="Calibri" w:hAnsi="Calibri"/>
          <w:color w:val="FF0000"/>
          <w:sz w:val="21"/>
          <w:szCs w:val="21"/>
        </w:rPr>
        <w:t xml:space="preserve"> </w:t>
      </w:r>
      <w:r w:rsidRPr="00F571D2">
        <w:rPr>
          <w:rFonts w:ascii="Calibri" w:hAnsi="Calibri"/>
          <w:sz w:val="21"/>
          <w:szCs w:val="21"/>
        </w:rPr>
        <w:t xml:space="preserve">(wg </w:t>
      </w:r>
      <w:r w:rsidRPr="00F571D2">
        <w:rPr>
          <w:rFonts w:ascii="Calibri" w:hAnsi="Calibri"/>
          <w:b/>
          <w:bCs/>
          <w:sz w:val="21"/>
          <w:szCs w:val="21"/>
        </w:rPr>
        <w:t xml:space="preserve">załącznika nr 4 </w:t>
      </w:r>
      <w:r w:rsidRPr="00F571D2">
        <w:rPr>
          <w:rFonts w:ascii="Calibri" w:hAnsi="Calibri"/>
          <w:sz w:val="21"/>
          <w:szCs w:val="21"/>
        </w:rPr>
        <w:t>do SIWZ).</w:t>
      </w:r>
    </w:p>
    <w:p w14:paraId="70F6914E" w14:textId="77777777" w:rsidR="00501156" w:rsidRPr="00F571D2" w:rsidRDefault="00501156" w:rsidP="005A0AFE">
      <w:pPr>
        <w:numPr>
          <w:ilvl w:val="0"/>
          <w:numId w:val="29"/>
        </w:numPr>
        <w:autoSpaceDE w:val="0"/>
        <w:autoSpaceDN w:val="0"/>
        <w:adjustRightInd w:val="0"/>
        <w:spacing w:after="120" w:line="276" w:lineRule="auto"/>
        <w:ind w:left="1134" w:hanging="283"/>
        <w:contextualSpacing/>
        <w:jc w:val="both"/>
        <w:rPr>
          <w:rFonts w:ascii="Calibri" w:hAnsi="Calibri"/>
          <w:sz w:val="21"/>
          <w:szCs w:val="21"/>
          <w:u w:val="single"/>
        </w:rPr>
      </w:pPr>
      <w:r w:rsidRPr="00F571D2">
        <w:rPr>
          <w:rFonts w:ascii="Calibri" w:hAnsi="Calibri"/>
          <w:b/>
          <w:sz w:val="21"/>
          <w:szCs w:val="21"/>
        </w:rPr>
        <w:t>Wykaz osób, skierowanych przez wykonawcę do realizacji zamówienia publicznego</w:t>
      </w:r>
      <w:r w:rsidRPr="00F571D2">
        <w:rPr>
          <w:rFonts w:ascii="Calibri" w:hAnsi="Calibri"/>
          <w:sz w:val="21"/>
          <w:szCs w:val="21"/>
        </w:rPr>
        <w:t xml:space="preserve">, </w:t>
      </w:r>
      <w:r w:rsidR="00F172B1">
        <w:rPr>
          <w:rFonts w:ascii="Calibri" w:hAnsi="Calibri"/>
          <w:sz w:val="21"/>
          <w:szCs w:val="21"/>
        </w:rPr>
        <w:br/>
      </w:r>
      <w:r w:rsidRPr="00F571D2">
        <w:rPr>
          <w:rFonts w:ascii="Calibri" w:hAnsi="Calibri"/>
          <w:sz w:val="21"/>
          <w:szCs w:val="21"/>
        </w:rPr>
        <w:t>w</w:t>
      </w:r>
      <w:r w:rsidR="00F172B1">
        <w:rPr>
          <w:rFonts w:ascii="Calibri" w:hAnsi="Calibri"/>
          <w:sz w:val="21"/>
          <w:szCs w:val="21"/>
        </w:rPr>
        <w:t xml:space="preserve"> </w:t>
      </w:r>
      <w:r w:rsidRPr="00F571D2">
        <w:rPr>
          <w:rFonts w:ascii="Calibri" w:hAnsi="Calibri"/>
          <w:sz w:val="21"/>
          <w:szCs w:val="21"/>
        </w:rPr>
        <w:t>szczególności odpowiedzialnych za świadczenie usług i kierowanie robotami budowlanymi, wraz z</w:t>
      </w:r>
      <w:r w:rsidR="00F172B1">
        <w:rPr>
          <w:rFonts w:ascii="Calibri" w:hAnsi="Calibri"/>
          <w:sz w:val="21"/>
          <w:szCs w:val="21"/>
        </w:rPr>
        <w:t xml:space="preserve"> </w:t>
      </w:r>
      <w:r w:rsidRPr="00F571D2">
        <w:rPr>
          <w:rFonts w:ascii="Calibri" w:hAnsi="Calibri"/>
          <w:sz w:val="21"/>
          <w:szCs w:val="21"/>
        </w:rPr>
        <w:t xml:space="preserve">informacjami na temat ich uprawnień niezbędnych do wykonania zamówienia publicznego, a także zakresu wykonywanych przez nie czynności oraz informacją o podstawie do dysponowania tymi osobami, potwierdzający spełnienie warunku określonego przez Zamawiającego w punkcie 5.2. </w:t>
      </w:r>
      <w:proofErr w:type="spellStart"/>
      <w:r w:rsidRPr="00F571D2">
        <w:rPr>
          <w:rFonts w:ascii="Calibri" w:hAnsi="Calibri"/>
          <w:sz w:val="21"/>
          <w:szCs w:val="21"/>
        </w:rPr>
        <w:t>ppkt</w:t>
      </w:r>
      <w:proofErr w:type="spellEnd"/>
      <w:r w:rsidRPr="00F571D2">
        <w:rPr>
          <w:rFonts w:ascii="Calibri" w:hAnsi="Calibri"/>
          <w:sz w:val="21"/>
          <w:szCs w:val="21"/>
        </w:rPr>
        <w:t>. 1) lit. b SIWZ (</w:t>
      </w:r>
      <w:r w:rsidRPr="00F571D2">
        <w:rPr>
          <w:rFonts w:ascii="Calibri" w:hAnsi="Calibri"/>
          <w:b/>
          <w:sz w:val="21"/>
          <w:szCs w:val="21"/>
        </w:rPr>
        <w:t>wg załącznika nr 5</w:t>
      </w:r>
      <w:r w:rsidRPr="00F571D2">
        <w:rPr>
          <w:rFonts w:ascii="Calibri" w:hAnsi="Calibri"/>
          <w:sz w:val="21"/>
          <w:szCs w:val="21"/>
        </w:rPr>
        <w:t xml:space="preserve"> do SIWZ).</w:t>
      </w:r>
    </w:p>
    <w:p w14:paraId="3E3160D6" w14:textId="77777777" w:rsidR="00501156" w:rsidRPr="00F571D2" w:rsidRDefault="00501156" w:rsidP="005A0AFE">
      <w:pPr>
        <w:numPr>
          <w:ilvl w:val="1"/>
          <w:numId w:val="30"/>
        </w:numPr>
        <w:tabs>
          <w:tab w:val="left" w:pos="426"/>
        </w:tabs>
        <w:autoSpaceDE w:val="0"/>
        <w:autoSpaceDN w:val="0"/>
        <w:adjustRightInd w:val="0"/>
        <w:spacing w:after="120" w:line="276" w:lineRule="auto"/>
        <w:ind w:left="284" w:hanging="284"/>
        <w:contextualSpacing/>
        <w:jc w:val="both"/>
        <w:rPr>
          <w:rFonts w:ascii="Calibri" w:hAnsi="Calibri"/>
          <w:sz w:val="21"/>
          <w:szCs w:val="21"/>
          <w:u w:val="single"/>
        </w:rPr>
      </w:pPr>
      <w:r w:rsidRPr="00F571D2">
        <w:rPr>
          <w:rFonts w:ascii="Calibri" w:hAnsi="Calibri"/>
          <w:b/>
          <w:bCs/>
          <w:sz w:val="21"/>
          <w:szCs w:val="21"/>
          <w:u w:val="single"/>
        </w:rPr>
        <w:t>Inne dokumenty:</w:t>
      </w:r>
    </w:p>
    <w:p w14:paraId="075CC331" w14:textId="77777777" w:rsidR="00501156" w:rsidRPr="00F571D2" w:rsidRDefault="00501156" w:rsidP="005A0AFE">
      <w:pPr>
        <w:numPr>
          <w:ilvl w:val="0"/>
          <w:numId w:val="31"/>
        </w:numPr>
        <w:tabs>
          <w:tab w:val="left" w:pos="426"/>
        </w:tabs>
        <w:autoSpaceDE w:val="0"/>
        <w:autoSpaceDN w:val="0"/>
        <w:adjustRightInd w:val="0"/>
        <w:spacing w:after="120" w:line="276" w:lineRule="auto"/>
        <w:ind w:left="426" w:hanging="284"/>
        <w:contextualSpacing/>
        <w:jc w:val="both"/>
        <w:rPr>
          <w:rFonts w:ascii="Calibri" w:hAnsi="Calibri"/>
          <w:sz w:val="21"/>
          <w:szCs w:val="21"/>
          <w:u w:val="single"/>
        </w:rPr>
      </w:pPr>
      <w:r w:rsidRPr="00F571D2">
        <w:rPr>
          <w:rFonts w:ascii="Calibri" w:hAnsi="Calibri"/>
          <w:bCs/>
          <w:sz w:val="21"/>
          <w:szCs w:val="21"/>
        </w:rPr>
        <w:t xml:space="preserve">Formularz Oferty </w:t>
      </w:r>
      <w:r w:rsidRPr="00F571D2">
        <w:rPr>
          <w:rFonts w:ascii="Calibri" w:hAnsi="Calibri"/>
          <w:sz w:val="21"/>
          <w:szCs w:val="21"/>
        </w:rPr>
        <w:t>- załącznik nr 1 do SIWZ,</w:t>
      </w:r>
    </w:p>
    <w:p w14:paraId="0CB8F34A" w14:textId="77777777" w:rsidR="00501156" w:rsidRPr="00F571D2" w:rsidRDefault="007F63C7" w:rsidP="005A0AFE">
      <w:pPr>
        <w:numPr>
          <w:ilvl w:val="0"/>
          <w:numId w:val="31"/>
        </w:numPr>
        <w:tabs>
          <w:tab w:val="left" w:pos="426"/>
        </w:tabs>
        <w:autoSpaceDE w:val="0"/>
        <w:autoSpaceDN w:val="0"/>
        <w:adjustRightInd w:val="0"/>
        <w:spacing w:after="120" w:line="276" w:lineRule="auto"/>
        <w:ind w:left="426" w:hanging="284"/>
        <w:contextualSpacing/>
        <w:jc w:val="both"/>
        <w:rPr>
          <w:rFonts w:ascii="Calibri" w:hAnsi="Calibri"/>
          <w:sz w:val="21"/>
          <w:szCs w:val="21"/>
          <w:u w:val="single"/>
        </w:rPr>
      </w:pPr>
      <w:r w:rsidRPr="00F571D2">
        <w:rPr>
          <w:rFonts w:ascii="Calibri" w:hAnsi="Calibri"/>
          <w:sz w:val="21"/>
          <w:szCs w:val="21"/>
        </w:rPr>
        <w:t>P</w:t>
      </w:r>
      <w:r w:rsidR="00501156" w:rsidRPr="00F571D2">
        <w:rPr>
          <w:rFonts w:ascii="Calibri" w:hAnsi="Calibri"/>
          <w:sz w:val="21"/>
          <w:szCs w:val="21"/>
        </w:rPr>
        <w:t>ełnomocnictwo lub inny dokument potwierdzający uprawnienie do podpisania oferty,</w:t>
      </w:r>
    </w:p>
    <w:p w14:paraId="2E5A121C" w14:textId="77777777" w:rsidR="00501156" w:rsidRPr="00F571D2" w:rsidRDefault="00501156" w:rsidP="005A0AFE">
      <w:pPr>
        <w:numPr>
          <w:ilvl w:val="0"/>
          <w:numId w:val="31"/>
        </w:numPr>
        <w:tabs>
          <w:tab w:val="left" w:pos="426"/>
        </w:tabs>
        <w:autoSpaceDE w:val="0"/>
        <w:autoSpaceDN w:val="0"/>
        <w:adjustRightInd w:val="0"/>
        <w:spacing w:after="120" w:line="276" w:lineRule="auto"/>
        <w:ind w:left="426" w:hanging="284"/>
        <w:contextualSpacing/>
        <w:jc w:val="both"/>
        <w:rPr>
          <w:rFonts w:ascii="Calibri" w:hAnsi="Calibri"/>
          <w:sz w:val="21"/>
          <w:szCs w:val="21"/>
          <w:u w:val="single"/>
        </w:rPr>
      </w:pPr>
      <w:r w:rsidRPr="00F571D2">
        <w:rPr>
          <w:rFonts w:ascii="Calibri" w:hAnsi="Calibri"/>
          <w:b/>
          <w:bCs/>
          <w:sz w:val="21"/>
          <w:szCs w:val="21"/>
        </w:rPr>
        <w:t xml:space="preserve">Oświadczenie Wykonawcy o przynależności albo braku przynależności do tej samej grupy kapitałowej, </w:t>
      </w:r>
      <w:r w:rsidRPr="00F571D2">
        <w:rPr>
          <w:rFonts w:ascii="Calibri" w:hAnsi="Calibri"/>
          <w:sz w:val="21"/>
          <w:szCs w:val="21"/>
        </w:rPr>
        <w:t>w przypadku przynależności d</w:t>
      </w:r>
      <w:r w:rsidR="00E53B55" w:rsidRPr="00F571D2">
        <w:rPr>
          <w:rFonts w:ascii="Calibri" w:hAnsi="Calibri"/>
          <w:sz w:val="21"/>
          <w:szCs w:val="21"/>
        </w:rPr>
        <w:t>o tej samej grupy kapitałowej W</w:t>
      </w:r>
      <w:r w:rsidRPr="00F571D2">
        <w:rPr>
          <w:rFonts w:ascii="Calibri" w:hAnsi="Calibri"/>
          <w:sz w:val="21"/>
          <w:szCs w:val="21"/>
        </w:rPr>
        <w:t xml:space="preserve">ykonawca może złożyć wraz z oświadczeniem dokumenty bądź informacje potwierdzające, że powiązania z innym </w:t>
      </w:r>
      <w:r w:rsidR="00F172B1">
        <w:rPr>
          <w:rFonts w:ascii="Calibri" w:hAnsi="Calibri"/>
          <w:sz w:val="21"/>
          <w:szCs w:val="21"/>
        </w:rPr>
        <w:lastRenderedPageBreak/>
        <w:t>W</w:t>
      </w:r>
      <w:r w:rsidRPr="00F571D2">
        <w:rPr>
          <w:rFonts w:ascii="Calibri" w:hAnsi="Calibri"/>
          <w:sz w:val="21"/>
          <w:szCs w:val="21"/>
        </w:rPr>
        <w:t xml:space="preserve">ykonawcą nie prowadzą do zakłócenia konkurencji w postępowaniu. Wykonawca, w terminie </w:t>
      </w:r>
      <w:r w:rsidRPr="00F571D2">
        <w:rPr>
          <w:rFonts w:ascii="Calibri" w:hAnsi="Calibri"/>
          <w:b/>
          <w:sz w:val="21"/>
          <w:szCs w:val="21"/>
          <w:u w:val="single"/>
        </w:rPr>
        <w:t xml:space="preserve">3 </w:t>
      </w:r>
      <w:r w:rsidRPr="00F571D2">
        <w:rPr>
          <w:rFonts w:ascii="Calibri" w:hAnsi="Calibri"/>
          <w:b/>
          <w:bCs/>
          <w:sz w:val="21"/>
          <w:szCs w:val="21"/>
          <w:u w:val="single"/>
        </w:rPr>
        <w:t xml:space="preserve">dni </w:t>
      </w:r>
      <w:r w:rsidRPr="00F571D2">
        <w:rPr>
          <w:rFonts w:ascii="Calibri" w:hAnsi="Calibri"/>
          <w:b/>
          <w:sz w:val="21"/>
          <w:szCs w:val="21"/>
          <w:u w:val="single"/>
        </w:rPr>
        <w:t>od zamieszczenia na stronie internetowej informacji</w:t>
      </w:r>
      <w:r w:rsidRPr="00F571D2">
        <w:rPr>
          <w:rFonts w:ascii="Calibri" w:hAnsi="Calibri"/>
          <w:sz w:val="21"/>
          <w:szCs w:val="21"/>
        </w:rPr>
        <w:t xml:space="preserve">, o której mowa w art. 86 ust. 5 ustawy PZP, przekazuje </w:t>
      </w:r>
      <w:r w:rsidR="00F172B1">
        <w:rPr>
          <w:rFonts w:ascii="Calibri" w:hAnsi="Calibri"/>
          <w:sz w:val="21"/>
          <w:szCs w:val="21"/>
        </w:rPr>
        <w:t>Z</w:t>
      </w:r>
      <w:r w:rsidRPr="00F571D2">
        <w:rPr>
          <w:rFonts w:ascii="Calibri" w:hAnsi="Calibri"/>
          <w:sz w:val="21"/>
          <w:szCs w:val="21"/>
        </w:rPr>
        <w:t xml:space="preserve">amawiającemu oświadczenie o przynależności lub braku przynależności do tej samej grupy kapitałowej, o której mowa w art. 24 ust. 1 pkt 23 ustawy PZP. Wraz ze złożeniem oświadczenia, </w:t>
      </w:r>
      <w:r w:rsidR="00F172B1">
        <w:rPr>
          <w:rFonts w:ascii="Calibri" w:hAnsi="Calibri"/>
          <w:sz w:val="21"/>
          <w:szCs w:val="21"/>
        </w:rPr>
        <w:t>W</w:t>
      </w:r>
      <w:r w:rsidRPr="00F571D2">
        <w:rPr>
          <w:rFonts w:ascii="Calibri" w:hAnsi="Calibri"/>
          <w:sz w:val="21"/>
          <w:szCs w:val="21"/>
        </w:rPr>
        <w:t xml:space="preserve">ykonawca może przedstawić dowody, że powiązania z innym </w:t>
      </w:r>
      <w:r w:rsidR="00F172B1">
        <w:rPr>
          <w:rFonts w:ascii="Calibri" w:hAnsi="Calibri"/>
          <w:sz w:val="21"/>
          <w:szCs w:val="21"/>
        </w:rPr>
        <w:t>W</w:t>
      </w:r>
      <w:r w:rsidRPr="00F571D2">
        <w:rPr>
          <w:rFonts w:ascii="Calibri" w:hAnsi="Calibri"/>
          <w:sz w:val="21"/>
          <w:szCs w:val="21"/>
        </w:rPr>
        <w:t xml:space="preserve">ykonawcą nie prowadzą do zakłócenia konkurencji w postępowaniu o udzielenie zamówienia zgodnie </w:t>
      </w:r>
      <w:r w:rsidR="00F172B1">
        <w:rPr>
          <w:rFonts w:ascii="Calibri" w:hAnsi="Calibri"/>
          <w:sz w:val="21"/>
          <w:szCs w:val="21"/>
        </w:rPr>
        <w:br/>
      </w:r>
      <w:r w:rsidRPr="00F571D2">
        <w:rPr>
          <w:rFonts w:ascii="Calibri" w:hAnsi="Calibri"/>
          <w:sz w:val="21"/>
          <w:szCs w:val="21"/>
        </w:rPr>
        <w:t xml:space="preserve">z </w:t>
      </w:r>
      <w:r w:rsidRPr="00F571D2">
        <w:rPr>
          <w:rFonts w:ascii="Calibri" w:hAnsi="Calibri"/>
          <w:b/>
          <w:bCs/>
          <w:sz w:val="21"/>
          <w:szCs w:val="21"/>
        </w:rPr>
        <w:t xml:space="preserve">załącznikiem nr 3 </w:t>
      </w:r>
      <w:r w:rsidRPr="00F571D2">
        <w:rPr>
          <w:rFonts w:ascii="Calibri" w:hAnsi="Calibri"/>
          <w:sz w:val="21"/>
          <w:szCs w:val="21"/>
        </w:rPr>
        <w:t>do SIWZ.</w:t>
      </w:r>
    </w:p>
    <w:p w14:paraId="507586CD" w14:textId="6D72F3F2" w:rsidR="00501156" w:rsidRPr="00F571D2" w:rsidRDefault="00501156" w:rsidP="008A23B8">
      <w:pPr>
        <w:numPr>
          <w:ilvl w:val="1"/>
          <w:numId w:val="32"/>
        </w:numPr>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Wykonawca nie jest obowiązany do złożenia oświadczeń lub dokumentów potwierdzających okoliczności, o których mowa w ar</w:t>
      </w:r>
      <w:r w:rsidR="00E53B55" w:rsidRPr="00F571D2">
        <w:rPr>
          <w:rFonts w:ascii="Calibri" w:hAnsi="Calibri"/>
          <w:sz w:val="21"/>
          <w:szCs w:val="21"/>
        </w:rPr>
        <w:t>t. 25 ust. 1 pkt 1 i 3, jeżeli Z</w:t>
      </w:r>
      <w:r w:rsidRPr="00F571D2">
        <w:rPr>
          <w:rFonts w:ascii="Calibri" w:hAnsi="Calibri"/>
          <w:sz w:val="21"/>
          <w:szCs w:val="21"/>
        </w:rPr>
        <w:t>amawiający posiada oświadczeni</w:t>
      </w:r>
      <w:r w:rsidR="00E53B55" w:rsidRPr="00F571D2">
        <w:rPr>
          <w:rFonts w:ascii="Calibri" w:hAnsi="Calibri"/>
          <w:sz w:val="21"/>
          <w:szCs w:val="21"/>
        </w:rPr>
        <w:t>a lub dokumenty dotyczące tego W</w:t>
      </w:r>
      <w:r w:rsidRPr="00F571D2">
        <w:rPr>
          <w:rFonts w:ascii="Calibri" w:hAnsi="Calibri"/>
          <w:sz w:val="21"/>
          <w:szCs w:val="21"/>
        </w:rPr>
        <w:t xml:space="preserve">ykonawcy lub może je uzyskać za pomocą bezpłatnych </w:t>
      </w:r>
      <w:r w:rsidR="00F172B1">
        <w:rPr>
          <w:rFonts w:ascii="Calibri" w:hAnsi="Calibri"/>
          <w:sz w:val="21"/>
          <w:szCs w:val="21"/>
        </w:rPr>
        <w:br/>
      </w:r>
      <w:r w:rsidRPr="00F571D2">
        <w:rPr>
          <w:rFonts w:ascii="Calibri" w:hAnsi="Calibri"/>
          <w:sz w:val="21"/>
          <w:szCs w:val="21"/>
        </w:rPr>
        <w:t>i ogólnodostępnych baz danych, w szczególności rejestrów publicznych w rozumieniu ustawy z dnia 17 lutego 2005 r. o informatyzacji działalności podmiotów realizujących zadania publiczne</w:t>
      </w:r>
      <w:r w:rsidR="00F172B1">
        <w:rPr>
          <w:rFonts w:ascii="Calibri" w:hAnsi="Calibri"/>
          <w:sz w:val="21"/>
          <w:szCs w:val="21"/>
        </w:rPr>
        <w:br/>
      </w:r>
      <w:r w:rsidR="008A23B8" w:rsidRPr="008A23B8">
        <w:rPr>
          <w:rFonts w:ascii="Calibri" w:hAnsi="Calibri"/>
          <w:sz w:val="21"/>
          <w:szCs w:val="21"/>
        </w:rPr>
        <w:t>(</w:t>
      </w:r>
      <w:proofErr w:type="spellStart"/>
      <w:r w:rsidR="008A23B8" w:rsidRPr="008A23B8">
        <w:rPr>
          <w:rFonts w:ascii="Calibri" w:hAnsi="Calibri"/>
          <w:sz w:val="21"/>
          <w:szCs w:val="21"/>
        </w:rPr>
        <w:t>t.j</w:t>
      </w:r>
      <w:proofErr w:type="spellEnd"/>
      <w:r w:rsidR="008A23B8" w:rsidRPr="008A23B8">
        <w:rPr>
          <w:rFonts w:ascii="Calibri" w:hAnsi="Calibri"/>
          <w:sz w:val="21"/>
          <w:szCs w:val="21"/>
        </w:rPr>
        <w:t xml:space="preserve">. Dz. U. z 2017 r. poz. 570 z </w:t>
      </w:r>
      <w:proofErr w:type="spellStart"/>
      <w:r w:rsidR="008A23B8" w:rsidRPr="008A23B8">
        <w:rPr>
          <w:rFonts w:ascii="Calibri" w:hAnsi="Calibri"/>
          <w:sz w:val="21"/>
          <w:szCs w:val="21"/>
        </w:rPr>
        <w:t>późn</w:t>
      </w:r>
      <w:proofErr w:type="spellEnd"/>
      <w:r w:rsidR="008A23B8" w:rsidRPr="008A23B8">
        <w:rPr>
          <w:rFonts w:ascii="Calibri" w:hAnsi="Calibri"/>
          <w:sz w:val="21"/>
          <w:szCs w:val="21"/>
        </w:rPr>
        <w:t>. zm.).</w:t>
      </w:r>
    </w:p>
    <w:p w14:paraId="47C13D04" w14:textId="77777777" w:rsidR="00501156" w:rsidRPr="00F571D2" w:rsidRDefault="00501156" w:rsidP="005A0AFE">
      <w:pPr>
        <w:numPr>
          <w:ilvl w:val="1"/>
          <w:numId w:val="32"/>
        </w:numPr>
        <w:autoSpaceDE w:val="0"/>
        <w:autoSpaceDN w:val="0"/>
        <w:adjustRightInd w:val="0"/>
        <w:spacing w:after="120" w:line="276" w:lineRule="auto"/>
        <w:ind w:left="426" w:hanging="426"/>
        <w:contextualSpacing/>
        <w:jc w:val="both"/>
        <w:rPr>
          <w:rFonts w:ascii="Calibri" w:hAnsi="Calibri"/>
          <w:sz w:val="21"/>
          <w:szCs w:val="21"/>
          <w:u w:val="single"/>
        </w:rPr>
      </w:pPr>
      <w:r w:rsidRPr="00F571D2">
        <w:rPr>
          <w:rFonts w:ascii="Calibri" w:hAnsi="Calibri"/>
          <w:sz w:val="21"/>
          <w:szCs w:val="21"/>
          <w:u w:val="single"/>
        </w:rPr>
        <w:t>Postanowienia dotyczące składanych dokumentów.</w:t>
      </w:r>
    </w:p>
    <w:p w14:paraId="5B4E946C"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Wszystkie oświadczenia, o których mowa w pkt. 6 dotyczące Wykonawcy i innych podmiotów, na których zdolnościach polega </w:t>
      </w:r>
      <w:r w:rsidR="00BE62E0" w:rsidRPr="00F571D2">
        <w:rPr>
          <w:rFonts w:ascii="Calibri" w:eastAsia="Calibri" w:hAnsi="Calibri"/>
          <w:iCs/>
          <w:sz w:val="21"/>
          <w:szCs w:val="21"/>
          <w:lang w:eastAsia="en-US"/>
        </w:rPr>
        <w:t>W</w:t>
      </w:r>
      <w:r w:rsidRPr="00F571D2">
        <w:rPr>
          <w:rFonts w:ascii="Calibri" w:eastAsia="Calibri" w:hAnsi="Calibri"/>
          <w:iCs/>
          <w:sz w:val="21"/>
          <w:szCs w:val="21"/>
          <w:lang w:eastAsia="en-US"/>
        </w:rPr>
        <w:t>ykonawca</w:t>
      </w:r>
      <w:r w:rsidRPr="00F571D2">
        <w:rPr>
          <w:rFonts w:ascii="Calibri" w:eastAsia="Calibri" w:hAnsi="Calibri"/>
          <w:sz w:val="21"/>
          <w:szCs w:val="21"/>
          <w:lang w:eastAsia="en-US"/>
        </w:rPr>
        <w:t xml:space="preserve"> na zasadach określonych w </w:t>
      </w:r>
      <w:hyperlink r:id="rId20" w:anchor="/dokument/17074707#art%2822%28a%29%29" w:history="1">
        <w:r w:rsidRPr="00F571D2">
          <w:rPr>
            <w:rFonts w:ascii="Calibri" w:eastAsia="Calibri" w:hAnsi="Calibri"/>
            <w:sz w:val="21"/>
            <w:szCs w:val="21"/>
            <w:lang w:eastAsia="en-US"/>
          </w:rPr>
          <w:t>art. 22a</w:t>
        </w:r>
      </w:hyperlink>
      <w:r w:rsidRPr="00F571D2">
        <w:rPr>
          <w:rFonts w:ascii="Calibri" w:eastAsia="Calibri" w:hAnsi="Calibri"/>
          <w:sz w:val="21"/>
          <w:szCs w:val="21"/>
          <w:lang w:eastAsia="en-US"/>
        </w:rPr>
        <w:t xml:space="preserve"> ustawy PZP oraz dotyczące podwykonawców należy złożyć w oryginale.</w:t>
      </w:r>
    </w:p>
    <w:p w14:paraId="70A0E87F"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Dokumenty, o których mowa pkt. 6, inne niż oświadczenia należy złożyć w oryginale lub kopii poświadczonej za zgodność z oryginałem. Poświadczenia za zgodność z oryginałem dokonuje odpowiednio Wykonawca, podmiot, na którego zdolnościach polega </w:t>
      </w:r>
      <w:r w:rsidR="00BE62E0" w:rsidRPr="00F571D2">
        <w:rPr>
          <w:rFonts w:ascii="Calibri" w:eastAsia="Calibri" w:hAnsi="Calibri"/>
          <w:iCs/>
          <w:sz w:val="21"/>
          <w:szCs w:val="21"/>
          <w:lang w:eastAsia="en-US"/>
        </w:rPr>
        <w:t>W</w:t>
      </w:r>
      <w:r w:rsidRPr="00F571D2">
        <w:rPr>
          <w:rFonts w:ascii="Calibri" w:eastAsia="Calibri" w:hAnsi="Calibri"/>
          <w:iCs/>
          <w:sz w:val="21"/>
          <w:szCs w:val="21"/>
          <w:lang w:eastAsia="en-US"/>
        </w:rPr>
        <w:t>ykonawca</w:t>
      </w:r>
      <w:r w:rsidRPr="00F571D2">
        <w:rPr>
          <w:rFonts w:ascii="Calibri" w:eastAsia="Calibri" w:hAnsi="Calibri"/>
          <w:sz w:val="21"/>
          <w:szCs w:val="21"/>
          <w:lang w:eastAsia="en-US"/>
        </w:rPr>
        <w:t>, albo podwykonawca, w zakresie dokumentów, które każdego z nich dotyczą.</w:t>
      </w:r>
    </w:p>
    <w:p w14:paraId="6804343D"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Poświadczenie za zgodność z oryginałem następuje w formie pisemnej lub w formie elektronicznej.</w:t>
      </w:r>
    </w:p>
    <w:p w14:paraId="0454FBC7"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Pełnomocnictwa należy przedłożyć w oryginale lub notarialnie potwierdzonych kopiach.</w:t>
      </w:r>
    </w:p>
    <w:p w14:paraId="4B4BBF2F"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może żądać przedstawienia oryginału lub notarialnie poświadczonej kopii dokumentów, o których mowa w pkt. 6, innych niż oświadczenia, wyłącznie wtedy, gdy złożona kopia dokumentu jest nieczytelna lub budzi wątpliwości co do jej prawdziwości.</w:t>
      </w:r>
    </w:p>
    <w:p w14:paraId="33F24943" w14:textId="77777777" w:rsidR="00501156" w:rsidRPr="00F571D2" w:rsidRDefault="00501156" w:rsidP="005A0AFE">
      <w:pPr>
        <w:numPr>
          <w:ilvl w:val="0"/>
          <w:numId w:val="33"/>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Dokumenty sporządzone w języku obcym należy złożyć wraz z tłumaczeniem na język polski.</w:t>
      </w:r>
    </w:p>
    <w:p w14:paraId="70F16B59" w14:textId="77777777" w:rsidR="00501156" w:rsidRPr="00F571D2" w:rsidRDefault="00BE62E0" w:rsidP="005A0AFE">
      <w:pPr>
        <w:numPr>
          <w:ilvl w:val="1"/>
          <w:numId w:val="34"/>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Postanowienia dotyczące W</w:t>
      </w:r>
      <w:r w:rsidR="00501156" w:rsidRPr="00F571D2">
        <w:rPr>
          <w:rFonts w:ascii="Calibri" w:eastAsia="Calibri" w:hAnsi="Calibri"/>
          <w:sz w:val="21"/>
          <w:szCs w:val="21"/>
          <w:u w:val="single"/>
          <w:lang w:eastAsia="en-US"/>
        </w:rPr>
        <w:t>ykonawców mających siedzibę lub miejsce zamieszkania poza terytorium Rzeczypospolitej Polskiej.</w:t>
      </w:r>
    </w:p>
    <w:p w14:paraId="78B037A1" w14:textId="77777777" w:rsidR="00501156" w:rsidRPr="00F571D2" w:rsidRDefault="00501156" w:rsidP="005A0AFE">
      <w:pPr>
        <w:numPr>
          <w:ilvl w:val="0"/>
          <w:numId w:val="35"/>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Jeżeli Wykonawca ma siedzibę lub miejsce zamieszkania poza terytorium Rzeczypospolitej Polskiej, zamiast dokumentów, o których mowa w pkt 6.2.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do 3), składa dokument lub dokumenty wystawione w kraju, w którym ma siedzibę lub miejsce zamieszkania, potwierdzające odpowiednio, że:</w:t>
      </w:r>
    </w:p>
    <w:p w14:paraId="1B5316E6" w14:textId="77777777" w:rsidR="00501156" w:rsidRPr="00F571D2" w:rsidRDefault="00501156" w:rsidP="005A0AFE">
      <w:pPr>
        <w:numPr>
          <w:ilvl w:val="1"/>
          <w:numId w:val="35"/>
        </w:numPr>
        <w:spacing w:after="120" w:line="276" w:lineRule="auto"/>
        <w:ind w:left="851"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nie zalega z opłacaniem podatków, opłat, składek na ubezpieczenie społeczne lub zdrowotne albo że zawarł porozumienie z właściwym organem w sprawie spłat tych należności wraz </w:t>
      </w:r>
      <w:r w:rsidR="00F172B1">
        <w:rPr>
          <w:rFonts w:ascii="Calibri" w:eastAsia="Calibri" w:hAnsi="Calibri"/>
          <w:sz w:val="21"/>
          <w:szCs w:val="21"/>
          <w:lang w:eastAsia="en-US"/>
        </w:rPr>
        <w:br/>
      </w:r>
      <w:r w:rsidRPr="00F571D2">
        <w:rPr>
          <w:rFonts w:ascii="Calibri" w:eastAsia="Calibri" w:hAnsi="Calibri"/>
          <w:sz w:val="21"/>
          <w:szCs w:val="21"/>
          <w:lang w:eastAsia="en-US"/>
        </w:rPr>
        <w:t>z ewentualnymi odsetkami lub grzywnami, w szczególności uzyskał przewidziane prawem zwolnienie, odroczenie lub rozłożenie na raty zaległych płatności lub wstrzymanie w całości wykonania decyzji właściwego organu,</w:t>
      </w:r>
    </w:p>
    <w:p w14:paraId="5DA22F53" w14:textId="77777777" w:rsidR="00501156" w:rsidRPr="00F571D2" w:rsidRDefault="00501156" w:rsidP="005A0AFE">
      <w:pPr>
        <w:numPr>
          <w:ilvl w:val="1"/>
          <w:numId w:val="35"/>
        </w:numPr>
        <w:spacing w:after="120" w:line="276" w:lineRule="auto"/>
        <w:ind w:left="851"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nie otwarto jego likwidacji ani nie ogłoszono upadłości.</w:t>
      </w:r>
    </w:p>
    <w:p w14:paraId="31FE5EB7"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Wykonawca ma siedzibę lub miejsce zamieszkania poza terytorium Rzeczypospolitej Polskiej, zamiast dokumentów, o których mowa w pkt 6.2.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4), składa informację z odpowiedniego rejestru albo, w przypadku braku takiego rejestru, inny równoważny </w:t>
      </w:r>
      <w:r w:rsidRPr="00F571D2">
        <w:rPr>
          <w:rFonts w:ascii="Calibri" w:eastAsia="Calibri" w:hAnsi="Calibri"/>
          <w:iCs/>
          <w:sz w:val="21"/>
          <w:szCs w:val="21"/>
          <w:lang w:eastAsia="en-US"/>
        </w:rPr>
        <w:t>dokument</w:t>
      </w:r>
      <w:r w:rsidRPr="00F571D2">
        <w:rPr>
          <w:rFonts w:ascii="Calibri" w:eastAsia="Calibri" w:hAnsi="Calibri"/>
          <w:sz w:val="21"/>
          <w:szCs w:val="21"/>
          <w:lang w:eastAsia="en-US"/>
        </w:rPr>
        <w:t xml:space="preserve"> wydany przez właściwy organ sądowy lub administracyjny kraju, w którym </w:t>
      </w:r>
      <w:r w:rsidR="00F172B1">
        <w:rPr>
          <w:rFonts w:ascii="Calibri" w:eastAsia="Calibri" w:hAnsi="Calibri"/>
          <w:sz w:val="21"/>
          <w:szCs w:val="21"/>
          <w:lang w:eastAsia="en-US"/>
        </w:rPr>
        <w:t>W</w:t>
      </w:r>
      <w:r w:rsidRPr="00F571D2">
        <w:rPr>
          <w:rFonts w:ascii="Calibri" w:eastAsia="Calibri" w:hAnsi="Calibri"/>
          <w:sz w:val="21"/>
          <w:szCs w:val="21"/>
          <w:lang w:eastAsia="en-US"/>
        </w:rPr>
        <w:t xml:space="preserve">ykonawca ma siedzibę lub miejsce zamieszkania lub miejsce zamieszkania ma osoba, której dotyczy informacja albo </w:t>
      </w:r>
      <w:r w:rsidRPr="00F571D2">
        <w:rPr>
          <w:rFonts w:ascii="Calibri" w:eastAsia="Calibri" w:hAnsi="Calibri"/>
          <w:iCs/>
          <w:sz w:val="21"/>
          <w:szCs w:val="21"/>
          <w:lang w:eastAsia="en-US"/>
        </w:rPr>
        <w:t>dokument</w:t>
      </w:r>
      <w:r w:rsidRPr="00F571D2">
        <w:rPr>
          <w:rFonts w:ascii="Calibri" w:eastAsia="Calibri" w:hAnsi="Calibri"/>
          <w:sz w:val="21"/>
          <w:szCs w:val="21"/>
          <w:lang w:eastAsia="en-US"/>
        </w:rPr>
        <w:t xml:space="preserve">, </w:t>
      </w:r>
      <w:r w:rsidR="00F172B1">
        <w:rPr>
          <w:rFonts w:ascii="Calibri" w:eastAsia="Calibri" w:hAnsi="Calibri"/>
          <w:sz w:val="21"/>
          <w:szCs w:val="21"/>
          <w:lang w:eastAsia="en-US"/>
        </w:rPr>
        <w:br/>
      </w:r>
      <w:r w:rsidRPr="00F571D2">
        <w:rPr>
          <w:rFonts w:ascii="Calibri" w:eastAsia="Calibri" w:hAnsi="Calibri"/>
          <w:sz w:val="21"/>
          <w:szCs w:val="21"/>
          <w:lang w:eastAsia="en-US"/>
        </w:rPr>
        <w:t xml:space="preserve">w zakresie określonym w </w:t>
      </w:r>
      <w:hyperlink r:id="rId21" w:anchor="/dokument/17074707?cm=DOCUMENT#art%2824%29ust%281%29pkt%2813%29" w:history="1">
        <w:r w:rsidRPr="00F571D2">
          <w:rPr>
            <w:rFonts w:ascii="Calibri" w:eastAsia="Calibri" w:hAnsi="Calibri"/>
            <w:sz w:val="21"/>
            <w:szCs w:val="21"/>
            <w:lang w:eastAsia="en-US"/>
          </w:rPr>
          <w:t>art. 24 ust. 1 pkt 13</w:t>
        </w:r>
      </w:hyperlink>
      <w:r w:rsidRPr="00F571D2">
        <w:rPr>
          <w:rFonts w:ascii="Calibri" w:eastAsia="Calibri" w:hAnsi="Calibri"/>
          <w:sz w:val="21"/>
          <w:szCs w:val="21"/>
          <w:lang w:eastAsia="en-US"/>
        </w:rPr>
        <w:t xml:space="preserve">, </w:t>
      </w:r>
      <w:hyperlink r:id="rId22" w:anchor="/dokument/17074707?cm=DOCUMENT#art%2824%29ust%281%29pkt%2814%29" w:history="1">
        <w:r w:rsidRPr="00F571D2">
          <w:rPr>
            <w:rFonts w:ascii="Calibri" w:eastAsia="Calibri" w:hAnsi="Calibri"/>
            <w:sz w:val="21"/>
            <w:szCs w:val="21"/>
            <w:lang w:eastAsia="en-US"/>
          </w:rPr>
          <w:t>14</w:t>
        </w:r>
      </w:hyperlink>
      <w:r w:rsidRPr="00F571D2">
        <w:rPr>
          <w:rFonts w:ascii="Calibri" w:eastAsia="Calibri" w:hAnsi="Calibri"/>
          <w:sz w:val="21"/>
          <w:szCs w:val="21"/>
          <w:lang w:eastAsia="en-US"/>
        </w:rPr>
        <w:t xml:space="preserve"> i </w:t>
      </w:r>
      <w:hyperlink r:id="rId23" w:anchor="/dokument/17074707?cm=DOCUMENT#art%2824%29ust%281%29pkt%2821%29" w:history="1">
        <w:r w:rsidRPr="00F571D2">
          <w:rPr>
            <w:rFonts w:ascii="Calibri" w:eastAsia="Calibri" w:hAnsi="Calibri"/>
            <w:sz w:val="21"/>
            <w:szCs w:val="21"/>
            <w:lang w:eastAsia="en-US"/>
          </w:rPr>
          <w:t>21</w:t>
        </w:r>
      </w:hyperlink>
      <w:r w:rsidRPr="00F571D2">
        <w:rPr>
          <w:rFonts w:ascii="Calibri" w:eastAsia="Calibri" w:hAnsi="Calibri"/>
          <w:sz w:val="21"/>
          <w:szCs w:val="21"/>
          <w:lang w:eastAsia="en-US"/>
        </w:rPr>
        <w:t xml:space="preserve"> oraz </w:t>
      </w:r>
      <w:hyperlink r:id="rId24" w:anchor="/dokument/17074707?cm=DOCUMENT#art%2824%29ust%285%29pkt%285%29" w:history="1">
        <w:r w:rsidRPr="00F571D2">
          <w:rPr>
            <w:rFonts w:ascii="Calibri" w:eastAsia="Calibri" w:hAnsi="Calibri"/>
            <w:sz w:val="21"/>
            <w:szCs w:val="21"/>
            <w:lang w:eastAsia="en-US"/>
          </w:rPr>
          <w:t>ust. 5 pkt 5</w:t>
        </w:r>
      </w:hyperlink>
      <w:r w:rsidRPr="00F571D2">
        <w:rPr>
          <w:rFonts w:ascii="Calibri" w:eastAsia="Calibri" w:hAnsi="Calibri"/>
          <w:sz w:val="21"/>
          <w:szCs w:val="21"/>
          <w:lang w:eastAsia="en-US"/>
        </w:rPr>
        <w:t xml:space="preserve"> i </w:t>
      </w:r>
      <w:hyperlink r:id="rId25" w:anchor="/dokument/17074707?cm=DOCUMENT#art%2824%29ust%285%29pkt%286%29" w:history="1">
        <w:r w:rsidRPr="00F571D2">
          <w:rPr>
            <w:rFonts w:ascii="Calibri" w:eastAsia="Calibri" w:hAnsi="Calibri"/>
            <w:sz w:val="21"/>
            <w:szCs w:val="21"/>
            <w:lang w:eastAsia="en-US"/>
          </w:rPr>
          <w:t>6</w:t>
        </w:r>
      </w:hyperlink>
      <w:r w:rsidRPr="00F571D2">
        <w:rPr>
          <w:rFonts w:ascii="Calibri" w:eastAsia="Calibri" w:hAnsi="Calibri"/>
          <w:sz w:val="21"/>
          <w:szCs w:val="21"/>
          <w:lang w:eastAsia="en-US"/>
        </w:rPr>
        <w:t xml:space="preserve"> ustawy PZP.</w:t>
      </w:r>
    </w:p>
    <w:p w14:paraId="06846AFA"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Dokumenty,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1) lit b) oraz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2) powinny być wystawione nie wcześniej niż 6 miesięcy przed upływem terminu składania ofert. Dokument,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lit. a) powinien być wystawiony nie wcześniej niż 3 miesiące przed upływem terminu składania ofert.</w:t>
      </w:r>
    </w:p>
    <w:p w14:paraId="210899CA"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color w:val="FF0000"/>
          <w:sz w:val="21"/>
          <w:szCs w:val="21"/>
          <w:lang w:eastAsia="en-US"/>
        </w:rPr>
      </w:pPr>
      <w:r w:rsidRPr="00F571D2">
        <w:rPr>
          <w:rFonts w:ascii="Calibri" w:eastAsia="Calibri" w:hAnsi="Calibri"/>
          <w:sz w:val="21"/>
          <w:szCs w:val="21"/>
          <w:lang w:eastAsia="en-US"/>
        </w:rPr>
        <w:t xml:space="preserve">Jeżeli w kraju, w którym Wykonawca ma siedzibę lub miejsce zamieszkania lub miejsce zamieszkania ma osoba, której dokument dotyczy, nie wydaje się dokumentów,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xml:space="preserve">. 1 i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2, zastępuje się je dokumentem zawierającym odpowie</w:t>
      </w:r>
      <w:r w:rsidR="003F206A" w:rsidRPr="00F571D2">
        <w:rPr>
          <w:rFonts w:ascii="Calibri" w:eastAsia="Calibri" w:hAnsi="Calibri"/>
          <w:sz w:val="21"/>
          <w:szCs w:val="21"/>
          <w:lang w:eastAsia="en-US"/>
        </w:rPr>
        <w:t>dnio oświadczenie W</w:t>
      </w:r>
      <w:r w:rsidRPr="00F571D2">
        <w:rPr>
          <w:rFonts w:ascii="Calibri" w:eastAsia="Calibri" w:hAnsi="Calibri"/>
          <w:sz w:val="21"/>
          <w:szCs w:val="21"/>
          <w:lang w:eastAsia="en-US"/>
        </w:rPr>
        <w:t xml:space="preserve">ykonawcy, </w:t>
      </w:r>
      <w:r w:rsidR="00F172B1">
        <w:rPr>
          <w:rFonts w:ascii="Calibri" w:eastAsia="Calibri" w:hAnsi="Calibri"/>
          <w:sz w:val="21"/>
          <w:szCs w:val="21"/>
          <w:lang w:eastAsia="en-US"/>
        </w:rPr>
        <w:br/>
      </w:r>
      <w:r w:rsidRPr="00F571D2">
        <w:rPr>
          <w:rFonts w:ascii="Calibri" w:eastAsia="Calibri" w:hAnsi="Calibri"/>
          <w:sz w:val="21"/>
          <w:szCs w:val="21"/>
          <w:lang w:eastAsia="en-US"/>
        </w:rPr>
        <w:t>ze wskazaniem osoby albo osób uprawnionych do jego reprezentacji, lub oświadczenie osoby, której dokument miał dotyczyć, złożone przed notariuszem lub przed organem sądowym, administracyjnym albo organem samorządu zawodowego lub gospodarczego właściwym ze względu na sie</w:t>
      </w:r>
      <w:r w:rsidR="003F206A" w:rsidRPr="00F571D2">
        <w:rPr>
          <w:rFonts w:ascii="Calibri" w:eastAsia="Calibri" w:hAnsi="Calibri"/>
          <w:sz w:val="21"/>
          <w:szCs w:val="21"/>
          <w:lang w:eastAsia="en-US"/>
        </w:rPr>
        <w:t>dzibę lub miejsce zamieszkania W</w:t>
      </w:r>
      <w:r w:rsidRPr="00F571D2">
        <w:rPr>
          <w:rFonts w:ascii="Calibri" w:eastAsia="Calibri" w:hAnsi="Calibri"/>
          <w:sz w:val="21"/>
          <w:szCs w:val="21"/>
          <w:lang w:eastAsia="en-US"/>
        </w:rPr>
        <w:t xml:space="preserve">ykonawcy lub miejsce zamieszkania tej osoby. Zapis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3 stosuje się odpowiednio.</w:t>
      </w:r>
    </w:p>
    <w:p w14:paraId="6200B139" w14:textId="77777777" w:rsidR="00501156" w:rsidRPr="00F571D2" w:rsidRDefault="00501156" w:rsidP="005A0AFE">
      <w:pPr>
        <w:numPr>
          <w:ilvl w:val="0"/>
          <w:numId w:val="28"/>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wątpliwości co do tr</w:t>
      </w:r>
      <w:r w:rsidR="00C27CF5" w:rsidRPr="00F571D2">
        <w:rPr>
          <w:rFonts w:ascii="Calibri" w:eastAsia="Calibri" w:hAnsi="Calibri"/>
          <w:sz w:val="21"/>
          <w:szCs w:val="21"/>
          <w:lang w:eastAsia="en-US"/>
        </w:rPr>
        <w:t>eści dokumentu złożonego przez Wykonawcę, Z</w:t>
      </w:r>
      <w:r w:rsidRPr="00F571D2">
        <w:rPr>
          <w:rFonts w:ascii="Calibri" w:eastAsia="Calibri" w:hAnsi="Calibri"/>
          <w:sz w:val="21"/>
          <w:szCs w:val="21"/>
          <w:lang w:eastAsia="en-US"/>
        </w:rPr>
        <w:t>amawiający może zwrócić się do właściwych organ</w:t>
      </w:r>
      <w:r w:rsidR="00C27CF5" w:rsidRPr="00F571D2">
        <w:rPr>
          <w:rFonts w:ascii="Calibri" w:eastAsia="Calibri" w:hAnsi="Calibri"/>
          <w:sz w:val="21"/>
          <w:szCs w:val="21"/>
          <w:lang w:eastAsia="en-US"/>
        </w:rPr>
        <w:t>ów odpowiednio kraju, w którym W</w:t>
      </w:r>
      <w:r w:rsidRPr="00F571D2">
        <w:rPr>
          <w:rFonts w:ascii="Calibri" w:eastAsia="Calibri" w:hAnsi="Calibri"/>
          <w:sz w:val="21"/>
          <w:szCs w:val="21"/>
          <w:lang w:eastAsia="en-US"/>
        </w:rPr>
        <w:t>ykonawca ma siedzibę lub miejsce zamieszkania lub miejsce zamieszkania ma osoba, której dokument dotyczy, o udzielenie niezbędnych informacji dotyczących tego dokumentu.</w:t>
      </w:r>
    </w:p>
    <w:p w14:paraId="4F9BC58D" w14:textId="77777777" w:rsidR="00501156" w:rsidRPr="00F571D2" w:rsidRDefault="00501156" w:rsidP="005A0AFE">
      <w:pPr>
        <w:numPr>
          <w:ilvl w:val="1"/>
          <w:numId w:val="36"/>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Postanowienia w sprawie dokumentów zastrzeżonych.</w:t>
      </w:r>
    </w:p>
    <w:p w14:paraId="25F69701" w14:textId="77777777" w:rsidR="00501156" w:rsidRPr="00F571D2" w:rsidRDefault="00501156" w:rsidP="005A0AFE">
      <w:pPr>
        <w:numPr>
          <w:ilvl w:val="0"/>
          <w:numId w:val="37"/>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Wszystkie dokumenty złożone w prowadzonym postępowaniu są jawne, za wyjątkiem informacji zastrzeżonych przez Wykonawcę.</w:t>
      </w:r>
    </w:p>
    <w:p w14:paraId="000BC09B" w14:textId="77777777" w:rsidR="00501156" w:rsidRPr="00F571D2" w:rsidRDefault="00501156" w:rsidP="005A0AFE">
      <w:pPr>
        <w:numPr>
          <w:ilvl w:val="0"/>
          <w:numId w:val="37"/>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gdy oferta zawiera informacje stanowiące tajemnice przedsiębiorstwa w rozumieniu przepisów ustawy o zwalczaniu nieuczciwej konkurencji, Wyko</w:t>
      </w:r>
      <w:r w:rsidR="00F172B1">
        <w:rPr>
          <w:rFonts w:ascii="Calibri" w:eastAsia="Calibri" w:hAnsi="Calibri"/>
          <w:sz w:val="21"/>
          <w:szCs w:val="21"/>
          <w:lang w:eastAsia="en-US"/>
        </w:rPr>
        <w:t xml:space="preserve">nawca winien nie później, niż </w:t>
      </w:r>
      <w:r w:rsidR="00F172B1">
        <w:rPr>
          <w:rFonts w:ascii="Calibri" w:eastAsia="Calibri" w:hAnsi="Calibri"/>
          <w:sz w:val="21"/>
          <w:szCs w:val="21"/>
          <w:lang w:eastAsia="en-US"/>
        </w:rPr>
        <w:br/>
        <w:t xml:space="preserve">w </w:t>
      </w:r>
      <w:r w:rsidRPr="00F571D2">
        <w:rPr>
          <w:rFonts w:ascii="Calibri" w:eastAsia="Calibri" w:hAnsi="Calibri"/>
          <w:sz w:val="21"/>
          <w:szCs w:val="21"/>
          <w:lang w:eastAsia="en-US"/>
        </w:rPr>
        <w:t>terminie składania ofert zastrzec, że nie mogą być one udostępnione oraz wykazać, iż zastrzeżone informacje stanowią tajemnicę przedsiębiorstwa. Informacje te winny być umieszczone w osobnej wewnętrznej kopercie. Strony należy ponumerować w taki sposób, aby umożliwić ich dopasowanie do pozostałej części oferty. Wykonawca nie może zastrzec informacji, o których mo</w:t>
      </w:r>
      <w:r w:rsidR="00F172B1">
        <w:rPr>
          <w:rFonts w:ascii="Calibri" w:eastAsia="Calibri" w:hAnsi="Calibri"/>
          <w:sz w:val="21"/>
          <w:szCs w:val="21"/>
          <w:lang w:eastAsia="en-US"/>
        </w:rPr>
        <w:t xml:space="preserve">wa w art. 86 ust. 4 ustawy </w:t>
      </w:r>
      <w:proofErr w:type="spellStart"/>
      <w:r w:rsidR="00F172B1">
        <w:rPr>
          <w:rFonts w:ascii="Calibri" w:eastAsia="Calibri" w:hAnsi="Calibri"/>
          <w:sz w:val="21"/>
          <w:szCs w:val="21"/>
          <w:lang w:eastAsia="en-US"/>
        </w:rPr>
        <w:t>pzp</w:t>
      </w:r>
      <w:proofErr w:type="spellEnd"/>
      <w:r w:rsidR="00F172B1">
        <w:rPr>
          <w:rFonts w:ascii="Calibri" w:eastAsia="Calibri" w:hAnsi="Calibri"/>
          <w:sz w:val="21"/>
          <w:szCs w:val="21"/>
          <w:lang w:eastAsia="en-US"/>
        </w:rPr>
        <w:t>.</w:t>
      </w:r>
    </w:p>
    <w:p w14:paraId="44203585" w14:textId="50932385" w:rsidR="00501156" w:rsidRPr="006645C2" w:rsidRDefault="00501156" w:rsidP="0001615E">
      <w:pPr>
        <w:autoSpaceDE w:val="0"/>
        <w:autoSpaceDN w:val="0"/>
        <w:adjustRightInd w:val="0"/>
        <w:spacing w:after="120" w:line="276" w:lineRule="auto"/>
        <w:ind w:left="426" w:right="14"/>
        <w:contextualSpacing/>
        <w:jc w:val="both"/>
        <w:rPr>
          <w:rFonts w:ascii="Calibri" w:hAnsi="Calibri"/>
          <w:sz w:val="21"/>
          <w:szCs w:val="21"/>
        </w:rPr>
      </w:pPr>
      <w:r w:rsidRPr="006645C2">
        <w:rPr>
          <w:rFonts w:ascii="Calibri" w:eastAsia="Calibri" w:hAnsi="Calibri"/>
          <w:sz w:val="21"/>
          <w:szCs w:val="21"/>
          <w:lang w:eastAsia="en-US"/>
        </w:rPr>
        <w:t>Zgodnie z art. 11 ust. 4 ustawy z dnia 16.</w:t>
      </w:r>
      <w:r w:rsidR="00151FDF" w:rsidRPr="006645C2">
        <w:rPr>
          <w:rFonts w:ascii="Calibri" w:eastAsia="Calibri" w:hAnsi="Calibri"/>
          <w:sz w:val="21"/>
          <w:szCs w:val="21"/>
          <w:lang w:eastAsia="en-US"/>
        </w:rPr>
        <w:t xml:space="preserve">04.1993 r. </w:t>
      </w:r>
      <w:r w:rsidRPr="006645C2">
        <w:rPr>
          <w:rFonts w:ascii="Calibri" w:eastAsia="Calibri" w:hAnsi="Calibri"/>
          <w:sz w:val="21"/>
          <w:szCs w:val="21"/>
          <w:lang w:eastAsia="en-US"/>
        </w:rPr>
        <w:t xml:space="preserve">o zwalczaniu nieuczciwej konkurencji, poprzez tajemnicę przedsiębiorstwa rozumie się </w:t>
      </w:r>
      <w:r w:rsidR="006645C2" w:rsidRPr="006645C2">
        <w:rPr>
          <w:rFonts w:ascii="Calibri" w:eastAsia="Calibri" w:hAnsi="Calibri"/>
          <w:sz w:val="21"/>
          <w:szCs w:val="21"/>
          <w:lang w:eastAsia="en-US"/>
        </w:rPr>
        <w:t>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006645C2" w:rsidRPr="006645C2" w:rsidDel="006645C2">
        <w:rPr>
          <w:rFonts w:ascii="Calibri" w:eastAsia="Calibri" w:hAnsi="Calibri"/>
          <w:sz w:val="21"/>
          <w:szCs w:val="21"/>
          <w:lang w:eastAsia="en-US"/>
        </w:rPr>
        <w:t xml:space="preserve"> </w:t>
      </w:r>
    </w:p>
    <w:p w14:paraId="22B1F946" w14:textId="77777777" w:rsidR="00501156" w:rsidRPr="00F571D2" w:rsidRDefault="00501156" w:rsidP="005A0AFE">
      <w:pPr>
        <w:numPr>
          <w:ilvl w:val="0"/>
          <w:numId w:val="26"/>
        </w:numPr>
        <w:autoSpaceDE w:val="0"/>
        <w:autoSpaceDN w:val="0"/>
        <w:adjustRightInd w:val="0"/>
        <w:spacing w:after="120" w:line="276" w:lineRule="auto"/>
        <w:ind w:right="14"/>
        <w:contextualSpacing/>
        <w:jc w:val="both"/>
        <w:rPr>
          <w:rFonts w:ascii="Calibri" w:hAnsi="Calibri"/>
          <w:b/>
          <w:bCs/>
          <w:sz w:val="21"/>
          <w:szCs w:val="21"/>
        </w:rPr>
      </w:pPr>
      <w:r w:rsidRPr="00F571D2">
        <w:rPr>
          <w:rFonts w:ascii="Calibri" w:hAnsi="Calibri"/>
          <w:b/>
          <w:bCs/>
          <w:sz w:val="21"/>
          <w:szCs w:val="21"/>
        </w:rPr>
        <w:t>INFORMACJA O SPOSOBIE POROZUMIEWANIA SIĘ ZAMAWIAJĄCEGO Z WYKONAWCAMI ORAZ PRZEKAZYWANIA OŚWIADCZEŃ LUB DOKUMENTÓW, A TAKŻE WSKAZANIE OSÓB UPRAWNIONYCH DO POROZUMIEWANIA SIĘ Z WYKONAWCAMI.</w:t>
      </w:r>
    </w:p>
    <w:p w14:paraId="20B4B09F" w14:textId="77777777" w:rsidR="00501156" w:rsidRPr="00F571D2" w:rsidRDefault="00501156" w:rsidP="005A0AFE">
      <w:pPr>
        <w:numPr>
          <w:ilvl w:val="1"/>
          <w:numId w:val="38"/>
        </w:numPr>
        <w:tabs>
          <w:tab w:val="left" w:pos="426"/>
          <w:tab w:val="left" w:pos="567"/>
        </w:tabs>
        <w:autoSpaceDE w:val="0"/>
        <w:autoSpaceDN w:val="0"/>
        <w:adjustRightInd w:val="0"/>
        <w:spacing w:after="120" w:line="276" w:lineRule="auto"/>
        <w:ind w:left="284" w:right="14" w:hanging="284"/>
        <w:contextualSpacing/>
        <w:jc w:val="both"/>
        <w:rPr>
          <w:rFonts w:ascii="Calibri" w:hAnsi="Calibri"/>
          <w:b/>
          <w:bCs/>
          <w:sz w:val="21"/>
          <w:szCs w:val="21"/>
        </w:rPr>
      </w:pPr>
      <w:r w:rsidRPr="00F571D2">
        <w:rPr>
          <w:rFonts w:ascii="Calibri" w:hAnsi="Calibri"/>
          <w:sz w:val="21"/>
          <w:szCs w:val="21"/>
          <w:u w:val="single"/>
        </w:rPr>
        <w:t>Zasady i formy przekazywania oświadczeń, wniosków i innych dokumentów.</w:t>
      </w:r>
    </w:p>
    <w:p w14:paraId="4EE89475" w14:textId="4F5D4453" w:rsidR="00501156" w:rsidRPr="00F571D2" w:rsidRDefault="00501156" w:rsidP="006645C2">
      <w:pPr>
        <w:numPr>
          <w:ilvl w:val="0"/>
          <w:numId w:val="39"/>
        </w:numPr>
        <w:tabs>
          <w:tab w:val="left" w:pos="426"/>
          <w:tab w:val="left" w:pos="567"/>
        </w:tabs>
        <w:autoSpaceDE w:val="0"/>
        <w:autoSpaceDN w:val="0"/>
        <w:adjustRightInd w:val="0"/>
        <w:spacing w:after="120" w:line="276" w:lineRule="auto"/>
        <w:ind w:right="14"/>
        <w:contextualSpacing/>
        <w:jc w:val="both"/>
        <w:rPr>
          <w:rFonts w:ascii="Calibri" w:hAnsi="Calibri"/>
          <w:b/>
          <w:bCs/>
          <w:sz w:val="21"/>
          <w:szCs w:val="21"/>
        </w:rPr>
      </w:pPr>
      <w:r w:rsidRPr="00F571D2">
        <w:rPr>
          <w:rFonts w:ascii="Calibri" w:hAnsi="Calibri"/>
          <w:sz w:val="21"/>
          <w:szCs w:val="21"/>
        </w:rPr>
        <w:t xml:space="preserve">W niniejszym postępowaniu o udzielenie zamówienia publicznego porozumiewanie </w:t>
      </w:r>
      <w:r w:rsidR="006700E9" w:rsidRPr="00F571D2">
        <w:rPr>
          <w:rFonts w:ascii="Calibri" w:hAnsi="Calibri"/>
          <w:sz w:val="21"/>
          <w:szCs w:val="21"/>
        </w:rPr>
        <w:t>się Z</w:t>
      </w:r>
      <w:r w:rsidRPr="00F571D2">
        <w:rPr>
          <w:rFonts w:ascii="Calibri" w:hAnsi="Calibri"/>
          <w:sz w:val="21"/>
          <w:szCs w:val="21"/>
        </w:rPr>
        <w:t xml:space="preserve">amawiającego z </w:t>
      </w:r>
      <w:r w:rsidR="0042506E">
        <w:rPr>
          <w:rFonts w:ascii="Calibri" w:hAnsi="Calibri"/>
          <w:sz w:val="21"/>
          <w:szCs w:val="21"/>
        </w:rPr>
        <w:t>W</w:t>
      </w:r>
      <w:r w:rsidRPr="00F571D2">
        <w:rPr>
          <w:rFonts w:ascii="Calibri" w:hAnsi="Calibri"/>
          <w:sz w:val="21"/>
          <w:szCs w:val="21"/>
        </w:rPr>
        <w:t xml:space="preserve">ykonawcą odbywa się za pośrednictwem operatora pocztowego w rozumieniu ustawy z dnia 23 listopada 2012 r. - Prawo pocztowe </w:t>
      </w:r>
      <w:r w:rsidR="006645C2" w:rsidRPr="006645C2">
        <w:rPr>
          <w:rFonts w:ascii="Calibri" w:hAnsi="Calibri"/>
          <w:sz w:val="21"/>
          <w:szCs w:val="21"/>
        </w:rPr>
        <w:t>(</w:t>
      </w:r>
      <w:proofErr w:type="spellStart"/>
      <w:r w:rsidR="006645C2" w:rsidRPr="006645C2">
        <w:rPr>
          <w:rFonts w:ascii="Calibri" w:hAnsi="Calibri"/>
          <w:sz w:val="21"/>
          <w:szCs w:val="21"/>
        </w:rPr>
        <w:t>t.j</w:t>
      </w:r>
      <w:proofErr w:type="spellEnd"/>
      <w:r w:rsidR="006645C2" w:rsidRPr="006645C2">
        <w:rPr>
          <w:rFonts w:ascii="Calibri" w:hAnsi="Calibri"/>
          <w:sz w:val="21"/>
          <w:szCs w:val="21"/>
        </w:rPr>
        <w:t>. Dz. U. z</w:t>
      </w:r>
      <w:r w:rsidR="006645C2">
        <w:rPr>
          <w:rFonts w:ascii="Calibri" w:hAnsi="Calibri"/>
          <w:sz w:val="21"/>
          <w:szCs w:val="21"/>
        </w:rPr>
        <w:t xml:space="preserve"> 2018 r. poz. 2188 z </w:t>
      </w:r>
      <w:proofErr w:type="spellStart"/>
      <w:r w:rsidR="006645C2">
        <w:rPr>
          <w:rFonts w:ascii="Calibri" w:hAnsi="Calibri"/>
          <w:sz w:val="21"/>
          <w:szCs w:val="21"/>
        </w:rPr>
        <w:t>późn</w:t>
      </w:r>
      <w:proofErr w:type="spellEnd"/>
      <w:r w:rsidR="006645C2">
        <w:rPr>
          <w:rFonts w:ascii="Calibri" w:hAnsi="Calibri"/>
          <w:sz w:val="21"/>
          <w:szCs w:val="21"/>
        </w:rPr>
        <w:t>. zm.)</w:t>
      </w:r>
      <w:r w:rsidRPr="00F571D2">
        <w:rPr>
          <w:rFonts w:ascii="Calibri" w:hAnsi="Calibri"/>
          <w:sz w:val="21"/>
          <w:szCs w:val="21"/>
        </w:rPr>
        <w:t xml:space="preserve">, osobiście, za pośrednictwem posłańca lub przy użyciu środków komunikacji elektronicznej w rozumieniu ustawy z dnia 18 lipca 2002 r. o świadczeniu usług drogą elektroniczną </w:t>
      </w:r>
      <w:r w:rsidR="006645C2" w:rsidRPr="006645C2">
        <w:rPr>
          <w:rFonts w:ascii="Calibri" w:hAnsi="Calibri"/>
          <w:sz w:val="21"/>
          <w:szCs w:val="21"/>
        </w:rPr>
        <w:t>(</w:t>
      </w:r>
      <w:proofErr w:type="spellStart"/>
      <w:r w:rsidR="006645C2" w:rsidRPr="006645C2">
        <w:rPr>
          <w:rFonts w:ascii="Calibri" w:hAnsi="Calibri"/>
          <w:sz w:val="21"/>
          <w:szCs w:val="21"/>
        </w:rPr>
        <w:t>t.j</w:t>
      </w:r>
      <w:proofErr w:type="spellEnd"/>
      <w:r w:rsidR="006645C2" w:rsidRPr="006645C2">
        <w:rPr>
          <w:rFonts w:ascii="Calibri" w:hAnsi="Calibri"/>
          <w:sz w:val="21"/>
          <w:szCs w:val="21"/>
        </w:rPr>
        <w:t>. Dz. U. z 2019 r. poz. 123).</w:t>
      </w:r>
    </w:p>
    <w:p w14:paraId="4B943E65" w14:textId="77777777" w:rsidR="00501156" w:rsidRPr="00F571D2" w:rsidRDefault="00F46B55" w:rsidP="005A0AFE">
      <w:pPr>
        <w:numPr>
          <w:ilvl w:val="0"/>
          <w:numId w:val="39"/>
        </w:numPr>
        <w:tabs>
          <w:tab w:val="left" w:pos="426"/>
          <w:tab w:val="left" w:pos="567"/>
        </w:tabs>
        <w:autoSpaceDE w:val="0"/>
        <w:autoSpaceDN w:val="0"/>
        <w:adjustRightInd w:val="0"/>
        <w:spacing w:after="120" w:line="276" w:lineRule="auto"/>
        <w:ind w:left="426" w:right="14" w:hanging="284"/>
        <w:contextualSpacing/>
        <w:jc w:val="both"/>
        <w:rPr>
          <w:rFonts w:ascii="Calibri" w:hAnsi="Calibri"/>
          <w:b/>
          <w:bCs/>
          <w:sz w:val="21"/>
          <w:szCs w:val="21"/>
        </w:rPr>
      </w:pPr>
      <w:r w:rsidRPr="00F571D2">
        <w:rPr>
          <w:rFonts w:ascii="Calibri" w:hAnsi="Calibri"/>
          <w:sz w:val="21"/>
          <w:szCs w:val="21"/>
        </w:rPr>
        <w:t>Jeżeli Z</w:t>
      </w:r>
      <w:r w:rsidR="00501156" w:rsidRPr="00F571D2">
        <w:rPr>
          <w:rFonts w:ascii="Calibri" w:hAnsi="Calibri"/>
          <w:sz w:val="21"/>
          <w:szCs w:val="21"/>
        </w:rPr>
        <w:t>amawiający lub Wykonawca przekazują oświadczenia, wnioski,</w:t>
      </w:r>
      <w:r w:rsidR="0042506E">
        <w:rPr>
          <w:rFonts w:ascii="Calibri" w:hAnsi="Calibri"/>
          <w:sz w:val="21"/>
          <w:szCs w:val="21"/>
        </w:rPr>
        <w:t xml:space="preserve"> zawiadomienia oraz informacje </w:t>
      </w:r>
      <w:r w:rsidR="00501156" w:rsidRPr="00F571D2">
        <w:rPr>
          <w:rFonts w:ascii="Calibri" w:hAnsi="Calibri"/>
          <w:sz w:val="21"/>
          <w:szCs w:val="21"/>
        </w:rPr>
        <w:t>przy użyciu środków komunikacji elektronicznej w rozumieniu ustawy z dnia 18 lipca 2002 r. o świadczeniu usług drogą elektroniczną, każda ze stron na żądanie drugiej strony niezwłocznie potwierdza fakt ich otrzymana.</w:t>
      </w:r>
    </w:p>
    <w:p w14:paraId="112A8621" w14:textId="77777777" w:rsidR="00501156" w:rsidRPr="00F571D2" w:rsidRDefault="00501156" w:rsidP="005A0AFE">
      <w:pPr>
        <w:numPr>
          <w:ilvl w:val="0"/>
          <w:numId w:val="39"/>
        </w:numPr>
        <w:tabs>
          <w:tab w:val="left" w:pos="426"/>
          <w:tab w:val="left" w:pos="567"/>
        </w:tabs>
        <w:autoSpaceDE w:val="0"/>
        <w:autoSpaceDN w:val="0"/>
        <w:adjustRightInd w:val="0"/>
        <w:spacing w:after="120" w:line="276" w:lineRule="auto"/>
        <w:ind w:left="426" w:right="14" w:hanging="284"/>
        <w:contextualSpacing/>
        <w:jc w:val="both"/>
        <w:rPr>
          <w:rFonts w:ascii="Calibri" w:hAnsi="Calibri"/>
          <w:b/>
          <w:bCs/>
          <w:sz w:val="21"/>
          <w:szCs w:val="21"/>
        </w:rPr>
      </w:pPr>
      <w:r w:rsidRPr="00F571D2">
        <w:rPr>
          <w:rFonts w:ascii="Calibri" w:hAnsi="Calibri"/>
          <w:sz w:val="21"/>
          <w:szCs w:val="21"/>
        </w:rPr>
        <w:lastRenderedPageBreak/>
        <w:t>Adres e-mail oraz adres siedziby Zamawiającego są wskazane w pkt. 1 SIWZ.</w:t>
      </w:r>
    </w:p>
    <w:p w14:paraId="276866DF" w14:textId="77777777" w:rsidR="00501156" w:rsidRPr="00F571D2" w:rsidRDefault="00501156" w:rsidP="005A0AFE">
      <w:pPr>
        <w:numPr>
          <w:ilvl w:val="0"/>
          <w:numId w:val="39"/>
        </w:numPr>
        <w:tabs>
          <w:tab w:val="left" w:pos="426"/>
          <w:tab w:val="left" w:pos="567"/>
        </w:tabs>
        <w:autoSpaceDE w:val="0"/>
        <w:autoSpaceDN w:val="0"/>
        <w:adjustRightInd w:val="0"/>
        <w:spacing w:after="120" w:line="276" w:lineRule="auto"/>
        <w:ind w:left="426" w:right="14" w:hanging="284"/>
        <w:contextualSpacing/>
        <w:jc w:val="both"/>
        <w:rPr>
          <w:rFonts w:ascii="Calibri" w:hAnsi="Calibri"/>
          <w:b/>
          <w:bCs/>
          <w:sz w:val="21"/>
          <w:szCs w:val="21"/>
        </w:rPr>
      </w:pPr>
      <w:r w:rsidRPr="00F571D2">
        <w:rPr>
          <w:rFonts w:ascii="Calibri" w:hAnsi="Calibri"/>
          <w:sz w:val="21"/>
          <w:szCs w:val="21"/>
        </w:rPr>
        <w:t>Zamawiający nie przewiduje możliwości składania oferty w formie elektronicznej.</w:t>
      </w:r>
    </w:p>
    <w:p w14:paraId="6B3F4C68" w14:textId="77777777" w:rsidR="00501156" w:rsidRPr="00F571D2" w:rsidRDefault="00501156" w:rsidP="005A0AFE">
      <w:pPr>
        <w:numPr>
          <w:ilvl w:val="1"/>
          <w:numId w:val="38"/>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Wyjaśnienia i modyfikacje treści SIWZ</w:t>
      </w:r>
      <w:r w:rsidR="00F46B55" w:rsidRPr="00F571D2">
        <w:rPr>
          <w:rFonts w:ascii="Calibri" w:eastAsia="Calibri" w:hAnsi="Calibri"/>
          <w:sz w:val="21"/>
          <w:szCs w:val="21"/>
          <w:u w:val="single"/>
          <w:lang w:eastAsia="en-US"/>
        </w:rPr>
        <w:t>.</w:t>
      </w:r>
    </w:p>
    <w:p w14:paraId="766311FC"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Każdy Wykonawca ma prawo zwrócić się do Zamawiającego o wyjaśnienie treści specyfikacji istotnych warunków zamówienia. Zamawiający jest zobowiązany udzielić wyjaśnień niezwłocznie, jednak nie później niż na 2 dni przed upływem terminu składania ofert pod warunkiem, że wniosek o wyjaśnienie treści specyfikacji wpłynął do Zamawiającego nie później niż do końca dnia, w którym upływa połowa wyznaczonego terminu składania ofert.</w:t>
      </w:r>
    </w:p>
    <w:p w14:paraId="51B5F971"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 xml:space="preserve">Jeżeli wniosek o wyjaśnienie treści specyfikacji istotnych warunków zamówienia wpłynął po upływie terminu składania wniosku,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 lub dotyczy udzielonych wyjaśnień, Zamawiający może udzielić wyjaśnień albo pozostawić wniosek bez rozpoznania.</w:t>
      </w:r>
    </w:p>
    <w:p w14:paraId="4D2F387F"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Przedłużenie terminu składania ofert nie wpływa na bieg terminu skł</w:t>
      </w:r>
      <w:r w:rsidR="0042506E">
        <w:rPr>
          <w:rFonts w:ascii="Calibri" w:eastAsia="Calibri" w:hAnsi="Calibri"/>
          <w:sz w:val="21"/>
          <w:szCs w:val="21"/>
          <w:lang w:eastAsia="en-US"/>
        </w:rPr>
        <w:t xml:space="preserve">adania wniosku, o którym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1.</w:t>
      </w:r>
    </w:p>
    <w:p w14:paraId="27972ED0"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Zamawiający jednocześnie przekazuje treść zapytań wraz z wyjaśnieniami wszystkim Wykonawcom, którym przekazano SIWZ, bez ujawniania źródła zapytania oraz udostępnia na stronie internetowej,</w:t>
      </w:r>
      <w:r w:rsidR="0042506E">
        <w:rPr>
          <w:rFonts w:ascii="Calibri" w:eastAsia="Calibri" w:hAnsi="Calibri"/>
          <w:sz w:val="21"/>
          <w:szCs w:val="21"/>
          <w:lang w:eastAsia="en-US"/>
        </w:rPr>
        <w:br/>
      </w:r>
      <w:r w:rsidRPr="00F571D2">
        <w:rPr>
          <w:rFonts w:ascii="Calibri" w:eastAsia="Calibri" w:hAnsi="Calibri"/>
          <w:sz w:val="21"/>
          <w:szCs w:val="21"/>
          <w:lang w:eastAsia="en-US"/>
        </w:rPr>
        <w:t xml:space="preserve"> na której jest zamieszczona specyfikacja.</w:t>
      </w:r>
    </w:p>
    <w:p w14:paraId="6DEBB0C2"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W przypadku oferty wspólnej Zamawiający kierował będzie korespondencję wyłącznie na adres pełnomocnika stron.</w:t>
      </w:r>
    </w:p>
    <w:p w14:paraId="05E90275"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Zamawiający nie przewiduje zorganizowania zebrania z Wykonawcami.</w:t>
      </w:r>
    </w:p>
    <w:p w14:paraId="570FFF45"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W uzasadnionych przypadkach Zamawiający może przed upływem terminu składania ofert zmodyfikować treść SIWZ.</w:t>
      </w:r>
    </w:p>
    <w:p w14:paraId="1BC0DFD2" w14:textId="77777777" w:rsidR="00501156" w:rsidRPr="00F571D2" w:rsidRDefault="00501156" w:rsidP="005A0AFE">
      <w:pPr>
        <w:numPr>
          <w:ilvl w:val="2"/>
          <w:numId w:val="38"/>
        </w:numPr>
        <w:spacing w:after="120" w:line="276" w:lineRule="auto"/>
        <w:ind w:left="426" w:hanging="284"/>
        <w:contextualSpacing/>
        <w:jc w:val="both"/>
        <w:rPr>
          <w:rFonts w:ascii="Calibri" w:eastAsia="Calibri" w:hAnsi="Calibri"/>
          <w:sz w:val="21"/>
          <w:szCs w:val="21"/>
          <w:u w:val="single"/>
          <w:lang w:eastAsia="en-US"/>
        </w:rPr>
      </w:pPr>
      <w:r w:rsidRPr="00F571D2">
        <w:rPr>
          <w:rFonts w:ascii="Calibri" w:eastAsia="Calibri" w:hAnsi="Calibri"/>
          <w:sz w:val="21"/>
          <w:szCs w:val="21"/>
          <w:lang w:eastAsia="en-US"/>
        </w:rPr>
        <w:t>Dokonaną zmianę SIWZ Zamawiający przekaże niezwłocznie wszystkim Wykonawcom, którym przekazano specyfikacje i zamieści ją na stronie internetowej, na której opublikował SIWZ.</w:t>
      </w:r>
    </w:p>
    <w:p w14:paraId="51574864" w14:textId="77777777" w:rsidR="00501156" w:rsidRPr="00F571D2" w:rsidRDefault="00501156" w:rsidP="005A0AFE">
      <w:pPr>
        <w:numPr>
          <w:ilvl w:val="1"/>
          <w:numId w:val="38"/>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u w:val="single"/>
          <w:lang w:eastAsia="en-US"/>
        </w:rPr>
        <w:t>Wyjaśnienia w toku badania i oceny ofert</w:t>
      </w:r>
      <w:r w:rsidRPr="00F571D2">
        <w:rPr>
          <w:rFonts w:ascii="Calibri" w:eastAsia="Calibri" w:hAnsi="Calibri"/>
          <w:sz w:val="21"/>
          <w:szCs w:val="21"/>
          <w:lang w:eastAsia="en-US"/>
        </w:rPr>
        <w:t>.</w:t>
      </w:r>
    </w:p>
    <w:p w14:paraId="1C80FAA6"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toku badania i oceny ofert, Zamawiający może żądać od Wykonawców wyjaśnień dotyczących treści złożonych ofert.</w:t>
      </w:r>
    </w:p>
    <w:p w14:paraId="1B1C6F60"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poprawi w ofercie oczywiste omyłki pisarskie ora</w:t>
      </w:r>
      <w:r w:rsidR="0042506E">
        <w:rPr>
          <w:rFonts w:ascii="Calibri" w:eastAsia="Calibri" w:hAnsi="Calibri"/>
          <w:sz w:val="21"/>
          <w:szCs w:val="21"/>
          <w:lang w:eastAsia="en-US"/>
        </w:rPr>
        <w:t xml:space="preserve">z oczywiste omyłki rachunkowe </w:t>
      </w:r>
      <w:r w:rsidR="0042506E">
        <w:rPr>
          <w:rFonts w:ascii="Calibri" w:eastAsia="Calibri" w:hAnsi="Calibri"/>
          <w:sz w:val="21"/>
          <w:szCs w:val="21"/>
          <w:lang w:eastAsia="en-US"/>
        </w:rPr>
        <w:br/>
        <w:t xml:space="preserve">z </w:t>
      </w:r>
      <w:r w:rsidRPr="00F571D2">
        <w:rPr>
          <w:rFonts w:ascii="Calibri" w:eastAsia="Calibri" w:hAnsi="Calibri"/>
          <w:sz w:val="21"/>
          <w:szCs w:val="21"/>
          <w:lang w:eastAsia="en-US"/>
        </w:rPr>
        <w:t>uwzględnieniem konsekwencji rachunkowych dokonanych poprawek.</w:t>
      </w:r>
    </w:p>
    <w:p w14:paraId="2CE96AC7"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poprawi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omyłki, podlega odrzuceniu.</w:t>
      </w:r>
    </w:p>
    <w:p w14:paraId="11B210EA"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773F9275"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Wykonawca nie złożył oświadczenia, o którym mowa w art. 25a ust. 1 ustawy PZP, oświadczeń lub dokumentów potwierdzających okoliczności, o których mowa w art. 25 ust. 1</w:t>
      </w:r>
      <w:r w:rsidRPr="00F571D2">
        <w:rPr>
          <w:rFonts w:ascii="Calibri" w:eastAsia="Calibri" w:hAnsi="Calibri"/>
          <w:color w:val="FF0000"/>
          <w:sz w:val="21"/>
          <w:szCs w:val="21"/>
          <w:lang w:eastAsia="en-US"/>
        </w:rPr>
        <w:t xml:space="preserve"> </w:t>
      </w:r>
      <w:r w:rsidRPr="00F571D2">
        <w:rPr>
          <w:rFonts w:ascii="Calibri" w:eastAsia="Calibri" w:hAnsi="Calibri"/>
          <w:sz w:val="21"/>
          <w:szCs w:val="21"/>
          <w:lang w:eastAsia="en-US"/>
        </w:rPr>
        <w:t xml:space="preserve">ustawy PZP, lub innych dokumentów niezbędnych do przeprowadzenia postępowania, oświadczenia lub dokumenty są niekompletne, zawierają </w:t>
      </w:r>
      <w:r w:rsidR="00D44E45" w:rsidRPr="00F571D2">
        <w:rPr>
          <w:rFonts w:ascii="Calibri" w:eastAsia="Calibri" w:hAnsi="Calibri"/>
          <w:sz w:val="21"/>
          <w:szCs w:val="21"/>
          <w:lang w:eastAsia="en-US"/>
        </w:rPr>
        <w:t>błędy lub budzą wskazane przez Z</w:t>
      </w:r>
      <w:r w:rsidRPr="00F571D2">
        <w:rPr>
          <w:rFonts w:ascii="Calibri" w:eastAsia="Calibri" w:hAnsi="Calibri"/>
          <w:sz w:val="21"/>
          <w:szCs w:val="21"/>
          <w:lang w:eastAsia="en-US"/>
        </w:rPr>
        <w:t>amawiają</w:t>
      </w:r>
      <w:r w:rsidR="00D44E45" w:rsidRPr="00F571D2">
        <w:rPr>
          <w:rFonts w:ascii="Calibri" w:eastAsia="Calibri" w:hAnsi="Calibri"/>
          <w:sz w:val="21"/>
          <w:szCs w:val="21"/>
          <w:lang w:eastAsia="en-US"/>
        </w:rPr>
        <w:t>cego wątpliwości, Z</w:t>
      </w:r>
      <w:r w:rsidRPr="00F571D2">
        <w:rPr>
          <w:rFonts w:ascii="Calibri" w:eastAsia="Calibri" w:hAnsi="Calibri"/>
          <w:sz w:val="21"/>
          <w:szCs w:val="21"/>
          <w:lang w:eastAsia="en-US"/>
        </w:rPr>
        <w:t>amawiający wzywa do ich złożenia, uzupełnienia lub poprawienia lub do udzielania wyjaśnień w terminie przez siebie wskazanym, chyba że mimo ich złożenia, uzupełnienia lub poprawienia l</w:t>
      </w:r>
      <w:r w:rsidR="00D44E45" w:rsidRPr="00F571D2">
        <w:rPr>
          <w:rFonts w:ascii="Calibri" w:eastAsia="Calibri" w:hAnsi="Calibri"/>
          <w:sz w:val="21"/>
          <w:szCs w:val="21"/>
          <w:lang w:eastAsia="en-US"/>
        </w:rPr>
        <w:t>ub udzielenia wyjaśnień oferta W</w:t>
      </w:r>
      <w:r w:rsidRPr="00F571D2">
        <w:rPr>
          <w:rFonts w:ascii="Calibri" w:eastAsia="Calibri" w:hAnsi="Calibri"/>
          <w:sz w:val="21"/>
          <w:szCs w:val="21"/>
          <w:lang w:eastAsia="en-US"/>
        </w:rPr>
        <w:t>ykonawcy podlega odrzuceniu albo konieczne byłoby unieważnienie postępowania.</w:t>
      </w:r>
    </w:p>
    <w:p w14:paraId="5CE28E36"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Jeżeli Wykonawca nie złożył wymaganych pełnomocnictw albo złożył wadliwe pełnomocnictwa, Zamawiający wzywa do ich złożenia w terminie przez siebie wskazanym, chy</w:t>
      </w:r>
      <w:r w:rsidR="009B5471" w:rsidRPr="00F571D2">
        <w:rPr>
          <w:rFonts w:ascii="Calibri" w:eastAsia="Calibri" w:hAnsi="Calibri"/>
          <w:sz w:val="21"/>
          <w:szCs w:val="21"/>
          <w:lang w:eastAsia="en-US"/>
        </w:rPr>
        <w:t>ba że mimo ich złożenia oferta W</w:t>
      </w:r>
      <w:r w:rsidRPr="00F571D2">
        <w:rPr>
          <w:rFonts w:ascii="Calibri" w:eastAsia="Calibri" w:hAnsi="Calibri"/>
          <w:sz w:val="21"/>
          <w:szCs w:val="21"/>
          <w:lang w:eastAsia="en-US"/>
        </w:rPr>
        <w:t>ykonawcy podlega odrzuceniu albo konieczne byłoby unieważnienie postępowania.</w:t>
      </w:r>
    </w:p>
    <w:p w14:paraId="7A768342" w14:textId="0893AD9D" w:rsidR="00501156" w:rsidRPr="00F571D2" w:rsidRDefault="00501156" w:rsidP="006645C2">
      <w:pPr>
        <w:numPr>
          <w:ilvl w:val="0"/>
          <w:numId w:val="40"/>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nie jest obowiązany do złożenia oświadczeń lub dokumentów potwierdzających okoliczności, o których mowa w ar</w:t>
      </w:r>
      <w:r w:rsidR="009B5471" w:rsidRPr="00F571D2">
        <w:rPr>
          <w:rFonts w:ascii="Calibri" w:eastAsia="Calibri" w:hAnsi="Calibri"/>
          <w:sz w:val="21"/>
          <w:szCs w:val="21"/>
          <w:lang w:eastAsia="en-US"/>
        </w:rPr>
        <w:t>t. 25 ust. 1 pkt 1 i 3, jeżeli Z</w:t>
      </w:r>
      <w:r w:rsidRPr="00F571D2">
        <w:rPr>
          <w:rFonts w:ascii="Calibri" w:eastAsia="Calibri" w:hAnsi="Calibri"/>
          <w:sz w:val="21"/>
          <w:szCs w:val="21"/>
          <w:lang w:eastAsia="en-US"/>
        </w:rPr>
        <w:t>amawiający posiada oświadczenia lu</w:t>
      </w:r>
      <w:r w:rsidR="009B5471" w:rsidRPr="00F571D2">
        <w:rPr>
          <w:rFonts w:ascii="Calibri" w:eastAsia="Calibri" w:hAnsi="Calibri"/>
          <w:sz w:val="21"/>
          <w:szCs w:val="21"/>
          <w:lang w:eastAsia="en-US"/>
        </w:rPr>
        <w:t>b dokumenty dotyczące tego W</w:t>
      </w:r>
      <w:r w:rsidRPr="00F571D2">
        <w:rPr>
          <w:rFonts w:ascii="Calibri" w:eastAsia="Calibri" w:hAnsi="Calibri"/>
          <w:sz w:val="21"/>
          <w:szCs w:val="21"/>
          <w:lang w:eastAsia="en-US"/>
        </w:rPr>
        <w:t xml:space="preserve">ykonawcy lub może je uzyskać za pomocą bezpłatnych </w:t>
      </w:r>
      <w:r w:rsidR="0042506E">
        <w:rPr>
          <w:rFonts w:ascii="Calibri" w:eastAsia="Calibri" w:hAnsi="Calibri"/>
          <w:sz w:val="21"/>
          <w:szCs w:val="21"/>
          <w:lang w:eastAsia="en-US"/>
        </w:rPr>
        <w:br/>
      </w:r>
      <w:r w:rsidRPr="00F571D2">
        <w:rPr>
          <w:rFonts w:ascii="Calibri" w:eastAsia="Calibri" w:hAnsi="Calibri"/>
          <w:sz w:val="21"/>
          <w:szCs w:val="21"/>
          <w:lang w:eastAsia="en-US"/>
        </w:rPr>
        <w:t xml:space="preserve">i ogólnodostępnych baz danych, w szczególności rejestrów publicznych w rozumieniu ustawy </w:t>
      </w:r>
      <w:r w:rsidRPr="00F571D2">
        <w:rPr>
          <w:rFonts w:ascii="Calibri" w:eastAsia="Calibri" w:hAnsi="Calibri"/>
          <w:sz w:val="21"/>
          <w:szCs w:val="21"/>
          <w:lang w:eastAsia="en-US"/>
        </w:rPr>
        <w:br/>
        <w:t>z dnia 17 lutego 2005 r. o</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informatyzacji działalności podmiotów realizujących zadania publiczne </w:t>
      </w:r>
      <w:r w:rsidR="0042506E">
        <w:rPr>
          <w:rFonts w:ascii="Calibri" w:eastAsia="Calibri" w:hAnsi="Calibri"/>
          <w:sz w:val="21"/>
          <w:szCs w:val="21"/>
          <w:lang w:eastAsia="en-US"/>
        </w:rPr>
        <w:br/>
      </w:r>
      <w:r w:rsidR="006645C2" w:rsidRPr="006645C2">
        <w:rPr>
          <w:rFonts w:ascii="Calibri" w:eastAsia="Calibri" w:hAnsi="Calibri"/>
          <w:sz w:val="21"/>
          <w:szCs w:val="21"/>
          <w:lang w:eastAsia="en-US"/>
        </w:rPr>
        <w:t>(</w:t>
      </w:r>
      <w:proofErr w:type="spellStart"/>
      <w:r w:rsidR="006645C2" w:rsidRPr="006645C2">
        <w:rPr>
          <w:rFonts w:ascii="Calibri" w:eastAsia="Calibri" w:hAnsi="Calibri"/>
          <w:sz w:val="21"/>
          <w:szCs w:val="21"/>
          <w:lang w:eastAsia="en-US"/>
        </w:rPr>
        <w:t>t.j</w:t>
      </w:r>
      <w:proofErr w:type="spellEnd"/>
      <w:r w:rsidR="006645C2" w:rsidRPr="006645C2">
        <w:rPr>
          <w:rFonts w:ascii="Calibri" w:eastAsia="Calibri" w:hAnsi="Calibri"/>
          <w:sz w:val="21"/>
          <w:szCs w:val="21"/>
          <w:lang w:eastAsia="en-US"/>
        </w:rPr>
        <w:t xml:space="preserve">. Dz. U. z 2017 r. poz. 570 z </w:t>
      </w:r>
      <w:proofErr w:type="spellStart"/>
      <w:r w:rsidR="006645C2" w:rsidRPr="006645C2">
        <w:rPr>
          <w:rFonts w:ascii="Calibri" w:eastAsia="Calibri" w:hAnsi="Calibri"/>
          <w:sz w:val="21"/>
          <w:szCs w:val="21"/>
          <w:lang w:eastAsia="en-US"/>
        </w:rPr>
        <w:t>późn</w:t>
      </w:r>
      <w:proofErr w:type="spellEnd"/>
      <w:r w:rsidR="006645C2" w:rsidRPr="006645C2">
        <w:rPr>
          <w:rFonts w:ascii="Calibri" w:eastAsia="Calibri" w:hAnsi="Calibri"/>
          <w:sz w:val="21"/>
          <w:szCs w:val="21"/>
          <w:lang w:eastAsia="en-US"/>
        </w:rPr>
        <w:t>. zm.).</w:t>
      </w:r>
      <w:r w:rsidRPr="00F571D2">
        <w:rPr>
          <w:rFonts w:ascii="Calibri" w:eastAsia="Calibri" w:hAnsi="Calibri"/>
          <w:sz w:val="21"/>
          <w:szCs w:val="21"/>
          <w:lang w:eastAsia="en-US"/>
        </w:rPr>
        <w:t>.</w:t>
      </w:r>
    </w:p>
    <w:p w14:paraId="2F966C6B"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zaoferowana cena lub koszt, lub ich istotne części składowe, wydadzą się rażąco niskie </w:t>
      </w:r>
      <w:r w:rsidRPr="00F571D2">
        <w:rPr>
          <w:rFonts w:ascii="Calibri" w:eastAsia="Calibri" w:hAnsi="Calibri"/>
          <w:sz w:val="21"/>
          <w:szCs w:val="21"/>
          <w:lang w:eastAsia="en-US"/>
        </w:rPr>
        <w:br/>
        <w:t>w stosunku do przedmiotu zamówi</w:t>
      </w:r>
      <w:r w:rsidR="009B5471" w:rsidRPr="00F571D2">
        <w:rPr>
          <w:rFonts w:ascii="Calibri" w:eastAsia="Calibri" w:hAnsi="Calibri"/>
          <w:sz w:val="21"/>
          <w:szCs w:val="21"/>
          <w:lang w:eastAsia="en-US"/>
        </w:rPr>
        <w:t>enia i będą budzić wątpliwości Z</w:t>
      </w:r>
      <w:r w:rsidRPr="00F571D2">
        <w:rPr>
          <w:rFonts w:ascii="Calibri" w:eastAsia="Calibri" w:hAnsi="Calibri"/>
          <w:sz w:val="21"/>
          <w:szCs w:val="21"/>
          <w:lang w:eastAsia="en-US"/>
        </w:rPr>
        <w:t>amawiającego co do możliwości wykonania przedmiotu zamówienia zgodnie z wymaganiami określonymi przez zamawiającego lub wynik</w:t>
      </w:r>
      <w:r w:rsidR="009B5471" w:rsidRPr="00F571D2">
        <w:rPr>
          <w:rFonts w:ascii="Calibri" w:eastAsia="Calibri" w:hAnsi="Calibri"/>
          <w:sz w:val="21"/>
          <w:szCs w:val="21"/>
          <w:lang w:eastAsia="en-US"/>
        </w:rPr>
        <w:t>ającymi z odrębnych przepisów, Z</w:t>
      </w:r>
      <w:r w:rsidRPr="00F571D2">
        <w:rPr>
          <w:rFonts w:ascii="Calibri" w:eastAsia="Calibri" w:hAnsi="Calibri"/>
          <w:sz w:val="21"/>
          <w:szCs w:val="21"/>
          <w:lang w:eastAsia="en-US"/>
        </w:rPr>
        <w:t>amawiający zwróci się o udzielenie wyjaśnień, w tym złożenie dowodów, dotyczących wyliczenia ceny.</w:t>
      </w:r>
    </w:p>
    <w:p w14:paraId="38CA1F03" w14:textId="77777777" w:rsidR="00501156" w:rsidRPr="00F571D2" w:rsidRDefault="00501156" w:rsidP="005A0AFE">
      <w:pPr>
        <w:numPr>
          <w:ilvl w:val="0"/>
          <w:numId w:val="40"/>
        </w:numPr>
        <w:spacing w:after="120" w:line="276" w:lineRule="auto"/>
        <w:ind w:left="426"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gdy cena całkowita oferty będzie niższa o co najmniej 30% od:</w:t>
      </w:r>
    </w:p>
    <w:p w14:paraId="3D147D46" w14:textId="77777777" w:rsidR="00501156" w:rsidRPr="00F571D2" w:rsidRDefault="00501156" w:rsidP="005A0AFE">
      <w:pPr>
        <w:numPr>
          <w:ilvl w:val="1"/>
          <w:numId w:val="40"/>
        </w:numPr>
        <w:spacing w:after="120" w:line="276" w:lineRule="auto"/>
        <w:ind w:left="993"/>
        <w:contextualSpacing/>
        <w:jc w:val="both"/>
        <w:rPr>
          <w:rFonts w:ascii="Calibri" w:eastAsia="Calibri" w:hAnsi="Calibri"/>
          <w:sz w:val="21"/>
          <w:szCs w:val="21"/>
          <w:lang w:eastAsia="en-US"/>
        </w:rPr>
      </w:pPr>
      <w:r w:rsidRPr="00F571D2">
        <w:rPr>
          <w:rFonts w:ascii="Calibri" w:eastAsia="Calibri" w:hAnsi="Calibri"/>
          <w:sz w:val="21"/>
          <w:szCs w:val="21"/>
          <w:lang w:eastAsia="en-US"/>
        </w:rPr>
        <w:t>wartości zamówienia powiększonej o należny podatek od towarów i usług lub średniej arytmetycznej c</w:t>
      </w:r>
      <w:r w:rsidR="00077D41" w:rsidRPr="00F571D2">
        <w:rPr>
          <w:rFonts w:ascii="Calibri" w:eastAsia="Calibri" w:hAnsi="Calibri"/>
          <w:sz w:val="21"/>
          <w:szCs w:val="21"/>
          <w:lang w:eastAsia="en-US"/>
        </w:rPr>
        <w:t>en wszystkich złożonych ofert, Z</w:t>
      </w:r>
      <w:r w:rsidRPr="00F571D2">
        <w:rPr>
          <w:rFonts w:ascii="Calibri" w:eastAsia="Calibri" w:hAnsi="Calibri"/>
          <w:sz w:val="21"/>
          <w:szCs w:val="21"/>
          <w:lang w:eastAsia="en-US"/>
        </w:rPr>
        <w:t xml:space="preserve">amawiający zwróci się o udzielenie wyjaśnień,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w:t>
      </w:r>
      <w:r w:rsidR="00077D41"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8, chyba że rozbieżność wynika z okoliczności oczywistych, które nie wymagają wyjaśnienia;</w:t>
      </w:r>
    </w:p>
    <w:p w14:paraId="5616AF55" w14:textId="77777777" w:rsidR="00501156" w:rsidRPr="00F571D2" w:rsidRDefault="00501156" w:rsidP="005A0AFE">
      <w:pPr>
        <w:numPr>
          <w:ilvl w:val="1"/>
          <w:numId w:val="40"/>
        </w:numPr>
        <w:spacing w:after="120" w:line="276" w:lineRule="auto"/>
        <w:ind w:left="993"/>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wartości zamówienia powiększonej o należny podatek od towarów i usług, zaktualizowanej </w:t>
      </w:r>
      <w:r w:rsidR="0042506E">
        <w:rPr>
          <w:rFonts w:ascii="Calibri" w:eastAsia="Calibri" w:hAnsi="Calibri"/>
          <w:sz w:val="21"/>
          <w:szCs w:val="21"/>
          <w:lang w:eastAsia="en-US"/>
        </w:rPr>
        <w:br/>
      </w:r>
      <w:r w:rsidRPr="00F571D2">
        <w:rPr>
          <w:rFonts w:ascii="Calibri" w:eastAsia="Calibri" w:hAnsi="Calibri"/>
          <w:sz w:val="21"/>
          <w:szCs w:val="21"/>
          <w:lang w:eastAsia="en-US"/>
        </w:rPr>
        <w:t>z uwzględnieniem okoliczności, które nastąpiły po wszczęciu postępowania, w szczególności ist</w:t>
      </w:r>
      <w:r w:rsidR="00EE7AE0" w:rsidRPr="00F571D2">
        <w:rPr>
          <w:rFonts w:ascii="Calibri" w:eastAsia="Calibri" w:hAnsi="Calibri"/>
          <w:sz w:val="21"/>
          <w:szCs w:val="21"/>
          <w:lang w:eastAsia="en-US"/>
        </w:rPr>
        <w:t>otnej zmiany cen rynkowych, Z</w:t>
      </w:r>
      <w:r w:rsidRPr="00F571D2">
        <w:rPr>
          <w:rFonts w:ascii="Calibri" w:eastAsia="Calibri" w:hAnsi="Calibri"/>
          <w:sz w:val="21"/>
          <w:szCs w:val="21"/>
          <w:lang w:eastAsia="en-US"/>
        </w:rPr>
        <w:t xml:space="preserve">amawiający może zwrócić się o udzielenie wyjaśnień, o których mowa w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w:t>
      </w:r>
      <w:r w:rsidR="00EE7AE0" w:rsidRPr="00F571D2">
        <w:rPr>
          <w:rFonts w:ascii="Calibri" w:eastAsia="Calibri" w:hAnsi="Calibri"/>
          <w:sz w:val="21"/>
          <w:szCs w:val="21"/>
          <w:lang w:eastAsia="en-US"/>
        </w:rPr>
        <w:t xml:space="preserve"> </w:t>
      </w:r>
      <w:r w:rsidRPr="00F571D2">
        <w:rPr>
          <w:rFonts w:ascii="Calibri" w:eastAsia="Calibri" w:hAnsi="Calibri"/>
          <w:sz w:val="21"/>
          <w:szCs w:val="21"/>
          <w:lang w:eastAsia="en-US"/>
        </w:rPr>
        <w:t>8.</w:t>
      </w:r>
    </w:p>
    <w:p w14:paraId="3F5145F7" w14:textId="77777777" w:rsidR="00501156" w:rsidRPr="00F571D2" w:rsidRDefault="00501156" w:rsidP="005A0AFE">
      <w:pPr>
        <w:spacing w:after="120" w:line="276" w:lineRule="auto"/>
        <w:ind w:left="340"/>
        <w:contextualSpacing/>
        <w:jc w:val="both"/>
        <w:rPr>
          <w:rFonts w:ascii="Calibri" w:eastAsia="Calibri" w:hAnsi="Calibri"/>
          <w:sz w:val="21"/>
          <w:szCs w:val="21"/>
          <w:lang w:eastAsia="en-US"/>
        </w:rPr>
      </w:pPr>
      <w:r w:rsidRPr="00F571D2">
        <w:rPr>
          <w:rFonts w:ascii="Calibri" w:eastAsia="Calibri" w:hAnsi="Calibri"/>
          <w:sz w:val="21"/>
          <w:szCs w:val="21"/>
          <w:lang w:eastAsia="en-US"/>
        </w:rPr>
        <w:t>Obowiązek wykazania, że oferta nie zawiera rażąco niskiej ceny lub kosztu spoczywa na Wykonawcy.</w:t>
      </w:r>
    </w:p>
    <w:p w14:paraId="2BF5F8C3" w14:textId="77777777" w:rsidR="00501156" w:rsidRPr="00F571D2" w:rsidRDefault="003957AB" w:rsidP="005A0AFE">
      <w:pPr>
        <w:spacing w:after="120" w:line="276" w:lineRule="auto"/>
        <w:ind w:left="340"/>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odrzuci ofertę W</w:t>
      </w:r>
      <w:r w:rsidR="00501156" w:rsidRPr="00F571D2">
        <w:rPr>
          <w:rFonts w:ascii="Calibri" w:eastAsia="Calibri" w:hAnsi="Calibri"/>
          <w:sz w:val="21"/>
          <w:szCs w:val="21"/>
          <w:lang w:eastAsia="en-US"/>
        </w:rPr>
        <w:t>ykonawcy, który nie udzielił wyjaśnień lub jeżeli dokonana ocena wyjaśnień wraz ze złożonymi dowodami potwierdzi, że oferta zawiera rażąco niską cenę w stosunku do przedmiotu zamówienia.</w:t>
      </w:r>
    </w:p>
    <w:p w14:paraId="16551720" w14:textId="77777777" w:rsidR="00501156" w:rsidRPr="00F571D2" w:rsidRDefault="00501156" w:rsidP="005A0AFE">
      <w:pPr>
        <w:numPr>
          <w:ilvl w:val="1"/>
          <w:numId w:val="38"/>
        </w:numPr>
        <w:spacing w:after="120" w:line="276" w:lineRule="auto"/>
        <w:ind w:left="426" w:hanging="426"/>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Osoby uprawnione do porozumiewania się z wykonawcami.</w:t>
      </w:r>
    </w:p>
    <w:p w14:paraId="5964E8A3" w14:textId="5633D7F8" w:rsidR="00501156" w:rsidRPr="00A213B5" w:rsidRDefault="00501156" w:rsidP="00A213B5">
      <w:pPr>
        <w:shd w:val="clear" w:color="auto" w:fill="FFFFFF" w:themeFill="background1"/>
        <w:spacing w:after="120" w:line="276" w:lineRule="auto"/>
        <w:contextualSpacing/>
        <w:jc w:val="both"/>
        <w:rPr>
          <w:rFonts w:ascii="Calibri" w:eastAsia="Calibri" w:hAnsi="Calibri"/>
          <w:sz w:val="21"/>
          <w:szCs w:val="21"/>
          <w:lang w:eastAsia="en-US"/>
        </w:rPr>
      </w:pPr>
      <w:r w:rsidRPr="00A213B5">
        <w:rPr>
          <w:rFonts w:ascii="Calibri" w:eastAsia="Calibri" w:hAnsi="Calibri"/>
          <w:sz w:val="21"/>
          <w:szCs w:val="21"/>
          <w:lang w:eastAsia="en-US"/>
        </w:rPr>
        <w:t>Osob</w:t>
      </w:r>
      <w:r w:rsidR="0042506E" w:rsidRPr="00A213B5">
        <w:rPr>
          <w:rFonts w:ascii="Calibri" w:eastAsia="Calibri" w:hAnsi="Calibri"/>
          <w:sz w:val="21"/>
          <w:szCs w:val="21"/>
          <w:lang w:eastAsia="en-US"/>
        </w:rPr>
        <w:t>ą</w:t>
      </w:r>
      <w:r w:rsidRPr="00A213B5">
        <w:rPr>
          <w:rFonts w:ascii="Calibri" w:eastAsia="Calibri" w:hAnsi="Calibri"/>
          <w:sz w:val="21"/>
          <w:szCs w:val="21"/>
          <w:lang w:eastAsia="en-US"/>
        </w:rPr>
        <w:t xml:space="preserve"> uprawnion</w:t>
      </w:r>
      <w:r w:rsidR="0042506E" w:rsidRPr="00A213B5">
        <w:rPr>
          <w:rFonts w:ascii="Calibri" w:eastAsia="Calibri" w:hAnsi="Calibri"/>
          <w:sz w:val="21"/>
          <w:szCs w:val="21"/>
          <w:lang w:eastAsia="en-US"/>
        </w:rPr>
        <w:t>ą</w:t>
      </w:r>
      <w:r w:rsidRPr="00A213B5">
        <w:rPr>
          <w:rFonts w:ascii="Calibri" w:eastAsia="Calibri" w:hAnsi="Calibri"/>
          <w:sz w:val="21"/>
          <w:szCs w:val="21"/>
          <w:lang w:eastAsia="en-US"/>
        </w:rPr>
        <w:t xml:space="preserve"> do porozumiewania się z Wykonawcami po stronie Zamawiającego jest</w:t>
      </w:r>
      <w:r w:rsidR="005D6EF2" w:rsidRPr="00A213B5">
        <w:rPr>
          <w:rFonts w:ascii="Calibri" w:eastAsia="Calibri" w:hAnsi="Calibri"/>
          <w:sz w:val="21"/>
          <w:szCs w:val="21"/>
          <w:lang w:eastAsia="en-US"/>
        </w:rPr>
        <w:t>:</w:t>
      </w:r>
    </w:p>
    <w:p w14:paraId="1DF117F8" w14:textId="1019A8DD" w:rsidR="005D6EF2" w:rsidRPr="00F571D2" w:rsidRDefault="005D6EF2" w:rsidP="00A213B5">
      <w:pPr>
        <w:shd w:val="clear" w:color="auto" w:fill="FFFFFF" w:themeFill="background1"/>
        <w:spacing w:after="120" w:line="276" w:lineRule="auto"/>
        <w:contextualSpacing/>
        <w:jc w:val="both"/>
        <w:rPr>
          <w:rFonts w:ascii="Calibri" w:eastAsia="Calibri" w:hAnsi="Calibri"/>
          <w:sz w:val="21"/>
          <w:szCs w:val="21"/>
          <w:lang w:eastAsia="en-US"/>
        </w:rPr>
      </w:pPr>
      <w:r w:rsidRPr="00A213B5">
        <w:rPr>
          <w:rFonts w:ascii="Calibri" w:eastAsia="Calibri" w:hAnsi="Calibri"/>
          <w:sz w:val="21"/>
          <w:szCs w:val="21"/>
          <w:lang w:eastAsia="en-US"/>
        </w:rPr>
        <w:t>Tomasz Hoppe – Kierownik Projektu.</w:t>
      </w:r>
    </w:p>
    <w:p w14:paraId="0F3D9008" w14:textId="77777777" w:rsidR="00A62020" w:rsidRPr="00F571D2" w:rsidRDefault="00A62020" w:rsidP="005A0AFE">
      <w:pPr>
        <w:spacing w:after="120" w:line="276" w:lineRule="auto"/>
        <w:contextualSpacing/>
        <w:jc w:val="both"/>
        <w:rPr>
          <w:rFonts w:ascii="Calibri" w:eastAsia="Calibri" w:hAnsi="Calibri"/>
          <w:sz w:val="21"/>
          <w:szCs w:val="21"/>
          <w:lang w:eastAsia="en-US"/>
        </w:rPr>
      </w:pPr>
    </w:p>
    <w:p w14:paraId="47CB3C14" w14:textId="77777777" w:rsidR="00501156" w:rsidRPr="00F571D2" w:rsidRDefault="00501156" w:rsidP="005A0AFE">
      <w:pPr>
        <w:numPr>
          <w:ilvl w:val="0"/>
          <w:numId w:val="38"/>
        </w:numPr>
        <w:tabs>
          <w:tab w:val="left" w:pos="511"/>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b/>
          <w:bCs/>
          <w:sz w:val="21"/>
          <w:szCs w:val="21"/>
        </w:rPr>
        <w:t>WYMAGANIA DOTYCZĄCE WADIUM.</w:t>
      </w:r>
    </w:p>
    <w:p w14:paraId="5ACC9571" w14:textId="77777777" w:rsidR="00501156" w:rsidRPr="00F571D2" w:rsidRDefault="00501156" w:rsidP="005A0AFE">
      <w:pPr>
        <w:numPr>
          <w:ilvl w:val="1"/>
          <w:numId w:val="38"/>
        </w:numPr>
        <w:tabs>
          <w:tab w:val="left" w:pos="511"/>
        </w:tabs>
        <w:autoSpaceDE w:val="0"/>
        <w:autoSpaceDN w:val="0"/>
        <w:adjustRightInd w:val="0"/>
        <w:spacing w:after="120" w:line="276" w:lineRule="auto"/>
        <w:contextualSpacing/>
        <w:jc w:val="both"/>
        <w:rPr>
          <w:rFonts w:ascii="Calibri" w:hAnsi="Calibri"/>
          <w:b/>
          <w:bCs/>
          <w:sz w:val="21"/>
          <w:szCs w:val="21"/>
        </w:rPr>
      </w:pPr>
      <w:r w:rsidRPr="00F571D2">
        <w:rPr>
          <w:rFonts w:ascii="Calibri" w:hAnsi="Calibri"/>
          <w:sz w:val="21"/>
          <w:szCs w:val="21"/>
        </w:rPr>
        <w:t xml:space="preserve">Zamawiający wymaga wniesienia wadium </w:t>
      </w:r>
      <w:r w:rsidRPr="00F571D2">
        <w:rPr>
          <w:rFonts w:ascii="Calibri" w:hAnsi="Calibri"/>
          <w:b/>
          <w:sz w:val="21"/>
          <w:szCs w:val="21"/>
        </w:rPr>
        <w:t>przed upływem terminu składania ofert</w:t>
      </w:r>
      <w:r w:rsidRPr="00F571D2">
        <w:rPr>
          <w:rFonts w:ascii="Calibri" w:hAnsi="Calibri"/>
          <w:sz w:val="21"/>
          <w:szCs w:val="21"/>
        </w:rPr>
        <w:t>, na czas związania ofertą. Ustala się wadium w wysokości 45 000,00 zł (słownie: czterdzieści pięć tysięcy złotych 00/100).</w:t>
      </w:r>
    </w:p>
    <w:p w14:paraId="758E0982" w14:textId="77777777" w:rsidR="00501156" w:rsidRPr="00F571D2" w:rsidRDefault="00501156" w:rsidP="005A0AFE">
      <w:pPr>
        <w:numPr>
          <w:ilvl w:val="1"/>
          <w:numId w:val="38"/>
        </w:numPr>
        <w:tabs>
          <w:tab w:val="left" w:pos="511"/>
        </w:tabs>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W zależności od wyboru Wykonawcy, wadium może być wniesione:</w:t>
      </w:r>
    </w:p>
    <w:p w14:paraId="650FAAEC" w14:textId="77777777" w:rsidR="00501156" w:rsidRPr="00F571D2" w:rsidRDefault="00501156" w:rsidP="005A0AFE">
      <w:pPr>
        <w:numPr>
          <w:ilvl w:val="0"/>
          <w:numId w:val="41"/>
        </w:numPr>
        <w:spacing w:after="120" w:line="276" w:lineRule="auto"/>
        <w:contextualSpacing/>
        <w:jc w:val="both"/>
        <w:rPr>
          <w:rFonts w:ascii="Calibri" w:eastAsia="Calibri" w:hAnsi="Calibri" w:cs="Arial"/>
          <w:b/>
          <w:color w:val="000000"/>
          <w:sz w:val="21"/>
          <w:szCs w:val="21"/>
          <w:lang w:eastAsia="en-US"/>
        </w:rPr>
      </w:pPr>
      <w:r w:rsidRPr="00F571D2">
        <w:rPr>
          <w:rFonts w:ascii="Calibri" w:eastAsia="Calibri" w:hAnsi="Calibri"/>
          <w:sz w:val="21"/>
          <w:szCs w:val="21"/>
          <w:lang w:eastAsia="en-US"/>
        </w:rPr>
        <w:t xml:space="preserve">w pieniądzu, przelewem na konto zamawiającego </w:t>
      </w:r>
      <w:r w:rsidRPr="00F571D2">
        <w:rPr>
          <w:rFonts w:ascii="Calibri" w:eastAsia="Calibri" w:hAnsi="Calibri"/>
          <w:b/>
          <w:sz w:val="21"/>
          <w:szCs w:val="21"/>
          <w:lang w:eastAsia="en-US"/>
        </w:rPr>
        <w:t>:</w:t>
      </w:r>
      <w:r w:rsidRPr="00F571D2">
        <w:rPr>
          <w:rFonts w:ascii="Calibri" w:eastAsia="Calibri" w:hAnsi="Calibri" w:cs="Arial"/>
          <w:b/>
          <w:color w:val="000000"/>
          <w:sz w:val="21"/>
          <w:szCs w:val="21"/>
          <w:lang w:eastAsia="en-US"/>
        </w:rPr>
        <w:t xml:space="preserve"> </w:t>
      </w:r>
    </w:p>
    <w:p w14:paraId="251D12C0" w14:textId="196DD839" w:rsidR="00501156" w:rsidRPr="00F571D2" w:rsidRDefault="005D6EF2" w:rsidP="005A0AFE">
      <w:pPr>
        <w:spacing w:after="120" w:line="276" w:lineRule="auto"/>
        <w:ind w:left="170"/>
        <w:contextualSpacing/>
        <w:jc w:val="center"/>
        <w:rPr>
          <w:rFonts w:ascii="Calibri" w:eastAsia="Calibri" w:hAnsi="Calibri" w:cs="Arial"/>
          <w:b/>
          <w:sz w:val="21"/>
          <w:szCs w:val="21"/>
          <w:lang w:eastAsia="en-US"/>
        </w:rPr>
      </w:pPr>
      <w:r>
        <w:rPr>
          <w:rFonts w:ascii="Calibri" w:eastAsia="Calibri" w:hAnsi="Calibri" w:cs="Arial"/>
          <w:b/>
          <w:sz w:val="21"/>
          <w:szCs w:val="21"/>
          <w:lang w:eastAsia="en-US"/>
        </w:rPr>
        <w:t>Santander Bank Polska</w:t>
      </w:r>
      <w:r w:rsidR="00501156" w:rsidRPr="00F571D2">
        <w:rPr>
          <w:rFonts w:ascii="Calibri" w:eastAsia="Calibri" w:hAnsi="Calibri" w:cs="Arial"/>
          <w:b/>
          <w:sz w:val="21"/>
          <w:szCs w:val="21"/>
          <w:lang w:eastAsia="en-US"/>
        </w:rPr>
        <w:t xml:space="preserve"> I/O Gdańsk </w:t>
      </w:r>
      <w:r w:rsidR="00496620">
        <w:rPr>
          <w:rFonts w:ascii="Calibri" w:eastAsia="Calibri" w:hAnsi="Calibri" w:cs="Arial"/>
          <w:b/>
          <w:sz w:val="21"/>
          <w:szCs w:val="21"/>
          <w:lang w:eastAsia="en-US"/>
        </w:rPr>
        <w:t>43 1090 109</w:t>
      </w:r>
      <w:r w:rsidR="003033FC">
        <w:rPr>
          <w:rFonts w:ascii="Calibri" w:eastAsia="Calibri" w:hAnsi="Calibri" w:cs="Arial"/>
          <w:b/>
          <w:sz w:val="21"/>
          <w:szCs w:val="21"/>
          <w:lang w:eastAsia="en-US"/>
        </w:rPr>
        <w:t>8 0000 0001 3361 6883</w:t>
      </w:r>
      <w:r>
        <w:rPr>
          <w:rFonts w:ascii="Calibri" w:eastAsia="Calibri" w:hAnsi="Calibri" w:cs="Arial"/>
          <w:b/>
          <w:sz w:val="21"/>
          <w:szCs w:val="21"/>
          <w:lang w:eastAsia="en-US"/>
        </w:rPr>
        <w:t xml:space="preserve"> </w:t>
      </w:r>
    </w:p>
    <w:p w14:paraId="6765229E" w14:textId="77777777" w:rsidR="00501156" w:rsidRPr="00F571D2" w:rsidRDefault="00501156" w:rsidP="005A0AFE">
      <w:pPr>
        <w:spacing w:after="120" w:line="276" w:lineRule="auto"/>
        <w:ind w:left="170"/>
        <w:contextualSpacing/>
        <w:jc w:val="center"/>
        <w:rPr>
          <w:rFonts w:ascii="Calibri" w:eastAsia="Calibri" w:hAnsi="Calibri"/>
          <w:b/>
          <w:bCs/>
          <w:sz w:val="21"/>
          <w:szCs w:val="21"/>
          <w:lang w:eastAsia="en-US"/>
        </w:rPr>
      </w:pPr>
      <w:r w:rsidRPr="00F571D2">
        <w:rPr>
          <w:rFonts w:ascii="Calibri" w:eastAsia="Calibri" w:hAnsi="Calibri"/>
          <w:sz w:val="21"/>
          <w:szCs w:val="21"/>
          <w:lang w:eastAsia="en-US"/>
        </w:rPr>
        <w:t>z dopiskiem „</w:t>
      </w:r>
      <w:r w:rsidR="001165FA" w:rsidRPr="00F571D2">
        <w:rPr>
          <w:rFonts w:ascii="Calibri" w:eastAsia="Calibri" w:hAnsi="Calibri"/>
          <w:b/>
          <w:sz w:val="21"/>
          <w:szCs w:val="21"/>
          <w:lang w:eastAsia="en-US"/>
        </w:rPr>
        <w:t>wadium – infrastruktura Beka</w:t>
      </w:r>
      <w:r w:rsidRPr="00F571D2">
        <w:rPr>
          <w:rFonts w:ascii="Calibri" w:eastAsia="Calibri" w:hAnsi="Calibri"/>
          <w:b/>
          <w:bCs/>
          <w:sz w:val="21"/>
          <w:szCs w:val="21"/>
          <w:lang w:eastAsia="en-US"/>
        </w:rPr>
        <w:t>”.</w:t>
      </w:r>
    </w:p>
    <w:p w14:paraId="2DEE038E" w14:textId="77777777" w:rsidR="00501156" w:rsidRPr="00F571D2" w:rsidRDefault="0042506E" w:rsidP="005A0AFE">
      <w:pPr>
        <w:spacing w:after="120" w:line="276" w:lineRule="auto"/>
        <w:ind w:left="708"/>
        <w:contextualSpacing/>
        <w:jc w:val="both"/>
        <w:rPr>
          <w:rFonts w:ascii="Calibri" w:eastAsia="Calibri" w:hAnsi="Calibri"/>
          <w:sz w:val="21"/>
          <w:szCs w:val="21"/>
          <w:lang w:eastAsia="en-US"/>
        </w:rPr>
      </w:pPr>
      <w:r>
        <w:rPr>
          <w:rFonts w:ascii="Calibri" w:eastAsia="Calibri" w:hAnsi="Calibri"/>
          <w:sz w:val="21"/>
          <w:szCs w:val="21"/>
          <w:lang w:eastAsia="en-US"/>
        </w:rPr>
        <w:t xml:space="preserve">Za termin wniesienia wadium w </w:t>
      </w:r>
      <w:r w:rsidR="00501156" w:rsidRPr="00F571D2">
        <w:rPr>
          <w:rFonts w:ascii="Calibri" w:eastAsia="Calibri" w:hAnsi="Calibri"/>
          <w:sz w:val="21"/>
          <w:szCs w:val="21"/>
          <w:lang w:eastAsia="en-US"/>
        </w:rPr>
        <w:t>formie pieniężnej przyjmuje się termin uznania na r</w:t>
      </w:r>
      <w:r>
        <w:rPr>
          <w:rFonts w:ascii="Calibri" w:eastAsia="Calibri" w:hAnsi="Calibri"/>
          <w:sz w:val="21"/>
          <w:szCs w:val="21"/>
          <w:lang w:eastAsia="en-US"/>
        </w:rPr>
        <w:t>achunku bankowym Zamawiającego.</w:t>
      </w:r>
    </w:p>
    <w:p w14:paraId="1F0B379A" w14:textId="77777777" w:rsidR="00501156" w:rsidRPr="00F571D2" w:rsidRDefault="00501156" w:rsidP="005A0AFE">
      <w:pPr>
        <w:numPr>
          <w:ilvl w:val="0"/>
          <w:numId w:val="4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poręczeniach bankowych lub poręczeniach spółdzielczej kasy oszczędnościowo-kredytowej, </w:t>
      </w:r>
      <w:r w:rsidR="00317EAB" w:rsidRPr="00F571D2">
        <w:rPr>
          <w:rFonts w:ascii="Calibri" w:eastAsia="Calibri" w:hAnsi="Calibri"/>
          <w:sz w:val="21"/>
          <w:szCs w:val="21"/>
          <w:lang w:eastAsia="en-US"/>
        </w:rPr>
        <w:br/>
      </w:r>
      <w:r w:rsidRPr="00F571D2">
        <w:rPr>
          <w:rFonts w:ascii="Calibri" w:eastAsia="Calibri" w:hAnsi="Calibri"/>
          <w:sz w:val="21"/>
          <w:szCs w:val="21"/>
          <w:lang w:eastAsia="en-US"/>
        </w:rPr>
        <w:t>z tym, że poręczenie kasy jest zawsze poręczeniem pieniężnym,</w:t>
      </w:r>
    </w:p>
    <w:p w14:paraId="0C60E0B2" w14:textId="77777777" w:rsidR="00501156" w:rsidRPr="00F571D2" w:rsidRDefault="00501156" w:rsidP="005A0AFE">
      <w:pPr>
        <w:numPr>
          <w:ilvl w:val="0"/>
          <w:numId w:val="4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bankowych,</w:t>
      </w:r>
    </w:p>
    <w:p w14:paraId="7B98C6A8" w14:textId="77777777" w:rsidR="00501156" w:rsidRPr="00F571D2" w:rsidRDefault="00501156" w:rsidP="005A0AFE">
      <w:pPr>
        <w:numPr>
          <w:ilvl w:val="0"/>
          <w:numId w:val="4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ubezpieczeniowych,</w:t>
      </w:r>
    </w:p>
    <w:p w14:paraId="2F0A0B80" w14:textId="77777777" w:rsidR="00501156" w:rsidRPr="00F571D2" w:rsidRDefault="00501156" w:rsidP="005A0AFE">
      <w:pPr>
        <w:numPr>
          <w:ilvl w:val="0"/>
          <w:numId w:val="4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poręczeniach udzielanych przez podmioty, o których mowa w art. 6b ust. 5 pkt 2 ustawy </w:t>
      </w:r>
      <w:r w:rsidR="00317EAB" w:rsidRPr="00F571D2">
        <w:rPr>
          <w:rFonts w:ascii="Calibri" w:eastAsia="Calibri" w:hAnsi="Calibri"/>
          <w:sz w:val="21"/>
          <w:szCs w:val="21"/>
          <w:lang w:eastAsia="en-US"/>
        </w:rPr>
        <w:br/>
      </w:r>
      <w:r w:rsidRPr="00F571D2">
        <w:rPr>
          <w:rFonts w:ascii="Calibri" w:eastAsia="Calibri" w:hAnsi="Calibri"/>
          <w:sz w:val="21"/>
          <w:szCs w:val="21"/>
          <w:lang w:eastAsia="en-US"/>
        </w:rPr>
        <w:t>z dnia 9 listopada 2000 roku o utworzeniu Polskiej Agencji Rozwoju Przedsiębiorczości.</w:t>
      </w:r>
    </w:p>
    <w:p w14:paraId="2F67F9B4" w14:textId="77777777" w:rsidR="00501156" w:rsidRPr="00F571D2" w:rsidRDefault="00501156" w:rsidP="005A0AFE">
      <w:pPr>
        <w:numPr>
          <w:ilvl w:val="1"/>
          <w:numId w:val="42"/>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W przypadku, gdy Wykonawca wnosi wadium w formie gwarancji bankowej lub ubezpieczeniowej </w:t>
      </w:r>
      <w:r w:rsidR="0042506E">
        <w:rPr>
          <w:rFonts w:ascii="Calibri" w:eastAsia="Calibri" w:hAnsi="Calibri"/>
          <w:sz w:val="21"/>
          <w:szCs w:val="21"/>
          <w:lang w:eastAsia="en-US"/>
        </w:rPr>
        <w:br/>
      </w:r>
      <w:r w:rsidRPr="00F571D2">
        <w:rPr>
          <w:rFonts w:ascii="Calibri" w:eastAsia="Calibri" w:hAnsi="Calibri"/>
          <w:sz w:val="21"/>
          <w:szCs w:val="21"/>
          <w:lang w:eastAsia="en-US"/>
        </w:rPr>
        <w:t>z</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treści tych gwarancji musi jednoznacznie wynikać:</w:t>
      </w:r>
    </w:p>
    <w:p w14:paraId="42E33DD1" w14:textId="77777777" w:rsidR="00ED1B8D" w:rsidRDefault="00501156" w:rsidP="0001615E">
      <w:pPr>
        <w:numPr>
          <w:ilvl w:val="0"/>
          <w:numId w:val="43"/>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zobowiązanie gwaranta (banku, zakładu ubezpieczeń) do zapłaty całej kwoty wadium </w:t>
      </w:r>
      <w:r w:rsidRPr="00F571D2">
        <w:rPr>
          <w:rFonts w:ascii="Calibri" w:eastAsia="Calibri" w:hAnsi="Calibri"/>
          <w:b/>
          <w:sz w:val="21"/>
          <w:szCs w:val="21"/>
          <w:lang w:eastAsia="en-US"/>
        </w:rPr>
        <w:t>nieodwołalnie i bezwarunkowo</w:t>
      </w:r>
      <w:r w:rsidRPr="00F571D2">
        <w:rPr>
          <w:rFonts w:ascii="Calibri" w:eastAsia="Calibri" w:hAnsi="Calibri"/>
          <w:sz w:val="21"/>
          <w:szCs w:val="21"/>
          <w:lang w:eastAsia="en-US"/>
        </w:rPr>
        <w:t xml:space="preserve"> na pierwsze żądanie Zamawiającego (Beneficjenta) przedłożone w okresie obowiązywania gwarancji, zawierające oświadczenie, że</w:t>
      </w:r>
      <w:r w:rsidR="00ED1B8D">
        <w:rPr>
          <w:rFonts w:ascii="Calibri" w:eastAsia="Calibri" w:hAnsi="Calibri"/>
          <w:sz w:val="21"/>
          <w:szCs w:val="21"/>
          <w:lang w:eastAsia="en-US"/>
        </w:rPr>
        <w:t>:</w:t>
      </w:r>
    </w:p>
    <w:p w14:paraId="22C74315" w14:textId="2BA8B040" w:rsidR="00ED1B8D" w:rsidRPr="0001615E" w:rsidRDefault="00ED1B8D" w:rsidP="0001615E">
      <w:pPr>
        <w:pStyle w:val="Akapitzlist"/>
        <w:numPr>
          <w:ilvl w:val="0"/>
          <w:numId w:val="63"/>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wykonawca w odpowiedzi na wezwanie, o którym mowa w art. 26 ust. 3 i 3a ustawy PZP, z przyczyn leżących po jego stronie, nie złożył oświadczeń lub dokumentów potwierdzających okoliczności, o których mowa w art. 25 ust. 1 ustawy PZP, oświadczenia, o którym mowa w art. 25a ust. 1</w:t>
      </w:r>
      <w:r w:rsidRPr="00ED1B8D">
        <w:rPr>
          <w:rFonts w:ascii="Calibri" w:eastAsia="Calibri" w:hAnsi="Calibri"/>
          <w:sz w:val="21"/>
          <w:szCs w:val="21"/>
          <w:lang w:eastAsia="en-US"/>
        </w:rPr>
        <w:t xml:space="preserve"> ustawy PZP, pełnomocnictw lub nie wyraził zgody na poprawienie omyłki, o której mowa w art. 87 ust. 2 pkt 3 ustawy PZP, co spowodowało brak możliwości wybrania oferty złożonej przez wykonawcę jako najkorzystniejszej.</w:t>
      </w:r>
    </w:p>
    <w:p w14:paraId="51655365" w14:textId="77777777" w:rsidR="00ED1B8D" w:rsidRPr="0001615E" w:rsidRDefault="00ED1B8D" w:rsidP="0001615E">
      <w:pPr>
        <w:pStyle w:val="Akapitzlist"/>
        <w:numPr>
          <w:ilvl w:val="0"/>
          <w:numId w:val="63"/>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wykonawca, którego oferta została wybrana:</w:t>
      </w:r>
    </w:p>
    <w:p w14:paraId="373D3092" w14:textId="77777777" w:rsidR="00ED1B8D" w:rsidRPr="0001615E" w:rsidRDefault="00ED1B8D" w:rsidP="0001615E">
      <w:pPr>
        <w:pStyle w:val="Akapitzlist"/>
        <w:numPr>
          <w:ilvl w:val="0"/>
          <w:numId w:val="64"/>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odmówił podpisania umowy w sprawie zamówienia publicznego na warunkach określonych w ofercie;</w:t>
      </w:r>
    </w:p>
    <w:p w14:paraId="417D1393" w14:textId="77777777" w:rsidR="00ED1B8D" w:rsidRPr="0001615E" w:rsidRDefault="00ED1B8D" w:rsidP="0001615E">
      <w:pPr>
        <w:pStyle w:val="Akapitzlist"/>
        <w:numPr>
          <w:ilvl w:val="0"/>
          <w:numId w:val="64"/>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nie wniósł wymaganego zabezpieczenia należytego wykonania umowy;</w:t>
      </w:r>
    </w:p>
    <w:p w14:paraId="1517B08A" w14:textId="3D56160B" w:rsidR="00501156" w:rsidRPr="0001615E" w:rsidRDefault="00ED1B8D" w:rsidP="0001615E">
      <w:pPr>
        <w:pStyle w:val="Akapitzlist"/>
        <w:numPr>
          <w:ilvl w:val="0"/>
          <w:numId w:val="64"/>
        </w:numPr>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zawarcie umowy w sprawie zamówienia publicznego stało się niemożliwe z przyczyn leżących po stronie wykonawcy.</w:t>
      </w:r>
    </w:p>
    <w:p w14:paraId="48DC6B15" w14:textId="77777777" w:rsidR="00501156" w:rsidRPr="00F571D2" w:rsidRDefault="00501156" w:rsidP="005A0AFE">
      <w:pPr>
        <w:numPr>
          <w:ilvl w:val="0"/>
          <w:numId w:val="43"/>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termin obowiązywania gwarancji nie może być krótszy niż termin związania ofertą.</w:t>
      </w:r>
    </w:p>
    <w:p w14:paraId="4B04F35F"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b/>
          <w:sz w:val="21"/>
          <w:szCs w:val="21"/>
          <w:lang w:eastAsia="en-US"/>
        </w:rPr>
        <w:t>Wadium wnoszone w innej formie niż pieniężna</w:t>
      </w:r>
      <w:r w:rsidRPr="00F571D2">
        <w:rPr>
          <w:rFonts w:ascii="Calibri" w:eastAsia="Calibri" w:hAnsi="Calibri"/>
          <w:sz w:val="21"/>
          <w:szCs w:val="21"/>
          <w:lang w:eastAsia="en-US"/>
        </w:rPr>
        <w:t>, należy złożyć w oryginale w kopercie oznaczonej: „</w:t>
      </w:r>
      <w:r w:rsidR="00317EAB" w:rsidRPr="00F571D2">
        <w:rPr>
          <w:rFonts w:ascii="Calibri" w:eastAsia="Calibri" w:hAnsi="Calibri"/>
          <w:b/>
          <w:sz w:val="21"/>
          <w:szCs w:val="21"/>
          <w:lang w:eastAsia="en-US"/>
        </w:rPr>
        <w:t>wadium – infrastruktura Beka</w:t>
      </w:r>
      <w:r w:rsidRPr="00F571D2">
        <w:rPr>
          <w:rFonts w:ascii="Calibri" w:eastAsia="Calibri" w:hAnsi="Calibri"/>
          <w:b/>
          <w:bCs/>
          <w:sz w:val="21"/>
          <w:szCs w:val="21"/>
          <w:lang w:eastAsia="en-US"/>
        </w:rPr>
        <w:t>”</w:t>
      </w:r>
      <w:r w:rsidRPr="00F571D2">
        <w:rPr>
          <w:rFonts w:ascii="Calibri" w:eastAsia="Calibri" w:hAnsi="Calibri"/>
          <w:b/>
          <w:sz w:val="21"/>
          <w:szCs w:val="21"/>
          <w:lang w:eastAsia="en-US"/>
        </w:rPr>
        <w:t>,</w:t>
      </w:r>
      <w:r w:rsidR="0074228A" w:rsidRPr="00F571D2">
        <w:rPr>
          <w:rFonts w:ascii="Calibri" w:eastAsia="Calibri" w:hAnsi="Calibri"/>
          <w:sz w:val="21"/>
          <w:szCs w:val="21"/>
          <w:lang w:eastAsia="en-US"/>
        </w:rPr>
        <w:t xml:space="preserve"> w siedzibie Z</w:t>
      </w:r>
      <w:r w:rsidRPr="00F571D2">
        <w:rPr>
          <w:rFonts w:ascii="Calibri" w:eastAsia="Calibri" w:hAnsi="Calibri"/>
          <w:sz w:val="21"/>
          <w:szCs w:val="21"/>
          <w:lang w:eastAsia="en-US"/>
        </w:rPr>
        <w:t>amawiającego – dopuszcza się możliwość złożenia oryginału dokumentu wadium w osobnej kopercie oznaczonej „oryginał dowodu wniesienia wadium” złożonej wraz z ofertą.</w:t>
      </w:r>
    </w:p>
    <w:p w14:paraId="17F96F30"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 przypadku stwierdzenia, że </w:t>
      </w:r>
      <w:r w:rsidRPr="00F571D2">
        <w:rPr>
          <w:rFonts w:ascii="Calibri" w:eastAsia="Calibri" w:hAnsi="Calibri"/>
          <w:iCs/>
          <w:sz w:val="21"/>
          <w:szCs w:val="21"/>
          <w:lang w:eastAsia="en-US"/>
        </w:rPr>
        <w:t>wadium</w:t>
      </w:r>
      <w:r w:rsidRPr="00F571D2">
        <w:rPr>
          <w:rFonts w:ascii="Calibri" w:eastAsia="Calibri" w:hAnsi="Calibri"/>
          <w:sz w:val="21"/>
          <w:szCs w:val="21"/>
          <w:lang w:eastAsia="en-US"/>
        </w:rPr>
        <w:t xml:space="preserve"> nie zostało wniesione lub zostało wniesione </w:t>
      </w:r>
      <w:r w:rsidR="00BD100E" w:rsidRPr="00F571D2">
        <w:rPr>
          <w:rFonts w:ascii="Calibri" w:eastAsia="Calibri" w:hAnsi="Calibri"/>
          <w:sz w:val="21"/>
          <w:szCs w:val="21"/>
          <w:lang w:eastAsia="en-US"/>
        </w:rPr>
        <w:t>w sposób nieprawidłowy, oferta W</w:t>
      </w:r>
      <w:r w:rsidRPr="00F571D2">
        <w:rPr>
          <w:rFonts w:ascii="Calibri" w:eastAsia="Calibri" w:hAnsi="Calibri"/>
          <w:sz w:val="21"/>
          <w:szCs w:val="21"/>
          <w:lang w:eastAsia="en-US"/>
        </w:rPr>
        <w:t>ykonawcy zostanie odrzucona na podstawie art. 89 ust. 1 pkt. 7b ustawy PZP.</w:t>
      </w:r>
    </w:p>
    <w:p w14:paraId="572B3896"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jest zobowiązany zwrócić wadium na warunkach określonych w art. 46 ust. 1 ustawy PZP.</w:t>
      </w:r>
    </w:p>
    <w:p w14:paraId="3026BC84"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Wykonawcy, którego oferta została wybrana, jako najkorzystniejsza, Zamawiający zwraca wadium niezwłocznie po zawarciu umowy w sprawie zamówienia publicznego oraz wniesieniu zabezpieczenia należytego wykonania umowy, jeżeli jego wniesienie żądano.</w:t>
      </w:r>
    </w:p>
    <w:p w14:paraId="591AEE9D"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zwraca niezwłocznie wadium na wniosek Wykonawcy, który wycofał ofertę przed upływem terminu składania ofert.</w:t>
      </w:r>
    </w:p>
    <w:p w14:paraId="7940F4FE" w14:textId="77777777" w:rsidR="00501156" w:rsidRPr="00F571D2" w:rsidRDefault="00501156" w:rsidP="005A0AFE">
      <w:pPr>
        <w:numPr>
          <w:ilvl w:val="1"/>
          <w:numId w:val="4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żąda ponownego wniesienia wadium przez Wykonawcę, któremu zwrócono wadium zgodnie z</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pkt. 8.6., jeżeli w wyniku ostatecznego rozstrzygnięcia odwołania jego oferta została wybrana, jako najkorzystniejsza. Wykonawca wnosi wadium w terminie określonym przez Zamawiającego.</w:t>
      </w:r>
    </w:p>
    <w:p w14:paraId="4C03AD0F" w14:textId="77777777" w:rsidR="00501156" w:rsidRPr="00F571D2" w:rsidRDefault="00501156" w:rsidP="005A0AFE">
      <w:pPr>
        <w:numPr>
          <w:ilvl w:val="1"/>
          <w:numId w:val="44"/>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Wadium wniesione w pieniądzu Zamawiający przechowa na rachunku bankowym. Zamawiający zwróci wadium Wykonawcy wniesione w pieniądzu wraz z odsetkami wynikającymi z umowy rachun</w:t>
      </w:r>
      <w:r w:rsidR="003033FC">
        <w:rPr>
          <w:rFonts w:ascii="Calibri" w:eastAsia="Calibri" w:hAnsi="Calibri"/>
          <w:sz w:val="21"/>
          <w:szCs w:val="21"/>
          <w:lang w:eastAsia="en-US"/>
        </w:rPr>
        <w:t>ku bankowego, na którym było ono</w:t>
      </w:r>
      <w:r w:rsidRPr="00F571D2">
        <w:rPr>
          <w:rFonts w:ascii="Calibri" w:eastAsia="Calibri" w:hAnsi="Calibri"/>
          <w:sz w:val="21"/>
          <w:szCs w:val="21"/>
          <w:lang w:eastAsia="en-US"/>
        </w:rPr>
        <w:t xml:space="preserve"> przechowywane, pomniejszone o koszty prowadzenia rachunku oraz prowizji bankowej za przelew pieniędzy na rachunek bankowy wskazany przez Wykonawcę.</w:t>
      </w:r>
    </w:p>
    <w:p w14:paraId="4412EACC" w14:textId="77777777" w:rsidR="00501156" w:rsidRPr="00F571D2" w:rsidRDefault="00501156" w:rsidP="005A0AFE">
      <w:pPr>
        <w:numPr>
          <w:ilvl w:val="1"/>
          <w:numId w:val="44"/>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zatrzymuje wadium wraz z odsetkami, jeżeli Wykonawca w odpowiedzi na we</w:t>
      </w:r>
      <w:r w:rsidR="0042506E">
        <w:rPr>
          <w:rFonts w:ascii="Calibri" w:eastAsia="Calibri" w:hAnsi="Calibri"/>
          <w:sz w:val="21"/>
          <w:szCs w:val="21"/>
          <w:lang w:eastAsia="en-US"/>
        </w:rPr>
        <w:t xml:space="preserve">zwanie, o </w:t>
      </w:r>
      <w:r w:rsidRPr="00F571D2">
        <w:rPr>
          <w:rFonts w:ascii="Calibri" w:eastAsia="Calibri" w:hAnsi="Calibri"/>
          <w:sz w:val="21"/>
          <w:szCs w:val="21"/>
          <w:lang w:eastAsia="en-US"/>
        </w:rPr>
        <w:t xml:space="preserve">którym mowa w art. 26 ust. 3 i 3a, z przyczyn leżących po jego stronie, nie złożył oświadczeń lub dokumentów potwierdzających okoliczności, o których mowa w art. 25 ust. 1, oświadczenia, </w:t>
      </w:r>
      <w:r w:rsidR="0042506E">
        <w:rPr>
          <w:rFonts w:ascii="Calibri" w:eastAsia="Calibri" w:hAnsi="Calibri"/>
          <w:sz w:val="21"/>
          <w:szCs w:val="21"/>
          <w:lang w:eastAsia="en-US"/>
        </w:rPr>
        <w:br/>
      </w:r>
      <w:r w:rsidRPr="00F571D2">
        <w:rPr>
          <w:rFonts w:ascii="Calibri" w:eastAsia="Calibri" w:hAnsi="Calibri"/>
          <w:sz w:val="21"/>
          <w:szCs w:val="21"/>
          <w:lang w:eastAsia="en-US"/>
        </w:rPr>
        <w:t xml:space="preserve">o którym mowa w art. 25a ust. 1, pełnomocnictw lub nie wyraził zgody na poprawienie omyłki, </w:t>
      </w:r>
      <w:r w:rsidR="0042506E">
        <w:rPr>
          <w:rFonts w:ascii="Calibri" w:eastAsia="Calibri" w:hAnsi="Calibri"/>
          <w:sz w:val="21"/>
          <w:szCs w:val="21"/>
          <w:lang w:eastAsia="en-US"/>
        </w:rPr>
        <w:br/>
      </w:r>
      <w:r w:rsidRPr="00F571D2">
        <w:rPr>
          <w:rFonts w:ascii="Calibri" w:eastAsia="Calibri" w:hAnsi="Calibri"/>
          <w:sz w:val="21"/>
          <w:szCs w:val="21"/>
          <w:lang w:eastAsia="en-US"/>
        </w:rPr>
        <w:lastRenderedPageBreak/>
        <w:t xml:space="preserve">o której mowa w art. 87 ust. 2 pkt 3, co spowodowało brak możliwości </w:t>
      </w:r>
      <w:r w:rsidR="00015369" w:rsidRPr="00F571D2">
        <w:rPr>
          <w:rFonts w:ascii="Calibri" w:eastAsia="Calibri" w:hAnsi="Calibri"/>
          <w:sz w:val="21"/>
          <w:szCs w:val="21"/>
          <w:lang w:eastAsia="en-US"/>
        </w:rPr>
        <w:t>wybrania oferty złożonej przez W</w:t>
      </w:r>
      <w:r w:rsidRPr="00F571D2">
        <w:rPr>
          <w:rFonts w:ascii="Calibri" w:eastAsia="Calibri" w:hAnsi="Calibri"/>
          <w:sz w:val="21"/>
          <w:szCs w:val="21"/>
          <w:lang w:eastAsia="en-US"/>
        </w:rPr>
        <w:t>ykonawcę jako najkorzystniejszej oraz gdy:</w:t>
      </w:r>
    </w:p>
    <w:p w14:paraId="24C65F7D" w14:textId="77777777" w:rsidR="00501156" w:rsidRPr="00F571D2" w:rsidRDefault="00501156" w:rsidP="005A0AFE">
      <w:pPr>
        <w:numPr>
          <w:ilvl w:val="0"/>
          <w:numId w:val="45"/>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odmówi podpisania umowy w sprawie niniejszego zamówienia na warunkach określonych w ofercie,</w:t>
      </w:r>
    </w:p>
    <w:p w14:paraId="694A0DE8" w14:textId="77777777" w:rsidR="00501156" w:rsidRPr="00F571D2" w:rsidRDefault="00501156" w:rsidP="005A0AFE">
      <w:pPr>
        <w:numPr>
          <w:ilvl w:val="0"/>
          <w:numId w:val="45"/>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nie wniesie wymaganego zabezpieczenia należytego wykonania umowy, jeżeli jego wniesienie żądano,</w:t>
      </w:r>
    </w:p>
    <w:p w14:paraId="590472C5" w14:textId="77777777" w:rsidR="00501156" w:rsidRPr="00F571D2" w:rsidRDefault="00501156" w:rsidP="005A0AFE">
      <w:pPr>
        <w:numPr>
          <w:ilvl w:val="0"/>
          <w:numId w:val="45"/>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zawarcie umowy w sprawie niniejszego zamówienia stanie się niemożliwe z przyczyn leżących po stronie Wykonawcy.</w:t>
      </w:r>
    </w:p>
    <w:p w14:paraId="1AB3C237" w14:textId="77777777" w:rsidR="00501156" w:rsidRPr="00F571D2" w:rsidRDefault="00501156" w:rsidP="005A0AFE">
      <w:pPr>
        <w:tabs>
          <w:tab w:val="left" w:pos="511"/>
        </w:tabs>
        <w:autoSpaceDE w:val="0"/>
        <w:autoSpaceDN w:val="0"/>
        <w:adjustRightInd w:val="0"/>
        <w:spacing w:after="120" w:line="276" w:lineRule="auto"/>
        <w:contextualSpacing/>
        <w:jc w:val="both"/>
        <w:rPr>
          <w:rFonts w:ascii="Calibri" w:hAnsi="Calibri"/>
          <w:b/>
          <w:bCs/>
          <w:sz w:val="21"/>
          <w:szCs w:val="21"/>
        </w:rPr>
      </w:pPr>
    </w:p>
    <w:p w14:paraId="7D2E78DD" w14:textId="77777777" w:rsidR="00501156" w:rsidRPr="00F571D2" w:rsidRDefault="00501156" w:rsidP="005A0AFE">
      <w:pPr>
        <w:numPr>
          <w:ilvl w:val="0"/>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TERMIN ZWIĄZANIA OFERTĄ</w:t>
      </w:r>
    </w:p>
    <w:p w14:paraId="7ADFC206" w14:textId="77777777" w:rsidR="00501156" w:rsidRPr="00F571D2" w:rsidRDefault="00501156" w:rsidP="005A0AFE">
      <w:pPr>
        <w:numPr>
          <w:ilvl w:val="1"/>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Termin związania ofertą wynosi 30 dni od upływu terminu składania ofert.</w:t>
      </w:r>
    </w:p>
    <w:p w14:paraId="7523573D" w14:textId="77777777" w:rsidR="00501156" w:rsidRPr="00F571D2" w:rsidRDefault="00501156" w:rsidP="005A0AFE">
      <w:pPr>
        <w:numPr>
          <w:ilvl w:val="1"/>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Wykonawca samodzielnie lub na wniosek Zamawiającego może przedłużyć termin związania ofertą, </w:t>
      </w:r>
      <w:r w:rsidR="0042506E">
        <w:rPr>
          <w:rFonts w:ascii="Calibri" w:eastAsia="Calibri" w:hAnsi="Calibri"/>
          <w:sz w:val="21"/>
          <w:szCs w:val="21"/>
          <w:lang w:eastAsia="en-US"/>
        </w:rPr>
        <w:br/>
      </w:r>
      <w:r w:rsidRPr="00F571D2">
        <w:rPr>
          <w:rFonts w:ascii="Calibri" w:eastAsia="Calibri" w:hAnsi="Calibri"/>
          <w:sz w:val="21"/>
          <w:szCs w:val="21"/>
          <w:lang w:eastAsia="en-US"/>
        </w:rPr>
        <w:t>z tym, że Zamawiający może tylko raz, co najmniej na 3 dni przed upływem terminu związania ofertą, zwrócić się do Wykonawców o wyrażenie zgody na przedłużenie tego terminu o oznaczony okres, nie dłuższy jednak niż 60 dni.</w:t>
      </w:r>
    </w:p>
    <w:p w14:paraId="67D6B120" w14:textId="77777777" w:rsidR="00501156" w:rsidRPr="00F571D2" w:rsidRDefault="00501156" w:rsidP="005A0AFE">
      <w:pPr>
        <w:numPr>
          <w:ilvl w:val="1"/>
          <w:numId w:val="3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Bieg terminu związania ofertą rozpoczyna się wraz z upływem terminu składania ofert.</w:t>
      </w:r>
    </w:p>
    <w:p w14:paraId="3255FD1B" w14:textId="77777777" w:rsidR="00501156" w:rsidRPr="00F571D2" w:rsidRDefault="00501156" w:rsidP="005A0AFE">
      <w:pPr>
        <w:spacing w:after="120" w:line="276" w:lineRule="auto"/>
        <w:ind w:left="432"/>
        <w:contextualSpacing/>
        <w:jc w:val="both"/>
        <w:rPr>
          <w:rFonts w:ascii="Calibri" w:eastAsia="Calibri" w:hAnsi="Calibri"/>
          <w:b/>
          <w:sz w:val="21"/>
          <w:szCs w:val="21"/>
          <w:lang w:eastAsia="en-US"/>
        </w:rPr>
      </w:pPr>
    </w:p>
    <w:p w14:paraId="27DBBE8A" w14:textId="77777777" w:rsidR="00501156" w:rsidRPr="00F571D2" w:rsidRDefault="00501156" w:rsidP="005A0AFE">
      <w:pPr>
        <w:numPr>
          <w:ilvl w:val="0"/>
          <w:numId w:val="6"/>
        </w:numPr>
        <w:spacing w:after="120" w:line="276" w:lineRule="auto"/>
        <w:ind w:left="567" w:hanging="567"/>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OPIS SPOSOBU PRZYGOTOWANIA OFERT</w:t>
      </w:r>
    </w:p>
    <w:p w14:paraId="342983C8"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b/>
          <w:sz w:val="21"/>
          <w:szCs w:val="21"/>
          <w:lang w:eastAsia="en-US"/>
        </w:rPr>
      </w:pPr>
      <w:r w:rsidRPr="00F571D2">
        <w:rPr>
          <w:rFonts w:ascii="Calibri" w:eastAsia="Calibri" w:hAnsi="Calibri"/>
          <w:sz w:val="21"/>
          <w:szCs w:val="21"/>
          <w:lang w:eastAsia="en-US"/>
        </w:rPr>
        <w:t>Wykonawca może złożyć tylko jedną ofertę. Zawartość oferty i sposób jej sporządzenia musi być zgodny ze wszystkimi postanowieniami niniejszej SIWZ.</w:t>
      </w:r>
    </w:p>
    <w:p w14:paraId="37B16CB8"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bookmarkStart w:id="2" w:name="_Hlk488651773"/>
      <w:r w:rsidRPr="00F571D2">
        <w:rPr>
          <w:rFonts w:ascii="Calibri" w:eastAsia="Calibri" w:hAnsi="Calibri"/>
          <w:sz w:val="21"/>
          <w:szCs w:val="21"/>
          <w:lang w:eastAsia="en-US"/>
        </w:rPr>
        <w:t>Ofertę należy sporządzić według formularza oferty (Załącznik nr 1 do SIWZ).</w:t>
      </w:r>
    </w:p>
    <w:p w14:paraId="2CA49940"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Oferta musi być przygotowana w języku polskim, na maszynie, komputerze lub ręcznie nieścieralnym atramentem.</w:t>
      </w:r>
    </w:p>
    <w:p w14:paraId="4197EDE3"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nie dopuszcza złożenia oferty w postaci elektronicznej.</w:t>
      </w:r>
    </w:p>
    <w:p w14:paraId="7C8DFBCC"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Wszelkie koszty związane z przygotowaniem oferty ponosi Wykonawca.</w:t>
      </w:r>
    </w:p>
    <w:p w14:paraId="6E01B53F"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Poprawki w ofercie muszą być naniesione czytelnie oraz opatrzone podpisem osoby podpisującej ofertę.</w:t>
      </w:r>
    </w:p>
    <w:p w14:paraId="529320B4"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Zaleca się spięcie wszystkich stron oferty w sposób trwały, uniemożliwiający dekompletacje bez widocznych śladów naruszeń.</w:t>
      </w:r>
    </w:p>
    <w:p w14:paraId="715A8C1A"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Oferta i dokumenty stanowiące załączniki do oferty nie podlegają zwrotowi przez Zamawiającego, chyba, że oferta zostanie wycofana przed upływem terminu składania ofert lub ustawa PZP stanowi inaczej (np. oferta złożona po upływie terminu składania ofert).</w:t>
      </w:r>
    </w:p>
    <w:p w14:paraId="39BDC52C"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Zapisane strony oferty zaleca się kolejno ponumerować, a łączną ilość stron należy wpisać do formularza ofertowego.</w:t>
      </w:r>
    </w:p>
    <w:p w14:paraId="4041E90C"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Oferta oraz załączniki do oferty muszą byś podpisane przez osobę (osoby) uprawnione do składania oświadczeń woli w imieniu Wykonawcy. </w:t>
      </w:r>
      <w:r w:rsidRPr="00F571D2">
        <w:rPr>
          <w:rFonts w:ascii="Calibri" w:eastAsia="Calibri" w:hAnsi="Calibri"/>
          <w:b/>
          <w:sz w:val="21"/>
          <w:szCs w:val="21"/>
          <w:lang w:eastAsia="en-US"/>
        </w:rPr>
        <w:t>W przypadku działania Wykonawcy przez pełnomocników należy do oferty dołączyć oryginał pełnomocnictwa lub uwierzytelnioną notarialnie kopię.</w:t>
      </w:r>
    </w:p>
    <w:p w14:paraId="3B9656D0" w14:textId="77777777" w:rsidR="00501156" w:rsidRPr="00F571D2" w:rsidRDefault="00501156" w:rsidP="005A0AFE">
      <w:pPr>
        <w:numPr>
          <w:ilvl w:val="1"/>
          <w:numId w:val="6"/>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u w:val="single"/>
          <w:lang w:eastAsia="en-US"/>
        </w:rPr>
        <w:t>Postanowienia dotyczące wnoszenia oferty wspólnej (konsorcja, spółki cywilne)</w:t>
      </w:r>
    </w:p>
    <w:p w14:paraId="118D4128"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Wykonawcy mogą wspólnie ubiegać się o udzielenie zamówienia.</w:t>
      </w:r>
    </w:p>
    <w:p w14:paraId="73095BF7" w14:textId="77777777" w:rsidR="00501156" w:rsidRPr="00F571D2" w:rsidRDefault="0042506E" w:rsidP="005A0AFE">
      <w:pPr>
        <w:numPr>
          <w:ilvl w:val="0"/>
          <w:numId w:val="46"/>
        </w:numPr>
        <w:spacing w:after="120" w:line="276" w:lineRule="auto"/>
        <w:ind w:hanging="196"/>
        <w:contextualSpacing/>
        <w:jc w:val="both"/>
        <w:rPr>
          <w:rFonts w:ascii="Calibri" w:eastAsia="Calibri" w:hAnsi="Calibri"/>
          <w:sz w:val="21"/>
          <w:szCs w:val="21"/>
          <w:lang w:eastAsia="en-US"/>
        </w:rPr>
      </w:pPr>
      <w:r>
        <w:rPr>
          <w:rFonts w:ascii="Calibri" w:eastAsia="Calibri" w:hAnsi="Calibri"/>
          <w:sz w:val="21"/>
          <w:szCs w:val="21"/>
          <w:lang w:eastAsia="en-US"/>
        </w:rPr>
        <w:t>Nazwy W</w:t>
      </w:r>
      <w:r w:rsidR="00501156" w:rsidRPr="00F571D2">
        <w:rPr>
          <w:rFonts w:ascii="Calibri" w:eastAsia="Calibri" w:hAnsi="Calibri"/>
          <w:sz w:val="21"/>
          <w:szCs w:val="21"/>
          <w:lang w:eastAsia="en-US"/>
        </w:rPr>
        <w:t>ykonawców wspólnie ubiegających się o udzielenie zamówienia muszą zostać wskazane w</w:t>
      </w: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ofercie.</w:t>
      </w:r>
    </w:p>
    <w:p w14:paraId="491A1B06"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Przy złożeniu oferty wspólnej </w:t>
      </w:r>
      <w:r w:rsidR="0042506E">
        <w:rPr>
          <w:rFonts w:ascii="Calibri" w:eastAsia="Calibri" w:hAnsi="Calibri"/>
          <w:sz w:val="21"/>
          <w:szCs w:val="21"/>
          <w:lang w:eastAsia="en-US"/>
        </w:rPr>
        <w:t>W</w:t>
      </w:r>
      <w:r w:rsidRPr="00F571D2">
        <w:rPr>
          <w:rFonts w:ascii="Calibri" w:eastAsia="Calibri" w:hAnsi="Calibri"/>
          <w:sz w:val="21"/>
          <w:szCs w:val="21"/>
          <w:lang w:eastAsia="en-US"/>
        </w:rPr>
        <w:t xml:space="preserve">ykonawcy ustanawiają pełnomocnika do reprezentowania ich </w:t>
      </w:r>
      <w:r w:rsidR="0042506E">
        <w:rPr>
          <w:rFonts w:ascii="Calibri" w:eastAsia="Calibri" w:hAnsi="Calibri"/>
          <w:sz w:val="21"/>
          <w:szCs w:val="21"/>
          <w:lang w:eastAsia="en-US"/>
        </w:rPr>
        <w:br/>
      </w:r>
      <w:r w:rsidRPr="00F571D2">
        <w:rPr>
          <w:rFonts w:ascii="Calibri" w:eastAsia="Calibri" w:hAnsi="Calibri"/>
          <w:sz w:val="21"/>
          <w:szCs w:val="21"/>
          <w:lang w:eastAsia="en-US"/>
        </w:rPr>
        <w:t>w</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postępowaniu o udzielenie zamówienia albo reprezentowania w </w:t>
      </w:r>
      <w:r w:rsidR="0042506E">
        <w:rPr>
          <w:rFonts w:ascii="Calibri" w:eastAsia="Calibri" w:hAnsi="Calibri"/>
          <w:sz w:val="21"/>
          <w:szCs w:val="21"/>
          <w:lang w:eastAsia="en-US"/>
        </w:rPr>
        <w:t xml:space="preserve">postępowaniu i zawarcia umowy w </w:t>
      </w:r>
      <w:r w:rsidRPr="00F571D2">
        <w:rPr>
          <w:rFonts w:ascii="Calibri" w:eastAsia="Calibri" w:hAnsi="Calibri"/>
          <w:sz w:val="21"/>
          <w:szCs w:val="21"/>
          <w:lang w:eastAsia="en-US"/>
        </w:rPr>
        <w:t xml:space="preserve">sprawie zamówienia publicznego. </w:t>
      </w:r>
      <w:r w:rsidRPr="00F571D2">
        <w:rPr>
          <w:rFonts w:ascii="Calibri" w:eastAsia="Calibri" w:hAnsi="Calibri"/>
          <w:b/>
          <w:sz w:val="21"/>
          <w:szCs w:val="21"/>
          <w:lang w:eastAsia="en-US"/>
        </w:rPr>
        <w:t>Pisemne pełnomocnictwo lub pełnomocnictwa winny być dołączone do oferty, w oryginale lub uwierzytelnionej notarialnie kopii.</w:t>
      </w:r>
      <w:r w:rsidRPr="00F571D2">
        <w:rPr>
          <w:rFonts w:ascii="Calibri" w:eastAsia="Calibri" w:hAnsi="Calibri"/>
          <w:sz w:val="21"/>
          <w:szCs w:val="21"/>
          <w:lang w:eastAsia="en-US"/>
        </w:rPr>
        <w:t xml:space="preserve"> Niezłożenie </w:t>
      </w:r>
      <w:r w:rsidRPr="00F571D2">
        <w:rPr>
          <w:rFonts w:ascii="Calibri" w:eastAsia="Calibri" w:hAnsi="Calibri"/>
          <w:sz w:val="21"/>
          <w:szCs w:val="21"/>
          <w:lang w:eastAsia="en-US"/>
        </w:rPr>
        <w:lastRenderedPageBreak/>
        <w:t>pełnomocnictwa lub pełnomocnictwo wadliwe podlega uzupełnieniu w trybie art. 26 ust. 3a ustawy PZP.</w:t>
      </w:r>
    </w:p>
    <w:p w14:paraId="098B9E9C"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Oferta składana w ramach działalności gospodarczej prowadzonej w oparciu o umowę spółki cywilnej stanowi ofertę wspólną. Do oferty należy dołączyć odpowiednie pełnomocnictwo(a) udzielone przez wszystkich wspólników dla jednego ze wspólników lub dla osoby trzeciej, upoważniającej osobę umocowaną do działania w</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 xml:space="preserve">imieniu i na rzecz wszystkich wspólników spółki w zakresie, o którym mowa powyżej. Jeżeli to upoważnienie wynika z umowy spółki cywilnej, </w:t>
      </w:r>
      <w:r w:rsidR="0042506E">
        <w:rPr>
          <w:rFonts w:ascii="Calibri" w:eastAsia="Calibri" w:hAnsi="Calibri"/>
          <w:sz w:val="21"/>
          <w:szCs w:val="21"/>
          <w:lang w:eastAsia="en-US"/>
        </w:rPr>
        <w:br/>
      </w:r>
      <w:r w:rsidRPr="00F571D2">
        <w:rPr>
          <w:rFonts w:ascii="Calibri" w:eastAsia="Calibri" w:hAnsi="Calibri"/>
          <w:sz w:val="21"/>
          <w:szCs w:val="21"/>
          <w:lang w:eastAsia="en-US"/>
        </w:rPr>
        <w:t>to do oferty zamiast p</w:t>
      </w:r>
      <w:r w:rsidR="0042506E">
        <w:rPr>
          <w:rFonts w:ascii="Calibri" w:eastAsia="Calibri" w:hAnsi="Calibri"/>
          <w:sz w:val="21"/>
          <w:szCs w:val="21"/>
          <w:lang w:eastAsia="en-US"/>
        </w:rPr>
        <w:t xml:space="preserve">ełnomocnictwa można załączyć tę </w:t>
      </w:r>
      <w:r w:rsidRPr="00F571D2">
        <w:rPr>
          <w:rFonts w:ascii="Calibri" w:eastAsia="Calibri" w:hAnsi="Calibri"/>
          <w:sz w:val="21"/>
          <w:szCs w:val="21"/>
          <w:lang w:eastAsia="en-US"/>
        </w:rPr>
        <w:t>umowę w oryginale lub jej kopię poświadczoną notarialnie za zgodność z oryginałem lub jej k</w:t>
      </w:r>
      <w:r w:rsidR="0042506E">
        <w:rPr>
          <w:rFonts w:ascii="Calibri" w:eastAsia="Calibri" w:hAnsi="Calibri"/>
          <w:sz w:val="21"/>
          <w:szCs w:val="21"/>
          <w:lang w:eastAsia="en-US"/>
        </w:rPr>
        <w:t xml:space="preserve">opię poświadczoną za zgodność </w:t>
      </w:r>
      <w:r w:rsidR="0042506E">
        <w:rPr>
          <w:rFonts w:ascii="Calibri" w:eastAsia="Calibri" w:hAnsi="Calibri"/>
          <w:sz w:val="21"/>
          <w:szCs w:val="21"/>
          <w:lang w:eastAsia="en-US"/>
        </w:rPr>
        <w:br/>
        <w:t xml:space="preserve">z </w:t>
      </w:r>
      <w:r w:rsidRPr="00F571D2">
        <w:rPr>
          <w:rFonts w:ascii="Calibri" w:eastAsia="Calibri" w:hAnsi="Calibri"/>
          <w:sz w:val="21"/>
          <w:szCs w:val="21"/>
          <w:lang w:eastAsia="en-US"/>
        </w:rPr>
        <w:t>oryginałem przez wszystkich wspólników.</w:t>
      </w:r>
    </w:p>
    <w:p w14:paraId="4C506997"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Wszelka korespondencja oraz rozliczenia dokonywane będą wyłącznie z pełnomocnikiem.</w:t>
      </w:r>
    </w:p>
    <w:p w14:paraId="43EF920F"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Wykonawca składający ofertę wspólną, nie może złożyć w jednym postępowaniu o udzielenie zamówienia publicznego odrębnej oferty własnej lub drugiej oferty wspólnie z innymi Wykonawcami.</w:t>
      </w:r>
    </w:p>
    <w:p w14:paraId="58C318DF"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Wykonawcy ubiegający się wspólnie o udzielenie zamówienia publicznego ponoszą solidarną odpowiedzialność za wykonanie umowy i wniesienie zabezpieczenia należytego wykonania umowy - dla Zamawiającego nie są ważne w tym zakresie wzajemne uregulowania umowne (np. umowa konsorcjum lub spółki cywilnej) pomiędzy Wykonawcami. Zamawiający może żądać wykonania zamówienia w</w:t>
      </w:r>
      <w:r w:rsidR="0042506E">
        <w:rPr>
          <w:rFonts w:ascii="Calibri" w:eastAsia="Calibri" w:hAnsi="Calibri"/>
          <w:sz w:val="21"/>
          <w:szCs w:val="21"/>
          <w:lang w:eastAsia="en-US"/>
        </w:rPr>
        <w:t xml:space="preserve"> </w:t>
      </w:r>
      <w:r w:rsidRPr="00F571D2">
        <w:rPr>
          <w:rFonts w:ascii="Calibri" w:eastAsia="Calibri" w:hAnsi="Calibri"/>
          <w:sz w:val="21"/>
          <w:szCs w:val="21"/>
          <w:lang w:eastAsia="en-US"/>
        </w:rPr>
        <w:t>całości od któregokolwiek z Wykonawców, od kilku lub od wszystkich łącznie, niezależnie od postanowień umowy wewnętrznej (np. umowy konsorcjum lub spółki cywilnej) zawartej przez Wykonawców.</w:t>
      </w:r>
    </w:p>
    <w:p w14:paraId="4F9E1188" w14:textId="77777777" w:rsidR="00501156" w:rsidRPr="00F571D2" w:rsidRDefault="00501156" w:rsidP="005A0AFE">
      <w:pPr>
        <w:numPr>
          <w:ilvl w:val="0"/>
          <w:numId w:val="46"/>
        </w:numPr>
        <w:spacing w:after="120" w:line="276" w:lineRule="auto"/>
        <w:ind w:hanging="196"/>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zastrzega sobie prawo żądania od Wykonawców składających ofertę wspólną, aby przed podpisaniem umowy (w przypadku wyboru ich oferty, jako najkorzystniejszej) złożyli Zamawiającemu umowę konsorcjum.</w:t>
      </w:r>
    </w:p>
    <w:bookmarkEnd w:id="2"/>
    <w:p w14:paraId="7E13652B" w14:textId="77777777" w:rsidR="00501156" w:rsidRPr="00F571D2" w:rsidRDefault="00501156" w:rsidP="005A0AFE">
      <w:pPr>
        <w:spacing w:after="120" w:line="276" w:lineRule="auto"/>
        <w:ind w:left="170"/>
        <w:contextualSpacing/>
        <w:jc w:val="both"/>
        <w:rPr>
          <w:rFonts w:ascii="Calibri" w:eastAsia="Calibri" w:hAnsi="Calibri"/>
          <w:sz w:val="21"/>
          <w:szCs w:val="21"/>
          <w:lang w:eastAsia="en-US"/>
        </w:rPr>
      </w:pPr>
    </w:p>
    <w:p w14:paraId="491D2FDC" w14:textId="77777777" w:rsidR="00501156" w:rsidRPr="00F571D2" w:rsidRDefault="00501156" w:rsidP="005A0AFE">
      <w:pPr>
        <w:numPr>
          <w:ilvl w:val="0"/>
          <w:numId w:val="6"/>
        </w:numPr>
        <w:spacing w:after="120" w:line="276" w:lineRule="auto"/>
        <w:ind w:left="426" w:hanging="426"/>
        <w:contextualSpacing/>
        <w:rPr>
          <w:rFonts w:ascii="Calibri" w:eastAsia="Calibri" w:hAnsi="Calibri"/>
          <w:b/>
          <w:sz w:val="21"/>
          <w:szCs w:val="21"/>
          <w:lang w:eastAsia="en-US"/>
        </w:rPr>
      </w:pPr>
      <w:bookmarkStart w:id="3" w:name="_Hlk488651863"/>
      <w:r w:rsidRPr="00F571D2">
        <w:rPr>
          <w:rFonts w:ascii="Calibri" w:eastAsia="Calibri" w:hAnsi="Calibri"/>
          <w:b/>
          <w:sz w:val="21"/>
          <w:szCs w:val="21"/>
          <w:lang w:eastAsia="en-US"/>
        </w:rPr>
        <w:t>MIEJSCE ORAZ TERMIN SKŁADANIA I OTWARCIA OFERT.</w:t>
      </w:r>
    </w:p>
    <w:p w14:paraId="7FC1F3E5" w14:textId="7659AEED" w:rsidR="00501156" w:rsidRPr="00F571D2" w:rsidRDefault="00501156" w:rsidP="005A0AFE">
      <w:pPr>
        <w:numPr>
          <w:ilvl w:val="1"/>
          <w:numId w:val="6"/>
        </w:numPr>
        <w:spacing w:after="120" w:line="276" w:lineRule="auto"/>
        <w:contextualSpacing/>
        <w:jc w:val="both"/>
        <w:rPr>
          <w:rFonts w:ascii="Calibri" w:eastAsia="Calibri" w:hAnsi="Calibri"/>
          <w:b/>
          <w:color w:val="FF0000"/>
          <w:sz w:val="21"/>
          <w:szCs w:val="21"/>
          <w:lang w:eastAsia="en-US"/>
        </w:rPr>
      </w:pPr>
      <w:r w:rsidRPr="00F571D2">
        <w:rPr>
          <w:rFonts w:ascii="Calibri" w:eastAsia="Calibri" w:hAnsi="Calibri"/>
          <w:sz w:val="21"/>
          <w:szCs w:val="21"/>
          <w:lang w:eastAsia="en-US"/>
        </w:rPr>
        <w:t xml:space="preserve">Oferta wraz z załącznikami musi zostać złożona w zaklejonej, nieprzezroczystej kopercie </w:t>
      </w:r>
      <w:r w:rsidR="0042506E">
        <w:rPr>
          <w:rFonts w:ascii="Calibri" w:eastAsia="Calibri" w:hAnsi="Calibri"/>
          <w:sz w:val="21"/>
          <w:szCs w:val="21"/>
          <w:lang w:eastAsia="en-US"/>
        </w:rPr>
        <w:br/>
      </w:r>
      <w:r w:rsidR="0042506E">
        <w:rPr>
          <w:rFonts w:ascii="Calibri" w:eastAsia="Calibri" w:hAnsi="Calibri"/>
          <w:b/>
          <w:sz w:val="21"/>
          <w:szCs w:val="21"/>
          <w:lang w:eastAsia="en-US"/>
        </w:rPr>
        <w:t xml:space="preserve">w </w:t>
      </w:r>
      <w:r w:rsidRPr="00F571D2">
        <w:rPr>
          <w:rFonts w:ascii="Calibri" w:eastAsia="Calibri" w:hAnsi="Calibri"/>
          <w:b/>
          <w:sz w:val="21"/>
          <w:szCs w:val="21"/>
          <w:lang w:eastAsia="en-US"/>
        </w:rPr>
        <w:t xml:space="preserve">sekretariacie (pokój nr 311) Biurze Fundacji Rozwoju Uniwersytetu Gdańskiego, </w:t>
      </w:r>
      <w:r w:rsidR="000F01C3" w:rsidRPr="00F571D2">
        <w:rPr>
          <w:rFonts w:ascii="Calibri" w:eastAsia="Calibri" w:hAnsi="Calibri"/>
          <w:b/>
          <w:sz w:val="21"/>
          <w:szCs w:val="21"/>
          <w:lang w:eastAsia="en-US"/>
        </w:rPr>
        <w:br/>
      </w:r>
      <w:r w:rsidRPr="00F571D2">
        <w:rPr>
          <w:rFonts w:ascii="Calibri" w:eastAsia="Calibri" w:hAnsi="Calibri"/>
          <w:b/>
          <w:sz w:val="21"/>
          <w:szCs w:val="21"/>
          <w:lang w:eastAsia="en-US"/>
        </w:rPr>
        <w:t xml:space="preserve">ul. Bażyńskiego 1A , 80-952 Gdańsk </w:t>
      </w:r>
      <w:r w:rsidR="00496620">
        <w:rPr>
          <w:rFonts w:ascii="Calibri" w:eastAsia="Calibri" w:hAnsi="Calibri"/>
          <w:b/>
          <w:sz w:val="21"/>
          <w:szCs w:val="21"/>
          <w:u w:val="single"/>
          <w:lang w:eastAsia="en-US"/>
        </w:rPr>
        <w:t xml:space="preserve">do dnia  </w:t>
      </w:r>
      <w:r w:rsidR="00B65E0E">
        <w:rPr>
          <w:rFonts w:ascii="Calibri" w:eastAsia="Calibri" w:hAnsi="Calibri"/>
          <w:b/>
          <w:sz w:val="21"/>
          <w:szCs w:val="21"/>
          <w:u w:val="single"/>
          <w:lang w:eastAsia="en-US"/>
        </w:rPr>
        <w:t>25</w:t>
      </w:r>
      <w:r w:rsidR="00496620">
        <w:rPr>
          <w:rFonts w:ascii="Calibri" w:eastAsia="Calibri" w:hAnsi="Calibri"/>
          <w:b/>
          <w:sz w:val="21"/>
          <w:szCs w:val="21"/>
          <w:u w:val="single"/>
          <w:lang w:eastAsia="en-US"/>
        </w:rPr>
        <w:t>.</w:t>
      </w:r>
      <w:r w:rsidR="00B65E0E">
        <w:rPr>
          <w:rFonts w:ascii="Calibri" w:eastAsia="Calibri" w:hAnsi="Calibri"/>
          <w:b/>
          <w:sz w:val="21"/>
          <w:szCs w:val="21"/>
          <w:u w:val="single"/>
          <w:lang w:eastAsia="en-US"/>
        </w:rPr>
        <w:t>02</w:t>
      </w:r>
      <w:r w:rsidR="00DC4678">
        <w:rPr>
          <w:rFonts w:ascii="Calibri" w:eastAsia="Calibri" w:hAnsi="Calibri"/>
          <w:b/>
          <w:sz w:val="21"/>
          <w:szCs w:val="21"/>
          <w:u w:val="single"/>
          <w:lang w:eastAsia="en-US"/>
        </w:rPr>
        <w:t>.</w:t>
      </w:r>
      <w:r w:rsidR="00442AD0" w:rsidRPr="00F571D2">
        <w:rPr>
          <w:rFonts w:ascii="Calibri" w:eastAsia="Calibri" w:hAnsi="Calibri"/>
          <w:b/>
          <w:sz w:val="21"/>
          <w:szCs w:val="21"/>
          <w:u w:val="single"/>
          <w:lang w:eastAsia="en-US"/>
        </w:rPr>
        <w:t>201</w:t>
      </w:r>
      <w:r w:rsidR="00442AD0">
        <w:rPr>
          <w:rFonts w:ascii="Calibri" w:eastAsia="Calibri" w:hAnsi="Calibri"/>
          <w:b/>
          <w:sz w:val="21"/>
          <w:szCs w:val="21"/>
          <w:u w:val="single"/>
          <w:lang w:eastAsia="en-US"/>
        </w:rPr>
        <w:t>9</w:t>
      </w:r>
      <w:r w:rsidR="00442AD0" w:rsidRPr="00F571D2">
        <w:rPr>
          <w:rFonts w:ascii="Calibri" w:eastAsia="Calibri" w:hAnsi="Calibri"/>
          <w:b/>
          <w:sz w:val="21"/>
          <w:szCs w:val="21"/>
          <w:u w:val="single"/>
          <w:lang w:eastAsia="en-US"/>
        </w:rPr>
        <w:t xml:space="preserve"> </w:t>
      </w:r>
      <w:r w:rsidRPr="00F571D2">
        <w:rPr>
          <w:rFonts w:ascii="Calibri" w:eastAsia="Calibri" w:hAnsi="Calibri"/>
          <w:b/>
          <w:sz w:val="21"/>
          <w:szCs w:val="21"/>
          <w:u w:val="single"/>
          <w:lang w:eastAsia="en-US"/>
        </w:rPr>
        <w:t xml:space="preserve">r. do godziny </w:t>
      </w:r>
      <w:r w:rsidR="000F01C3" w:rsidRPr="00F571D2">
        <w:rPr>
          <w:rFonts w:ascii="Calibri" w:eastAsia="Calibri" w:hAnsi="Calibri"/>
          <w:b/>
          <w:sz w:val="21"/>
          <w:szCs w:val="21"/>
          <w:u w:val="single"/>
          <w:lang w:eastAsia="en-US"/>
        </w:rPr>
        <w:t>1</w:t>
      </w:r>
      <w:r w:rsidR="00687426">
        <w:rPr>
          <w:rFonts w:ascii="Calibri" w:eastAsia="Calibri" w:hAnsi="Calibri"/>
          <w:b/>
          <w:sz w:val="21"/>
          <w:szCs w:val="21"/>
          <w:u w:val="single"/>
          <w:lang w:eastAsia="en-US"/>
        </w:rPr>
        <w:t>1</w:t>
      </w:r>
      <w:r w:rsidRPr="00F571D2">
        <w:rPr>
          <w:rFonts w:ascii="Calibri" w:eastAsia="Calibri" w:hAnsi="Calibri"/>
          <w:b/>
          <w:sz w:val="21"/>
          <w:szCs w:val="21"/>
          <w:u w:val="single"/>
          <w:vertAlign w:val="superscript"/>
          <w:lang w:eastAsia="en-US"/>
        </w:rPr>
        <w:t>00</w:t>
      </w:r>
      <w:r w:rsidR="006C60AE" w:rsidRPr="00F571D2">
        <w:rPr>
          <w:rFonts w:ascii="Calibri" w:eastAsia="Calibri" w:hAnsi="Calibri"/>
          <w:b/>
          <w:sz w:val="21"/>
          <w:szCs w:val="21"/>
          <w:u w:val="single"/>
          <w:vertAlign w:val="superscript"/>
          <w:lang w:eastAsia="en-US"/>
        </w:rPr>
        <w:t xml:space="preserve">  </w:t>
      </w:r>
    </w:p>
    <w:p w14:paraId="4EB68463"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Na kopercie należy oznaczyć nazwę i adres Wykonawc</w:t>
      </w:r>
      <w:r w:rsidR="000F01C3" w:rsidRPr="00F571D2">
        <w:rPr>
          <w:rFonts w:ascii="Calibri" w:eastAsia="Calibri" w:hAnsi="Calibri"/>
          <w:sz w:val="21"/>
          <w:szCs w:val="21"/>
          <w:lang w:eastAsia="en-US"/>
        </w:rPr>
        <w:t>y oraz oznaczyć adres siedziby Z</w:t>
      </w:r>
      <w:r w:rsidRPr="00F571D2">
        <w:rPr>
          <w:rFonts w:ascii="Calibri" w:eastAsia="Calibri" w:hAnsi="Calibri"/>
          <w:sz w:val="21"/>
          <w:szCs w:val="21"/>
          <w:lang w:eastAsia="en-US"/>
        </w:rPr>
        <w:t>amawiającego wg poniższego wzoru:</w:t>
      </w:r>
    </w:p>
    <w:p w14:paraId="4B01AEE5"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Fundacja Rozwoju Uniwersytetu Gdańskiego</w:t>
      </w:r>
    </w:p>
    <w:p w14:paraId="1A9F545F"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ul. Bażyńskiego 1a, 80-952 Gdańsk</w:t>
      </w:r>
    </w:p>
    <w:p w14:paraId="6D74776F" w14:textId="77777777" w:rsidR="00501156" w:rsidRPr="00F571D2" w:rsidRDefault="00501156" w:rsidP="005A0AFE">
      <w:pPr>
        <w:autoSpaceDE w:val="0"/>
        <w:autoSpaceDN w:val="0"/>
        <w:adjustRightInd w:val="0"/>
        <w:spacing w:after="120" w:line="276" w:lineRule="auto"/>
        <w:contextualSpacing/>
        <w:jc w:val="center"/>
        <w:rPr>
          <w:rFonts w:ascii="Calibri" w:eastAsia="Calibri" w:hAnsi="Calibri"/>
          <w:b/>
          <w:bCs/>
          <w:sz w:val="21"/>
          <w:szCs w:val="21"/>
          <w:lang w:eastAsia="en-US"/>
        </w:rPr>
      </w:pPr>
      <w:r w:rsidRPr="00F571D2">
        <w:rPr>
          <w:rFonts w:ascii="Calibri" w:eastAsia="Calibri" w:hAnsi="Calibri"/>
          <w:b/>
          <w:sz w:val="21"/>
          <w:szCs w:val="21"/>
          <w:lang w:eastAsia="en-US"/>
        </w:rPr>
        <w:t>„oferta na z</w:t>
      </w:r>
      <w:r w:rsidRPr="00F571D2">
        <w:rPr>
          <w:rFonts w:ascii="Calibri" w:eastAsia="Calibri" w:hAnsi="Calibri"/>
          <w:b/>
          <w:bCs/>
          <w:sz w:val="21"/>
          <w:szCs w:val="21"/>
          <w:lang w:eastAsia="en-US"/>
        </w:rPr>
        <w:t>aprojektowanie i wykonanie infrastruktury turystycznej w rezerwacie przyrody Beka”</w:t>
      </w:r>
    </w:p>
    <w:p w14:paraId="2816BCA3"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p>
    <w:p w14:paraId="0B4F6E7E" w14:textId="01ABB264" w:rsidR="00501156" w:rsidRPr="00F571D2" w:rsidRDefault="00496620" w:rsidP="005A0AFE">
      <w:pPr>
        <w:spacing w:after="120" w:line="276" w:lineRule="auto"/>
        <w:ind w:left="426"/>
        <w:contextualSpacing/>
        <w:jc w:val="center"/>
        <w:rPr>
          <w:rFonts w:ascii="Calibri" w:eastAsia="Calibri" w:hAnsi="Calibri"/>
          <w:b/>
          <w:sz w:val="21"/>
          <w:szCs w:val="21"/>
          <w:lang w:eastAsia="en-US"/>
        </w:rPr>
      </w:pPr>
      <w:r>
        <w:rPr>
          <w:rFonts w:ascii="Calibri" w:eastAsia="Calibri" w:hAnsi="Calibri"/>
          <w:b/>
          <w:sz w:val="21"/>
          <w:szCs w:val="21"/>
          <w:lang w:eastAsia="en-US"/>
        </w:rPr>
        <w:t xml:space="preserve">„Nie otwierać przed dniem </w:t>
      </w:r>
      <w:r w:rsidR="00B65E0E">
        <w:rPr>
          <w:rFonts w:ascii="Calibri" w:eastAsia="Calibri" w:hAnsi="Calibri"/>
          <w:b/>
          <w:sz w:val="21"/>
          <w:szCs w:val="21"/>
          <w:lang w:eastAsia="en-US"/>
        </w:rPr>
        <w:t>25</w:t>
      </w:r>
      <w:r>
        <w:rPr>
          <w:rFonts w:ascii="Calibri" w:eastAsia="Calibri" w:hAnsi="Calibri"/>
          <w:b/>
          <w:sz w:val="21"/>
          <w:szCs w:val="21"/>
          <w:lang w:eastAsia="en-US"/>
        </w:rPr>
        <w:t>.</w:t>
      </w:r>
      <w:r w:rsidR="00B65E0E">
        <w:rPr>
          <w:rFonts w:ascii="Calibri" w:eastAsia="Calibri" w:hAnsi="Calibri"/>
          <w:b/>
          <w:sz w:val="21"/>
          <w:szCs w:val="21"/>
          <w:lang w:eastAsia="en-US"/>
        </w:rPr>
        <w:t>02</w:t>
      </w:r>
      <w:r w:rsidR="00DC4678">
        <w:rPr>
          <w:rFonts w:ascii="Calibri" w:eastAsia="Calibri" w:hAnsi="Calibri"/>
          <w:b/>
          <w:sz w:val="21"/>
          <w:szCs w:val="21"/>
          <w:lang w:eastAsia="en-US"/>
        </w:rPr>
        <w:t>.</w:t>
      </w:r>
      <w:r w:rsidR="00442AD0" w:rsidRPr="00F571D2">
        <w:rPr>
          <w:rFonts w:ascii="Calibri" w:eastAsia="Calibri" w:hAnsi="Calibri"/>
          <w:b/>
          <w:sz w:val="21"/>
          <w:szCs w:val="21"/>
          <w:lang w:eastAsia="en-US"/>
        </w:rPr>
        <w:t>201</w:t>
      </w:r>
      <w:r w:rsidR="00442AD0">
        <w:rPr>
          <w:rFonts w:ascii="Calibri" w:eastAsia="Calibri" w:hAnsi="Calibri"/>
          <w:b/>
          <w:sz w:val="21"/>
          <w:szCs w:val="21"/>
          <w:lang w:eastAsia="en-US"/>
        </w:rPr>
        <w:t>9</w:t>
      </w:r>
      <w:r w:rsidR="00442AD0" w:rsidRPr="00F571D2">
        <w:rPr>
          <w:rFonts w:ascii="Calibri" w:eastAsia="Calibri" w:hAnsi="Calibri"/>
          <w:b/>
          <w:sz w:val="21"/>
          <w:szCs w:val="21"/>
          <w:lang w:eastAsia="en-US"/>
        </w:rPr>
        <w:t xml:space="preserve"> </w:t>
      </w:r>
      <w:r w:rsidR="00501156" w:rsidRPr="00F571D2">
        <w:rPr>
          <w:rFonts w:ascii="Calibri" w:eastAsia="Calibri" w:hAnsi="Calibri"/>
          <w:b/>
          <w:sz w:val="21"/>
          <w:szCs w:val="21"/>
          <w:lang w:eastAsia="en-US"/>
        </w:rPr>
        <w:t xml:space="preserve">r. do godz. </w:t>
      </w:r>
      <w:r w:rsidR="008C114C" w:rsidRPr="00F571D2">
        <w:rPr>
          <w:rFonts w:ascii="Calibri" w:eastAsia="Calibri" w:hAnsi="Calibri"/>
          <w:b/>
          <w:sz w:val="21"/>
          <w:szCs w:val="21"/>
          <w:lang w:eastAsia="en-US"/>
        </w:rPr>
        <w:t>1</w:t>
      </w:r>
      <w:r w:rsidR="00687426">
        <w:rPr>
          <w:rFonts w:ascii="Calibri" w:eastAsia="Calibri" w:hAnsi="Calibri"/>
          <w:b/>
          <w:sz w:val="21"/>
          <w:szCs w:val="21"/>
          <w:lang w:eastAsia="en-US"/>
        </w:rPr>
        <w:t>1</w:t>
      </w:r>
      <w:r w:rsidR="00501156" w:rsidRPr="00F571D2">
        <w:rPr>
          <w:rFonts w:ascii="Calibri" w:eastAsia="Calibri" w:hAnsi="Calibri"/>
          <w:b/>
          <w:sz w:val="21"/>
          <w:szCs w:val="21"/>
          <w:vertAlign w:val="superscript"/>
          <w:lang w:eastAsia="en-US"/>
        </w:rPr>
        <w:t>30</w:t>
      </w:r>
      <w:r w:rsidR="00501156" w:rsidRPr="00F571D2">
        <w:rPr>
          <w:rFonts w:ascii="Calibri" w:eastAsia="Calibri" w:hAnsi="Calibri"/>
          <w:b/>
          <w:sz w:val="21"/>
          <w:szCs w:val="21"/>
          <w:lang w:eastAsia="en-US"/>
        </w:rPr>
        <w:t>”</w:t>
      </w:r>
    </w:p>
    <w:p w14:paraId="014E90DF" w14:textId="77777777" w:rsidR="00501156" w:rsidRPr="00F571D2" w:rsidRDefault="00501156" w:rsidP="005A0AFE">
      <w:pPr>
        <w:spacing w:after="120" w:line="276" w:lineRule="auto"/>
        <w:ind w:left="426"/>
        <w:contextualSpacing/>
        <w:jc w:val="center"/>
        <w:rPr>
          <w:rFonts w:ascii="Calibri" w:eastAsia="Calibri" w:hAnsi="Calibri"/>
          <w:b/>
          <w:sz w:val="21"/>
          <w:szCs w:val="21"/>
          <w:lang w:eastAsia="en-US"/>
        </w:rPr>
      </w:pPr>
    </w:p>
    <w:p w14:paraId="3E187E39" w14:textId="55E5B5F3" w:rsidR="001D6B63" w:rsidRPr="00F571D2" w:rsidRDefault="00501156" w:rsidP="001D6B63">
      <w:pPr>
        <w:numPr>
          <w:ilvl w:val="1"/>
          <w:numId w:val="6"/>
        </w:numPr>
        <w:spacing w:after="120" w:line="276" w:lineRule="auto"/>
        <w:contextualSpacing/>
        <w:jc w:val="both"/>
        <w:rPr>
          <w:rFonts w:ascii="Calibri" w:eastAsia="Calibri" w:hAnsi="Calibri"/>
          <w:b/>
          <w:color w:val="FF0000"/>
          <w:sz w:val="21"/>
          <w:szCs w:val="21"/>
          <w:lang w:eastAsia="en-US"/>
        </w:rPr>
      </w:pPr>
      <w:r w:rsidRPr="00F571D2">
        <w:rPr>
          <w:rFonts w:ascii="Calibri" w:eastAsia="Calibri" w:hAnsi="Calibri"/>
          <w:b/>
          <w:sz w:val="21"/>
          <w:szCs w:val="21"/>
          <w:lang w:eastAsia="en-US"/>
        </w:rPr>
        <w:t>Ot</w:t>
      </w:r>
      <w:r w:rsidR="00496620">
        <w:rPr>
          <w:rFonts w:ascii="Calibri" w:eastAsia="Calibri" w:hAnsi="Calibri"/>
          <w:b/>
          <w:sz w:val="21"/>
          <w:szCs w:val="21"/>
          <w:lang w:eastAsia="en-US"/>
        </w:rPr>
        <w:t xml:space="preserve">warcie ofert nastąpi w dniu </w:t>
      </w:r>
      <w:r w:rsidR="00B65E0E">
        <w:rPr>
          <w:rFonts w:ascii="Calibri" w:eastAsia="Calibri" w:hAnsi="Calibri"/>
          <w:b/>
          <w:sz w:val="21"/>
          <w:szCs w:val="21"/>
          <w:lang w:eastAsia="en-US"/>
        </w:rPr>
        <w:t>25</w:t>
      </w:r>
      <w:r w:rsidR="00496620">
        <w:rPr>
          <w:rFonts w:ascii="Calibri" w:eastAsia="Calibri" w:hAnsi="Calibri"/>
          <w:b/>
          <w:sz w:val="21"/>
          <w:szCs w:val="21"/>
          <w:lang w:eastAsia="en-US"/>
        </w:rPr>
        <w:t>.</w:t>
      </w:r>
      <w:r w:rsidR="00B65E0E">
        <w:rPr>
          <w:rFonts w:ascii="Calibri" w:eastAsia="Calibri" w:hAnsi="Calibri"/>
          <w:b/>
          <w:sz w:val="21"/>
          <w:szCs w:val="21"/>
          <w:lang w:eastAsia="en-US"/>
        </w:rPr>
        <w:t>02</w:t>
      </w:r>
      <w:r w:rsidR="00DC4678">
        <w:rPr>
          <w:rFonts w:ascii="Calibri" w:eastAsia="Calibri" w:hAnsi="Calibri"/>
          <w:b/>
          <w:sz w:val="21"/>
          <w:szCs w:val="21"/>
          <w:lang w:eastAsia="en-US"/>
        </w:rPr>
        <w:t>.</w:t>
      </w:r>
      <w:r w:rsidR="00442AD0" w:rsidRPr="00F571D2">
        <w:rPr>
          <w:rFonts w:ascii="Calibri" w:eastAsia="Calibri" w:hAnsi="Calibri"/>
          <w:b/>
          <w:sz w:val="21"/>
          <w:szCs w:val="21"/>
          <w:lang w:eastAsia="en-US"/>
        </w:rPr>
        <w:t>201</w:t>
      </w:r>
      <w:r w:rsidR="00442AD0">
        <w:rPr>
          <w:rFonts w:ascii="Calibri" w:eastAsia="Calibri" w:hAnsi="Calibri"/>
          <w:b/>
          <w:sz w:val="21"/>
          <w:szCs w:val="21"/>
          <w:lang w:eastAsia="en-US"/>
        </w:rPr>
        <w:t>9</w:t>
      </w:r>
      <w:r w:rsidR="00442AD0" w:rsidRPr="00F571D2">
        <w:rPr>
          <w:rFonts w:ascii="Calibri" w:eastAsia="Calibri" w:hAnsi="Calibri"/>
          <w:b/>
          <w:sz w:val="21"/>
          <w:szCs w:val="21"/>
          <w:lang w:eastAsia="en-US"/>
        </w:rPr>
        <w:t xml:space="preserve"> </w:t>
      </w:r>
      <w:r w:rsidRPr="00F571D2">
        <w:rPr>
          <w:rFonts w:ascii="Calibri" w:eastAsia="Calibri" w:hAnsi="Calibri"/>
          <w:b/>
          <w:sz w:val="21"/>
          <w:szCs w:val="21"/>
          <w:lang w:eastAsia="en-US"/>
        </w:rPr>
        <w:t xml:space="preserve">o godz. </w:t>
      </w:r>
      <w:r w:rsidR="00EB5351" w:rsidRPr="00F571D2">
        <w:rPr>
          <w:rFonts w:ascii="Calibri" w:eastAsia="Calibri" w:hAnsi="Calibri"/>
          <w:b/>
          <w:sz w:val="21"/>
          <w:szCs w:val="21"/>
          <w:lang w:eastAsia="en-US"/>
        </w:rPr>
        <w:t>1</w:t>
      </w:r>
      <w:r w:rsidR="00687426">
        <w:rPr>
          <w:rFonts w:ascii="Calibri" w:eastAsia="Calibri" w:hAnsi="Calibri"/>
          <w:b/>
          <w:sz w:val="21"/>
          <w:szCs w:val="21"/>
          <w:lang w:eastAsia="en-US"/>
        </w:rPr>
        <w:t>1</w:t>
      </w:r>
      <w:r w:rsidRPr="00F571D2">
        <w:rPr>
          <w:rFonts w:ascii="Calibri" w:eastAsia="Calibri" w:hAnsi="Calibri"/>
          <w:b/>
          <w:sz w:val="21"/>
          <w:szCs w:val="21"/>
          <w:vertAlign w:val="superscript"/>
          <w:lang w:eastAsia="en-US"/>
        </w:rPr>
        <w:t xml:space="preserve">30 </w:t>
      </w:r>
      <w:r w:rsidRPr="00F571D2">
        <w:rPr>
          <w:rFonts w:ascii="Calibri" w:eastAsia="Calibri" w:hAnsi="Calibri"/>
          <w:b/>
          <w:sz w:val="21"/>
          <w:szCs w:val="21"/>
          <w:lang w:eastAsia="en-US"/>
        </w:rPr>
        <w:t>w pokój nr 310 w Biurze Fundacji Rozwoju Uniwersytetu Gdańskiego, ul. Bażyńskiego 1A, 80-952 Gdańsk.</w:t>
      </w:r>
      <w:r w:rsidR="001D6B63" w:rsidRPr="001D6B63">
        <w:rPr>
          <w:rFonts w:ascii="Calibri" w:eastAsia="Calibri" w:hAnsi="Calibri"/>
          <w:color w:val="FF0000"/>
          <w:sz w:val="21"/>
          <w:szCs w:val="21"/>
          <w:lang w:eastAsia="en-US"/>
        </w:rPr>
        <w:t xml:space="preserve"> </w:t>
      </w:r>
    </w:p>
    <w:p w14:paraId="4CAF27ED"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Otwarcie ofert jest jawne.</w:t>
      </w:r>
    </w:p>
    <w:p w14:paraId="769B7E85"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Bezpośrednio przed otwarciem ofert podana zostanie kwota, jaką Zamawiający zamierza przeznaczyć na sfinansowanie zamówienia.</w:t>
      </w:r>
    </w:p>
    <w:p w14:paraId="4651A2D6"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Podczas otwarcia ofert podane zostaną nazwy i adresy Wykonawców, a także informacje dotyczące </w:t>
      </w:r>
      <w:r w:rsidR="003C2474" w:rsidRPr="00F571D2">
        <w:rPr>
          <w:rFonts w:ascii="Calibri" w:eastAsia="Calibri" w:hAnsi="Calibri"/>
          <w:sz w:val="21"/>
          <w:szCs w:val="21"/>
          <w:lang w:eastAsia="en-US"/>
        </w:rPr>
        <w:t>ceny</w:t>
      </w:r>
      <w:r w:rsidRPr="00F571D2">
        <w:rPr>
          <w:rFonts w:ascii="Calibri" w:eastAsia="Calibri" w:hAnsi="Calibri"/>
          <w:sz w:val="21"/>
          <w:szCs w:val="21"/>
          <w:lang w:eastAsia="en-US"/>
        </w:rPr>
        <w:t>, okresu gwarancji</w:t>
      </w:r>
      <w:r w:rsidR="003C2474" w:rsidRPr="00F571D2">
        <w:rPr>
          <w:rFonts w:ascii="Calibri" w:eastAsia="Calibri" w:hAnsi="Calibri"/>
          <w:sz w:val="21"/>
          <w:szCs w:val="21"/>
          <w:lang w:eastAsia="en-US"/>
        </w:rPr>
        <w:t>.</w:t>
      </w:r>
    </w:p>
    <w:p w14:paraId="44E0C296"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Niezwłocznie po otwarciu ofert zamawiający zamieszcza na stronie internetowej informacje dotyczące:</w:t>
      </w:r>
    </w:p>
    <w:p w14:paraId="7D95BBF8" w14:textId="77777777" w:rsidR="00501156" w:rsidRPr="00F571D2" w:rsidRDefault="00501156" w:rsidP="005A0AFE">
      <w:pPr>
        <w:numPr>
          <w:ilvl w:val="0"/>
          <w:numId w:val="4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kwoty, jaką zamierza przeznaczyć na sfinansowanie zamówienia;</w:t>
      </w:r>
    </w:p>
    <w:p w14:paraId="7459243C" w14:textId="77777777" w:rsidR="00501156" w:rsidRPr="00F571D2" w:rsidRDefault="0021146C" w:rsidP="005A0AFE">
      <w:pPr>
        <w:numPr>
          <w:ilvl w:val="0"/>
          <w:numId w:val="4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nazwy</w:t>
      </w:r>
      <w:r w:rsidR="00E42260" w:rsidRPr="00F571D2">
        <w:rPr>
          <w:rFonts w:ascii="Calibri" w:eastAsia="Calibri" w:hAnsi="Calibri"/>
          <w:sz w:val="21"/>
          <w:szCs w:val="21"/>
          <w:lang w:eastAsia="en-US"/>
        </w:rPr>
        <w:t xml:space="preserve"> oraz adresów W</w:t>
      </w:r>
      <w:r w:rsidR="00501156" w:rsidRPr="00F571D2">
        <w:rPr>
          <w:rFonts w:ascii="Calibri" w:eastAsia="Calibri" w:hAnsi="Calibri"/>
          <w:sz w:val="21"/>
          <w:szCs w:val="21"/>
          <w:lang w:eastAsia="en-US"/>
        </w:rPr>
        <w:t>ykonawców, którzy złożyli oferty w terminie;</w:t>
      </w:r>
    </w:p>
    <w:p w14:paraId="1ACFF77A" w14:textId="77777777" w:rsidR="00501156" w:rsidRPr="00F571D2" w:rsidRDefault="00501156" w:rsidP="005A0AFE">
      <w:pPr>
        <w:numPr>
          <w:ilvl w:val="0"/>
          <w:numId w:val="4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ceny, okresu gwarancji zawartych w ofertach.</w:t>
      </w:r>
    </w:p>
    <w:p w14:paraId="3755C987"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Wykonawca może zmienić lub wycofać ofertę przed upływem terminu do składania ofert. Zmiany należy złożyć według takich samych zasad jak składana oferta, z dopiskiem „ZMIANA”, a w przypadku wycofania oferty należy złożyć do Zamawiającego przed upływem terminu składania ofert pisemne powiadomienie o wycofaniu oferty.</w:t>
      </w:r>
    </w:p>
    <w:p w14:paraId="71212172" w14:textId="77777777" w:rsidR="00501156" w:rsidRPr="00F571D2" w:rsidRDefault="00501156" w:rsidP="005A0AFE">
      <w:pPr>
        <w:numPr>
          <w:ilvl w:val="1"/>
          <w:numId w:val="6"/>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Zamawiający niezwłocznie zwróci ofertę, która została złożona po terminie.</w:t>
      </w:r>
    </w:p>
    <w:bookmarkEnd w:id="3"/>
    <w:p w14:paraId="1F0D17B7"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5453805A" w14:textId="77777777" w:rsidR="00501156" w:rsidRPr="00F571D2" w:rsidRDefault="00501156" w:rsidP="005A0AFE">
      <w:pPr>
        <w:numPr>
          <w:ilvl w:val="0"/>
          <w:numId w:val="6"/>
        </w:numPr>
        <w:spacing w:after="120" w:line="276" w:lineRule="auto"/>
        <w:ind w:left="426" w:hanging="426"/>
        <w:contextualSpacing/>
        <w:rPr>
          <w:rFonts w:ascii="Calibri" w:eastAsia="Calibri" w:hAnsi="Calibri"/>
          <w:b/>
          <w:sz w:val="21"/>
          <w:szCs w:val="21"/>
          <w:lang w:eastAsia="en-US"/>
        </w:rPr>
      </w:pPr>
      <w:r w:rsidRPr="00F571D2">
        <w:rPr>
          <w:rFonts w:ascii="Calibri" w:eastAsia="Calibri" w:hAnsi="Calibri"/>
          <w:b/>
          <w:sz w:val="21"/>
          <w:szCs w:val="21"/>
          <w:lang w:eastAsia="en-US"/>
        </w:rPr>
        <w:t>OPIS SPOSOBU OBLICZANIA CENY</w:t>
      </w:r>
    </w:p>
    <w:p w14:paraId="226FD15E"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Cena ofertowa w zakresie realizacji zamówienia powinna obejmować pełny zakres prac projektowych i robót budowlanych określonych w pkt. 3 SIWZ i odpowiednich załącznikach do SIWZ oraz uwzględniać wszelkie koszty związane z wykonaniem przedmiotu zamówienia – zgodnie z Programem Funkcjonalno-użytkowym oraz inne koszty związane z realizacją przedmiotowego zamówienia (np. prace projektowe, koszty związane z pozyskaniem wszelkich zgód i pozwoleń, wykonanie niezbędnych badań, koniecznych pomiarów, dostarczenie certyfikatów, atestów, aprobat technicznych na wbudowane urządzenia i materiały itp. w tym koszty organizacji pla</w:t>
      </w:r>
      <w:r w:rsidR="001D6B63">
        <w:rPr>
          <w:rFonts w:ascii="Calibri" w:eastAsia="Calibri" w:hAnsi="Calibri"/>
          <w:sz w:val="21"/>
          <w:szCs w:val="21"/>
          <w:lang w:eastAsia="en-US"/>
        </w:rPr>
        <w:t>cu budowy</w:t>
      </w:r>
      <w:r w:rsidR="00DF3ECE">
        <w:rPr>
          <w:rFonts w:ascii="Calibri" w:eastAsia="Calibri" w:hAnsi="Calibri"/>
          <w:sz w:val="21"/>
          <w:szCs w:val="21"/>
          <w:lang w:eastAsia="en-US"/>
        </w:rPr>
        <w:t xml:space="preserve"> i koszty utylizacji powstałych odpadów</w:t>
      </w:r>
      <w:r w:rsidR="001D6B63">
        <w:rPr>
          <w:rFonts w:ascii="Calibri" w:eastAsia="Calibri" w:hAnsi="Calibri"/>
          <w:sz w:val="21"/>
          <w:szCs w:val="21"/>
          <w:lang w:eastAsia="en-US"/>
        </w:rPr>
        <w:t>).</w:t>
      </w:r>
    </w:p>
    <w:p w14:paraId="36BFC05E"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Cena oferty winna być wyrażona w PLN, z dokładnością do drugiego miejsca po przecinku.</w:t>
      </w:r>
    </w:p>
    <w:p w14:paraId="754398FB"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Cena zadeklarowana w ofercie zostanie wprowadzona do umowy jako wynagrodzenie ryczałtowe, które obowiązywać będzie przez cały okres trwania umowy.</w:t>
      </w:r>
    </w:p>
    <w:p w14:paraId="3D50D649" w14:textId="77777777" w:rsidR="00501156" w:rsidRPr="00F571D2" w:rsidRDefault="00501156" w:rsidP="005A0AFE">
      <w:pPr>
        <w:numPr>
          <w:ilvl w:val="1"/>
          <w:numId w:val="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cena podana liczbą nie odpowiada cenie podanej słownie, przyjmuje się za prawidłową cenę podaną słownie.</w:t>
      </w:r>
    </w:p>
    <w:p w14:paraId="61398728"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77030529" w14:textId="77777777" w:rsidR="00501156" w:rsidRPr="00F571D2" w:rsidRDefault="00501156" w:rsidP="005A0AFE">
      <w:pPr>
        <w:numPr>
          <w:ilvl w:val="0"/>
          <w:numId w:val="48"/>
        </w:numPr>
        <w:spacing w:after="120" w:line="276" w:lineRule="auto"/>
        <w:ind w:left="567" w:hanging="567"/>
        <w:contextualSpacing/>
        <w:rPr>
          <w:rFonts w:ascii="Calibri" w:eastAsia="Calibri" w:hAnsi="Calibri"/>
          <w:b/>
          <w:sz w:val="21"/>
          <w:szCs w:val="21"/>
          <w:lang w:eastAsia="en-US"/>
        </w:rPr>
      </w:pPr>
      <w:r w:rsidRPr="00F571D2">
        <w:rPr>
          <w:rFonts w:ascii="Calibri" w:eastAsia="Calibri" w:hAnsi="Calibri"/>
          <w:b/>
          <w:sz w:val="21"/>
          <w:szCs w:val="21"/>
          <w:lang w:eastAsia="en-US"/>
        </w:rPr>
        <w:t>OPIS I SPOSÓB OCENY KRYTERIÓW WYBORU OFERTY.</w:t>
      </w:r>
    </w:p>
    <w:p w14:paraId="49E9EADB" w14:textId="77777777" w:rsidR="00501156" w:rsidRPr="00F571D2" w:rsidRDefault="00501156" w:rsidP="001D6B63">
      <w:pPr>
        <w:numPr>
          <w:ilvl w:val="1"/>
          <w:numId w:val="48"/>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Wybór oferty zostanie dokonany w oparciu o przyjęte w niniejszym postępowaniu kryteria przedstawione poniżej:</w:t>
      </w:r>
    </w:p>
    <w:p w14:paraId="2DE3C23B" w14:textId="77777777" w:rsidR="00501156" w:rsidRPr="00F571D2" w:rsidRDefault="00501156" w:rsidP="005A0AFE">
      <w:pPr>
        <w:spacing w:after="120" w:line="276" w:lineRule="auto"/>
        <w:ind w:left="993"/>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Kryterium I</w:t>
      </w:r>
      <w:r w:rsidRPr="00F571D2">
        <w:rPr>
          <w:rFonts w:ascii="Calibri" w:eastAsia="Calibri" w:hAnsi="Calibri"/>
          <w:sz w:val="21"/>
          <w:szCs w:val="21"/>
          <w:lang w:eastAsia="en-US"/>
        </w:rPr>
        <w:t>:</w:t>
      </w:r>
      <w:r w:rsidRPr="00F571D2">
        <w:rPr>
          <w:rFonts w:ascii="Calibri" w:eastAsia="Calibri" w:hAnsi="Calibri"/>
          <w:b/>
          <w:sz w:val="21"/>
          <w:szCs w:val="21"/>
          <w:lang w:eastAsia="en-US"/>
        </w:rPr>
        <w:t xml:space="preserve">   Cena – waga kryterium 70%</w:t>
      </w:r>
    </w:p>
    <w:p w14:paraId="159F0FC7" w14:textId="77777777" w:rsidR="00501156" w:rsidRPr="00F571D2" w:rsidRDefault="00501156" w:rsidP="005A0AFE">
      <w:pPr>
        <w:spacing w:after="120" w:line="276" w:lineRule="auto"/>
        <w:ind w:left="993"/>
        <w:contextualSpacing/>
        <w:jc w:val="both"/>
        <w:rPr>
          <w:rFonts w:ascii="Calibri" w:eastAsia="Calibri" w:hAnsi="Calibri"/>
          <w:b/>
          <w:sz w:val="21"/>
          <w:szCs w:val="21"/>
          <w:lang w:eastAsia="en-US"/>
        </w:rPr>
      </w:pPr>
      <w:r w:rsidRPr="00F571D2">
        <w:rPr>
          <w:rFonts w:ascii="Calibri" w:eastAsia="Calibri" w:hAnsi="Calibri"/>
          <w:b/>
          <w:sz w:val="21"/>
          <w:szCs w:val="21"/>
          <w:lang w:eastAsia="en-US"/>
        </w:rPr>
        <w:t>Kryterium II</w:t>
      </w:r>
      <w:r w:rsidRPr="00F571D2">
        <w:rPr>
          <w:rFonts w:ascii="Calibri" w:eastAsia="Calibri" w:hAnsi="Calibri"/>
          <w:sz w:val="21"/>
          <w:szCs w:val="21"/>
          <w:lang w:eastAsia="en-US"/>
        </w:rPr>
        <w:t>:</w:t>
      </w:r>
      <w:r w:rsidRPr="00F571D2">
        <w:rPr>
          <w:rFonts w:ascii="Calibri" w:eastAsia="Calibri" w:hAnsi="Calibri"/>
          <w:b/>
          <w:sz w:val="21"/>
          <w:szCs w:val="21"/>
          <w:lang w:eastAsia="en-US"/>
        </w:rPr>
        <w:t xml:space="preserve">  Okres gwarancji zamówienia – waga kryterium 30%</w:t>
      </w:r>
    </w:p>
    <w:p w14:paraId="122CFD91"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Sposób obliczenia punktów:</w:t>
      </w:r>
    </w:p>
    <w:p w14:paraId="630866F6" w14:textId="77777777"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Ocena będzie dokonywana według skali punktowej, poprzez sumowanie punktów uzyskanych w dwóch kryteriach oceny; maksymalnie można osiągnąć </w:t>
      </w:r>
      <w:r w:rsidRPr="00F571D2">
        <w:rPr>
          <w:rFonts w:ascii="Calibri" w:eastAsia="Calibri" w:hAnsi="Calibri"/>
          <w:b/>
          <w:sz w:val="21"/>
          <w:szCs w:val="21"/>
          <w:u w:val="single"/>
          <w:lang w:eastAsia="en-US"/>
        </w:rPr>
        <w:t>100 punktów</w:t>
      </w:r>
      <w:r w:rsidRPr="00F571D2">
        <w:rPr>
          <w:rFonts w:ascii="Calibri" w:eastAsia="Calibri" w:hAnsi="Calibri"/>
          <w:sz w:val="21"/>
          <w:szCs w:val="21"/>
          <w:u w:val="single"/>
          <w:lang w:eastAsia="en-US"/>
        </w:rPr>
        <w:t>.</w:t>
      </w:r>
    </w:p>
    <w:p w14:paraId="5462C98D" w14:textId="77777777" w:rsidR="001D6B63" w:rsidRDefault="001D6B63" w:rsidP="005A0AFE">
      <w:pPr>
        <w:spacing w:after="120" w:line="276" w:lineRule="auto"/>
        <w:contextualSpacing/>
        <w:jc w:val="both"/>
        <w:rPr>
          <w:rFonts w:ascii="Calibri" w:eastAsia="Calibri" w:hAnsi="Calibri"/>
          <w:b/>
          <w:sz w:val="21"/>
          <w:szCs w:val="21"/>
          <w:u w:val="single"/>
          <w:lang w:eastAsia="en-US"/>
        </w:rPr>
      </w:pPr>
    </w:p>
    <w:p w14:paraId="6CDB0C6C" w14:textId="77777777" w:rsidR="00501156" w:rsidRPr="00F571D2" w:rsidRDefault="00501156" w:rsidP="005A0AFE">
      <w:pPr>
        <w:spacing w:after="120" w:line="276" w:lineRule="auto"/>
        <w:contextualSpacing/>
        <w:jc w:val="both"/>
        <w:rPr>
          <w:rFonts w:ascii="Calibri" w:eastAsia="Calibri" w:hAnsi="Calibri"/>
          <w:b/>
          <w:sz w:val="21"/>
          <w:szCs w:val="21"/>
          <w:u w:val="single"/>
          <w:lang w:eastAsia="en-US"/>
        </w:rPr>
      </w:pPr>
      <w:r w:rsidRPr="00F571D2">
        <w:rPr>
          <w:rFonts w:ascii="Calibri" w:eastAsia="Calibri" w:hAnsi="Calibri"/>
          <w:b/>
          <w:sz w:val="21"/>
          <w:szCs w:val="21"/>
          <w:u w:val="single"/>
          <w:lang w:eastAsia="en-US"/>
        </w:rPr>
        <w:t xml:space="preserve">Kryterium I: </w:t>
      </w:r>
    </w:p>
    <w:p w14:paraId="2A788226"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Ocena oferty będzie dokonywana na podstawie </w:t>
      </w:r>
      <w:r w:rsidRPr="00F571D2">
        <w:rPr>
          <w:rFonts w:ascii="Calibri" w:eastAsia="Calibri" w:hAnsi="Calibri"/>
          <w:b/>
          <w:sz w:val="21"/>
          <w:szCs w:val="21"/>
          <w:lang w:eastAsia="en-US"/>
        </w:rPr>
        <w:t xml:space="preserve">ceny </w:t>
      </w:r>
      <w:r w:rsidRPr="00F571D2">
        <w:rPr>
          <w:rFonts w:ascii="Calibri" w:eastAsia="Calibri" w:hAnsi="Calibri"/>
          <w:sz w:val="21"/>
          <w:szCs w:val="21"/>
          <w:lang w:eastAsia="en-US"/>
        </w:rPr>
        <w:t>podanej formularzu ofertowym, według wzoru:</w:t>
      </w:r>
      <w:r w:rsidRPr="00F571D2">
        <w:rPr>
          <w:rFonts w:ascii="Calibri" w:eastAsia="Calibri" w:hAnsi="Calibri"/>
          <w:sz w:val="21"/>
          <w:szCs w:val="21"/>
          <w:lang w:eastAsia="en-US"/>
        </w:rPr>
        <w:tab/>
        <w:t xml:space="preserve"> </w:t>
      </w:r>
    </w:p>
    <w:tbl>
      <w:tblPr>
        <w:tblW w:w="0" w:type="auto"/>
        <w:tblInd w:w="2055" w:type="dxa"/>
        <w:tblCellMar>
          <w:left w:w="70" w:type="dxa"/>
          <w:right w:w="70" w:type="dxa"/>
        </w:tblCellMar>
        <w:tblLook w:val="0000" w:firstRow="0" w:lastRow="0" w:firstColumn="0" w:lastColumn="0" w:noHBand="0" w:noVBand="0"/>
      </w:tblPr>
      <w:tblGrid>
        <w:gridCol w:w="992"/>
        <w:gridCol w:w="567"/>
        <w:gridCol w:w="1985"/>
        <w:gridCol w:w="2268"/>
      </w:tblGrid>
      <w:tr w:rsidR="00501156" w:rsidRPr="00F571D2" w14:paraId="3D236E51" w14:textId="77777777" w:rsidTr="00386D9F">
        <w:trPr>
          <w:cantSplit/>
        </w:trPr>
        <w:tc>
          <w:tcPr>
            <w:tcW w:w="992" w:type="dxa"/>
            <w:vMerge w:val="restart"/>
            <w:vAlign w:val="center"/>
          </w:tcPr>
          <w:p w14:paraId="6C25A978"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c</w:t>
            </w:r>
            <w:proofErr w:type="spellEnd"/>
            <w:r w:rsidRPr="00F571D2">
              <w:rPr>
                <w:rFonts w:ascii="Calibri" w:eastAsia="Calibri" w:hAnsi="Calibri"/>
                <w:b/>
                <w:sz w:val="21"/>
                <w:szCs w:val="21"/>
                <w:vertAlign w:val="subscript"/>
                <w:lang w:eastAsia="en-US"/>
              </w:rPr>
              <w:t xml:space="preserve">  </w:t>
            </w:r>
            <w:r w:rsidRPr="00F571D2">
              <w:rPr>
                <w:rFonts w:ascii="Calibri" w:eastAsia="Calibri" w:hAnsi="Calibri"/>
                <w:b/>
                <w:sz w:val="21"/>
                <w:szCs w:val="21"/>
                <w:lang w:eastAsia="en-US"/>
              </w:rPr>
              <w:t>=</w:t>
            </w:r>
          </w:p>
        </w:tc>
        <w:tc>
          <w:tcPr>
            <w:tcW w:w="567" w:type="dxa"/>
            <w:tcBorders>
              <w:bottom w:val="single" w:sz="4" w:space="0" w:color="auto"/>
            </w:tcBorders>
            <w:vAlign w:val="center"/>
          </w:tcPr>
          <w:p w14:paraId="7BE34D3D" w14:textId="77777777" w:rsidR="00501156" w:rsidRPr="00F571D2" w:rsidRDefault="00501156" w:rsidP="005A0AFE">
            <w:pPr>
              <w:spacing w:after="120" w:line="276" w:lineRule="auto"/>
              <w:contextualSpacing/>
              <w:jc w:val="center"/>
              <w:rPr>
                <w:rFonts w:ascii="Calibri" w:eastAsia="Calibri" w:hAnsi="Calibri"/>
                <w:b/>
                <w:sz w:val="21"/>
                <w:szCs w:val="21"/>
                <w:vertAlign w:val="subscript"/>
                <w:lang w:eastAsia="en-US"/>
              </w:rPr>
            </w:pPr>
            <w:proofErr w:type="spellStart"/>
            <w:r w:rsidRPr="00F571D2">
              <w:rPr>
                <w:rFonts w:ascii="Calibri" w:eastAsia="Calibri" w:hAnsi="Calibri"/>
                <w:b/>
                <w:sz w:val="21"/>
                <w:szCs w:val="21"/>
                <w:lang w:eastAsia="en-US"/>
              </w:rPr>
              <w:t>C</w:t>
            </w:r>
            <w:r w:rsidRPr="00F571D2">
              <w:rPr>
                <w:rFonts w:ascii="Calibri" w:eastAsia="Calibri" w:hAnsi="Calibri"/>
                <w:b/>
                <w:sz w:val="21"/>
                <w:szCs w:val="21"/>
                <w:vertAlign w:val="subscript"/>
                <w:lang w:eastAsia="en-US"/>
              </w:rPr>
              <w:t>n</w:t>
            </w:r>
            <w:proofErr w:type="spellEnd"/>
          </w:p>
        </w:tc>
        <w:tc>
          <w:tcPr>
            <w:tcW w:w="1985" w:type="dxa"/>
            <w:vMerge w:val="restart"/>
            <w:vAlign w:val="center"/>
          </w:tcPr>
          <w:p w14:paraId="5A1705AF"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   100  ×  </w:t>
            </w:r>
            <w:proofErr w:type="spellStart"/>
            <w:r w:rsidRPr="00F571D2">
              <w:rPr>
                <w:rFonts w:ascii="Calibri" w:eastAsia="Calibri" w:hAnsi="Calibri"/>
                <w:b/>
                <w:sz w:val="21"/>
                <w:szCs w:val="21"/>
                <w:lang w:eastAsia="en-US"/>
              </w:rPr>
              <w:t>W</w:t>
            </w:r>
            <w:r w:rsidRPr="00F571D2">
              <w:rPr>
                <w:rFonts w:ascii="Calibri" w:eastAsia="Calibri" w:hAnsi="Calibri"/>
                <w:b/>
                <w:sz w:val="21"/>
                <w:szCs w:val="21"/>
                <w:vertAlign w:val="subscript"/>
                <w:lang w:eastAsia="en-US"/>
              </w:rPr>
              <w:t>c</w:t>
            </w:r>
            <w:proofErr w:type="spellEnd"/>
          </w:p>
        </w:tc>
        <w:tc>
          <w:tcPr>
            <w:tcW w:w="2268" w:type="dxa"/>
            <w:vMerge w:val="restart"/>
            <w:vAlign w:val="center"/>
          </w:tcPr>
          <w:p w14:paraId="4041F366" w14:textId="77777777" w:rsidR="00501156" w:rsidRPr="00F571D2" w:rsidRDefault="00501156" w:rsidP="005A0AFE">
            <w:pPr>
              <w:spacing w:after="120" w:line="276" w:lineRule="auto"/>
              <w:contextualSpacing/>
              <w:jc w:val="both"/>
              <w:rPr>
                <w:rFonts w:ascii="Calibri" w:eastAsia="Calibri" w:hAnsi="Calibri"/>
                <w:b/>
                <w:sz w:val="21"/>
                <w:szCs w:val="21"/>
                <w:lang w:eastAsia="en-US"/>
              </w:rPr>
            </w:pPr>
          </w:p>
        </w:tc>
      </w:tr>
      <w:tr w:rsidR="00501156" w:rsidRPr="00F571D2" w14:paraId="472095A3" w14:textId="77777777" w:rsidTr="00386D9F">
        <w:trPr>
          <w:cantSplit/>
        </w:trPr>
        <w:tc>
          <w:tcPr>
            <w:tcW w:w="992" w:type="dxa"/>
            <w:vMerge/>
            <w:vAlign w:val="center"/>
          </w:tcPr>
          <w:p w14:paraId="134BE03C"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
        </w:tc>
        <w:tc>
          <w:tcPr>
            <w:tcW w:w="567" w:type="dxa"/>
            <w:tcBorders>
              <w:top w:val="single" w:sz="4" w:space="0" w:color="auto"/>
            </w:tcBorders>
            <w:vAlign w:val="center"/>
          </w:tcPr>
          <w:p w14:paraId="60E62A39" w14:textId="77777777" w:rsidR="00501156" w:rsidRPr="00F571D2" w:rsidRDefault="00501156" w:rsidP="005A0AFE">
            <w:pPr>
              <w:spacing w:after="120" w:line="276" w:lineRule="auto"/>
              <w:contextualSpacing/>
              <w:jc w:val="center"/>
              <w:rPr>
                <w:rFonts w:ascii="Calibri" w:eastAsia="Calibri" w:hAnsi="Calibri"/>
                <w:b/>
                <w:sz w:val="21"/>
                <w:szCs w:val="21"/>
                <w:vertAlign w:val="subscript"/>
                <w:lang w:eastAsia="en-US"/>
              </w:rPr>
            </w:pPr>
            <w:proofErr w:type="spellStart"/>
            <w:r w:rsidRPr="00F571D2">
              <w:rPr>
                <w:rFonts w:ascii="Calibri" w:eastAsia="Calibri" w:hAnsi="Calibri"/>
                <w:b/>
                <w:sz w:val="21"/>
                <w:szCs w:val="21"/>
                <w:lang w:eastAsia="en-US"/>
              </w:rPr>
              <w:t>C</w:t>
            </w:r>
            <w:r w:rsidRPr="00F571D2">
              <w:rPr>
                <w:rFonts w:ascii="Calibri" w:eastAsia="Calibri" w:hAnsi="Calibri"/>
                <w:b/>
                <w:sz w:val="21"/>
                <w:szCs w:val="21"/>
                <w:vertAlign w:val="subscript"/>
                <w:lang w:eastAsia="en-US"/>
              </w:rPr>
              <w:t>ob</w:t>
            </w:r>
            <w:proofErr w:type="spellEnd"/>
          </w:p>
        </w:tc>
        <w:tc>
          <w:tcPr>
            <w:tcW w:w="1985" w:type="dxa"/>
            <w:vMerge/>
            <w:vAlign w:val="center"/>
          </w:tcPr>
          <w:p w14:paraId="78EEB108"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
        </w:tc>
        <w:tc>
          <w:tcPr>
            <w:tcW w:w="2268" w:type="dxa"/>
            <w:vMerge/>
            <w:vAlign w:val="center"/>
          </w:tcPr>
          <w:p w14:paraId="780A886C"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p>
        </w:tc>
      </w:tr>
    </w:tbl>
    <w:p w14:paraId="4819788A"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1432164F"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c</w:t>
      </w:r>
      <w:proofErr w:type="spellEnd"/>
      <w:r w:rsidRPr="00F571D2">
        <w:rPr>
          <w:rFonts w:ascii="Calibri" w:eastAsia="Calibri" w:hAnsi="Calibri"/>
          <w:sz w:val="21"/>
          <w:szCs w:val="21"/>
          <w:lang w:eastAsia="en-US"/>
        </w:rPr>
        <w:t xml:space="preserve"> – liczba punktów uzyskanych przez ofertę badaną w kryterium </w:t>
      </w:r>
      <w:r w:rsidRPr="00F571D2">
        <w:rPr>
          <w:rFonts w:ascii="Calibri" w:eastAsia="Calibri" w:hAnsi="Calibri"/>
          <w:b/>
          <w:sz w:val="21"/>
          <w:szCs w:val="21"/>
          <w:lang w:eastAsia="en-US"/>
        </w:rPr>
        <w:t>„Cena”</w:t>
      </w:r>
    </w:p>
    <w:p w14:paraId="608E95CF"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proofErr w:type="spellStart"/>
      <w:r w:rsidRPr="00F571D2">
        <w:rPr>
          <w:rFonts w:ascii="Calibri" w:eastAsia="Calibri" w:hAnsi="Calibri"/>
          <w:b/>
          <w:sz w:val="21"/>
          <w:szCs w:val="21"/>
          <w:lang w:eastAsia="en-US"/>
        </w:rPr>
        <w:t>Cn</w:t>
      </w:r>
      <w:proofErr w:type="spellEnd"/>
      <w:r w:rsidRPr="00F571D2">
        <w:rPr>
          <w:rFonts w:ascii="Calibri" w:eastAsia="Calibri" w:hAnsi="Calibri"/>
          <w:sz w:val="21"/>
          <w:szCs w:val="21"/>
          <w:lang w:eastAsia="en-US"/>
        </w:rPr>
        <w:t xml:space="preserve"> - najniższa zaoferowana cena spośród wszystkich cen z ofert podlegających ocenie</w:t>
      </w:r>
    </w:p>
    <w:p w14:paraId="5916207B" w14:textId="77777777" w:rsidR="00501156" w:rsidRPr="00F571D2" w:rsidRDefault="00501156" w:rsidP="005A0AFE">
      <w:pPr>
        <w:keepNext/>
        <w:spacing w:after="120" w:line="276" w:lineRule="auto"/>
        <w:ind w:left="709" w:hanging="709"/>
        <w:contextualSpacing/>
        <w:jc w:val="both"/>
        <w:outlineLvl w:val="3"/>
        <w:rPr>
          <w:rFonts w:ascii="Calibri" w:eastAsia="Calibri" w:hAnsi="Calibri"/>
          <w:sz w:val="21"/>
          <w:szCs w:val="21"/>
          <w:lang w:eastAsia="en-US"/>
        </w:rPr>
      </w:pPr>
      <w:proofErr w:type="spellStart"/>
      <w:r w:rsidRPr="00F571D2">
        <w:rPr>
          <w:rFonts w:ascii="Calibri" w:eastAsia="Calibri" w:hAnsi="Calibri"/>
          <w:b/>
          <w:sz w:val="21"/>
          <w:szCs w:val="21"/>
          <w:lang w:eastAsia="en-US"/>
        </w:rPr>
        <w:t>Cob</w:t>
      </w:r>
      <w:proofErr w:type="spellEnd"/>
      <w:r w:rsidRPr="00F571D2">
        <w:rPr>
          <w:rFonts w:ascii="Calibri" w:eastAsia="Calibri" w:hAnsi="Calibri"/>
          <w:sz w:val="21"/>
          <w:szCs w:val="21"/>
          <w:lang w:eastAsia="en-US"/>
        </w:rPr>
        <w:t xml:space="preserve"> - cena oferty badanej;</w:t>
      </w:r>
    </w:p>
    <w:p w14:paraId="40E8F94F" w14:textId="77777777" w:rsidR="00501156" w:rsidRPr="00F571D2" w:rsidRDefault="00501156" w:rsidP="005A0AFE">
      <w:pPr>
        <w:spacing w:after="120" w:line="276" w:lineRule="auto"/>
        <w:contextualSpacing/>
        <w:rPr>
          <w:rFonts w:ascii="Calibri" w:eastAsia="Calibri" w:hAnsi="Calibri"/>
          <w:sz w:val="21"/>
          <w:szCs w:val="21"/>
          <w:lang w:eastAsia="en-US"/>
        </w:rPr>
      </w:pPr>
      <w:proofErr w:type="spellStart"/>
      <w:r w:rsidRPr="00F571D2">
        <w:rPr>
          <w:rFonts w:ascii="Calibri" w:eastAsia="Calibri" w:hAnsi="Calibri"/>
          <w:b/>
          <w:sz w:val="21"/>
          <w:szCs w:val="21"/>
          <w:lang w:eastAsia="en-US"/>
        </w:rPr>
        <w:t>W</w:t>
      </w:r>
      <w:r w:rsidRPr="00F571D2">
        <w:rPr>
          <w:rFonts w:ascii="Calibri" w:eastAsia="Calibri" w:hAnsi="Calibri"/>
          <w:b/>
          <w:sz w:val="21"/>
          <w:szCs w:val="21"/>
          <w:vertAlign w:val="subscript"/>
          <w:lang w:eastAsia="en-US"/>
        </w:rPr>
        <w:t>c</w:t>
      </w:r>
      <w:proofErr w:type="spellEnd"/>
      <w:r w:rsidRPr="00F571D2">
        <w:rPr>
          <w:rFonts w:ascii="Calibri" w:eastAsia="Calibri" w:hAnsi="Calibri"/>
          <w:sz w:val="21"/>
          <w:szCs w:val="21"/>
          <w:lang w:eastAsia="en-US"/>
        </w:rPr>
        <w:t xml:space="preserve"> – waga kryterium „Cena” (tj. 70%) w postaci ułamka (0,70)</w:t>
      </w:r>
    </w:p>
    <w:p w14:paraId="44B11162" w14:textId="77777777"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W kryterium „Cena” można osiągnąć maksymalnie </w:t>
      </w:r>
      <w:r w:rsidRPr="00F571D2">
        <w:rPr>
          <w:rFonts w:ascii="Calibri" w:eastAsia="Calibri" w:hAnsi="Calibri"/>
          <w:b/>
          <w:sz w:val="21"/>
          <w:szCs w:val="21"/>
          <w:u w:val="single"/>
          <w:lang w:eastAsia="en-US"/>
        </w:rPr>
        <w:t>70 punktów</w:t>
      </w:r>
      <w:r w:rsidRPr="00F571D2">
        <w:rPr>
          <w:rFonts w:ascii="Calibri" w:eastAsia="Calibri" w:hAnsi="Calibri"/>
          <w:sz w:val="21"/>
          <w:szCs w:val="21"/>
          <w:u w:val="single"/>
          <w:lang w:eastAsia="en-US"/>
        </w:rPr>
        <w:t>.</w:t>
      </w:r>
    </w:p>
    <w:p w14:paraId="57F4B398" w14:textId="77777777" w:rsidR="001D6B63" w:rsidRDefault="001D6B63" w:rsidP="005A0AFE">
      <w:pPr>
        <w:spacing w:after="120" w:line="276" w:lineRule="auto"/>
        <w:contextualSpacing/>
        <w:jc w:val="both"/>
        <w:rPr>
          <w:rFonts w:ascii="Calibri" w:eastAsia="Calibri" w:hAnsi="Calibri"/>
          <w:b/>
          <w:sz w:val="21"/>
          <w:szCs w:val="21"/>
          <w:u w:val="single"/>
          <w:lang w:eastAsia="en-US"/>
        </w:rPr>
      </w:pPr>
    </w:p>
    <w:p w14:paraId="619AA3A3" w14:textId="77777777"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b/>
          <w:sz w:val="21"/>
          <w:szCs w:val="21"/>
          <w:u w:val="single"/>
          <w:lang w:eastAsia="en-US"/>
        </w:rPr>
        <w:t xml:space="preserve">Kryterium II: </w:t>
      </w:r>
    </w:p>
    <w:p w14:paraId="048480C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 xml:space="preserve">Ocena oferty będzie dokonywana na podstawie </w:t>
      </w:r>
      <w:r w:rsidRPr="00F571D2">
        <w:rPr>
          <w:rFonts w:ascii="Calibri" w:eastAsia="Calibri" w:hAnsi="Calibri"/>
          <w:b/>
          <w:sz w:val="21"/>
          <w:szCs w:val="21"/>
          <w:lang w:eastAsia="en-US"/>
        </w:rPr>
        <w:t xml:space="preserve">okresu gwarancji zamówienia </w:t>
      </w:r>
      <w:r w:rsidRPr="00F571D2">
        <w:rPr>
          <w:rFonts w:ascii="Calibri" w:eastAsia="Calibri" w:hAnsi="Calibri"/>
          <w:sz w:val="21"/>
          <w:szCs w:val="21"/>
          <w:lang w:eastAsia="en-US"/>
        </w:rPr>
        <w:t>udzielonej</w:t>
      </w:r>
      <w:r w:rsidRPr="00F571D2">
        <w:rPr>
          <w:rFonts w:ascii="Calibri" w:eastAsia="Calibri" w:hAnsi="Calibri"/>
          <w:b/>
          <w:sz w:val="21"/>
          <w:szCs w:val="21"/>
          <w:lang w:eastAsia="en-US"/>
        </w:rPr>
        <w:t xml:space="preserve"> </w:t>
      </w:r>
      <w:r w:rsidRPr="00F571D2">
        <w:rPr>
          <w:rFonts w:ascii="Calibri" w:eastAsia="Calibri" w:hAnsi="Calibri"/>
          <w:sz w:val="21"/>
          <w:szCs w:val="21"/>
          <w:lang w:eastAsia="en-US"/>
        </w:rPr>
        <w:t>na wykonane roboty od dnia podpisania protokołu odbioru końcowego -</w:t>
      </w:r>
      <w:r w:rsidRPr="00F571D2">
        <w:rPr>
          <w:rFonts w:ascii="Calibri" w:eastAsia="Calibri" w:hAnsi="Calibri"/>
          <w:b/>
          <w:sz w:val="21"/>
          <w:szCs w:val="21"/>
          <w:lang w:eastAsia="en-US"/>
        </w:rPr>
        <w:t xml:space="preserve"> określonego przez Wykonawcę formularzu ofertowym</w:t>
      </w:r>
      <w:r w:rsidRPr="00F571D2">
        <w:rPr>
          <w:rFonts w:ascii="Calibri" w:eastAsia="Calibri" w:hAnsi="Calibri"/>
          <w:sz w:val="21"/>
          <w:szCs w:val="21"/>
          <w:lang w:eastAsia="en-US"/>
        </w:rPr>
        <w:t>.</w:t>
      </w:r>
    </w:p>
    <w:p w14:paraId="6A4C2C1A"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744BFEF"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r w:rsidRPr="00F571D2">
        <w:rPr>
          <w:rFonts w:ascii="Calibri" w:eastAsia="Calibri" w:hAnsi="Calibri"/>
          <w:sz w:val="21"/>
          <w:szCs w:val="21"/>
          <w:lang w:eastAsia="en-US"/>
        </w:rPr>
        <w:t>Ocena w tym kryterium będzie dokonana w następujący sposób:</w:t>
      </w:r>
    </w:p>
    <w:p w14:paraId="278599F3" w14:textId="77777777" w:rsidR="00B06FF1" w:rsidRDefault="00B06FF1" w:rsidP="00B06FF1">
      <w:pPr>
        <w:autoSpaceDE w:val="0"/>
        <w:autoSpaceDN w:val="0"/>
        <w:adjustRightInd w:val="0"/>
        <w:spacing w:after="120" w:line="276" w:lineRule="auto"/>
        <w:contextualSpacing/>
        <w:jc w:val="both"/>
        <w:rPr>
          <w:rFonts w:ascii="Calibri" w:eastAsia="Calibri" w:hAnsi="Calibri"/>
          <w:sz w:val="21"/>
          <w:szCs w:val="21"/>
          <w:lang w:eastAsia="en-US"/>
        </w:rPr>
      </w:pPr>
    </w:p>
    <w:p w14:paraId="4156519C" w14:textId="644DF8F6" w:rsidR="00B06FF1" w:rsidRPr="00B06FF1" w:rsidRDefault="0069107B" w:rsidP="00B06FF1">
      <w:pPr>
        <w:autoSpaceDE w:val="0"/>
        <w:autoSpaceDN w:val="0"/>
        <w:adjustRightInd w:val="0"/>
        <w:spacing w:after="120" w:line="276" w:lineRule="auto"/>
        <w:contextualSpacing/>
        <w:jc w:val="both"/>
        <w:rPr>
          <w:rFonts w:ascii="Calibri" w:eastAsia="Calibri" w:hAnsi="Calibri"/>
          <w:b/>
          <w:sz w:val="21"/>
          <w:szCs w:val="21"/>
          <w:u w:val="single"/>
          <w:lang w:eastAsia="en-US"/>
        </w:rPr>
      </w:pPr>
      <w:r>
        <w:rPr>
          <w:rFonts w:ascii="Calibri" w:eastAsia="Calibri" w:hAnsi="Calibri"/>
          <w:b/>
          <w:sz w:val="21"/>
          <w:szCs w:val="21"/>
          <w:u w:val="single"/>
          <w:lang w:eastAsia="en-US"/>
        </w:rPr>
        <w:t>Za</w:t>
      </w:r>
      <w:r w:rsidRPr="0069107B">
        <w:rPr>
          <w:rFonts w:ascii="Calibri" w:eastAsia="Calibri" w:hAnsi="Calibri"/>
          <w:b/>
          <w:sz w:val="21"/>
          <w:szCs w:val="21"/>
          <w:u w:val="single"/>
          <w:lang w:eastAsia="en-US"/>
        </w:rPr>
        <w:t xml:space="preserve"> wskazanie okresu gwarancji wynoszącego </w:t>
      </w:r>
      <w:r w:rsidR="00F5583A">
        <w:rPr>
          <w:rFonts w:ascii="Calibri" w:eastAsia="Calibri" w:hAnsi="Calibri"/>
          <w:b/>
          <w:sz w:val="21"/>
          <w:szCs w:val="21"/>
          <w:u w:val="single"/>
          <w:lang w:eastAsia="en-US"/>
        </w:rPr>
        <w:t>48</w:t>
      </w:r>
      <w:r w:rsidRPr="0069107B">
        <w:rPr>
          <w:rFonts w:ascii="Calibri" w:eastAsia="Calibri" w:hAnsi="Calibri"/>
          <w:b/>
          <w:sz w:val="21"/>
          <w:szCs w:val="21"/>
          <w:u w:val="single"/>
          <w:lang w:eastAsia="en-US"/>
        </w:rPr>
        <w:t xml:space="preserve"> mie</w:t>
      </w:r>
      <w:r>
        <w:rPr>
          <w:rFonts w:ascii="Calibri" w:eastAsia="Calibri" w:hAnsi="Calibri"/>
          <w:b/>
          <w:sz w:val="21"/>
          <w:szCs w:val="21"/>
          <w:u w:val="single"/>
          <w:lang w:eastAsia="en-US"/>
        </w:rPr>
        <w:t xml:space="preserve">siące Wykonawca otrzyma 0 pkt. </w:t>
      </w:r>
      <w:r w:rsidR="00B06FF1" w:rsidRPr="00B06FF1">
        <w:rPr>
          <w:rFonts w:ascii="Calibri" w:eastAsia="Calibri" w:hAnsi="Calibri"/>
          <w:b/>
          <w:sz w:val="21"/>
          <w:szCs w:val="21"/>
          <w:u w:val="single"/>
          <w:lang w:eastAsia="en-US"/>
        </w:rPr>
        <w:t>Za każdy dodatkowy miesiąc gwarancji ponad wymagane 48 doliczane będzie 1,25 punktu. Maksymalna ilość punktów w tym kryterium wynosi 30. Maksymalny punktowany okres gwarancji wynosi 72 miesi</w:t>
      </w:r>
      <w:r w:rsidR="00B06FF1">
        <w:rPr>
          <w:rFonts w:ascii="Calibri" w:eastAsia="Calibri" w:hAnsi="Calibri"/>
          <w:b/>
          <w:sz w:val="21"/>
          <w:szCs w:val="21"/>
          <w:u w:val="single"/>
          <w:lang w:eastAsia="en-US"/>
        </w:rPr>
        <w:t>ące</w:t>
      </w:r>
      <w:r w:rsidR="00B06FF1" w:rsidRPr="00B06FF1">
        <w:rPr>
          <w:rFonts w:ascii="Calibri" w:eastAsia="Calibri" w:hAnsi="Calibri"/>
          <w:b/>
          <w:sz w:val="21"/>
          <w:szCs w:val="21"/>
          <w:u w:val="single"/>
          <w:lang w:eastAsia="en-US"/>
        </w:rPr>
        <w:t>. W przypadku zaoferowania przez Wykonawcę gwarancji na okres równy lub dłuższy niż 72</w:t>
      </w:r>
      <w:r w:rsidR="00B06FF1">
        <w:rPr>
          <w:rFonts w:ascii="Calibri" w:eastAsia="Calibri" w:hAnsi="Calibri"/>
          <w:b/>
          <w:sz w:val="21"/>
          <w:szCs w:val="21"/>
          <w:u w:val="single"/>
          <w:lang w:eastAsia="en-US"/>
        </w:rPr>
        <w:t xml:space="preserve"> miesiące </w:t>
      </w:r>
      <w:r w:rsidR="00B06FF1" w:rsidRPr="00B06FF1">
        <w:rPr>
          <w:rFonts w:ascii="Calibri" w:eastAsia="Calibri" w:hAnsi="Calibri"/>
          <w:b/>
          <w:sz w:val="21"/>
          <w:szCs w:val="21"/>
          <w:u w:val="single"/>
          <w:lang w:eastAsia="en-US"/>
        </w:rPr>
        <w:t>Wykonawca otrzyma 30 punktów.</w:t>
      </w:r>
    </w:p>
    <w:p w14:paraId="37629D0B" w14:textId="77777777" w:rsidR="00501156" w:rsidRPr="00F571D2" w:rsidRDefault="00501156" w:rsidP="005A0AFE">
      <w:pPr>
        <w:autoSpaceDE w:val="0"/>
        <w:autoSpaceDN w:val="0"/>
        <w:adjustRightInd w:val="0"/>
        <w:spacing w:after="120" w:line="276" w:lineRule="auto"/>
        <w:ind w:left="567"/>
        <w:contextualSpacing/>
        <w:jc w:val="both"/>
        <w:rPr>
          <w:rFonts w:ascii="Calibri" w:eastAsia="Calibri" w:hAnsi="Calibri"/>
          <w:sz w:val="21"/>
          <w:szCs w:val="21"/>
          <w:lang w:eastAsia="en-US"/>
        </w:rPr>
      </w:pPr>
    </w:p>
    <w:p w14:paraId="5D2F91AD"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g</w:t>
      </w:r>
      <w:proofErr w:type="spellEnd"/>
      <w:r w:rsidRPr="00F571D2">
        <w:rPr>
          <w:rFonts w:ascii="Calibri" w:eastAsia="Calibri" w:hAnsi="Calibri"/>
          <w:b/>
          <w:sz w:val="21"/>
          <w:szCs w:val="21"/>
          <w:lang w:eastAsia="en-US"/>
        </w:rPr>
        <w:t xml:space="preserve"> </w:t>
      </w:r>
      <w:r w:rsidRPr="00F571D2">
        <w:rPr>
          <w:rFonts w:ascii="Calibri" w:eastAsia="Calibri" w:hAnsi="Calibri"/>
          <w:sz w:val="21"/>
          <w:szCs w:val="21"/>
          <w:lang w:eastAsia="en-US"/>
        </w:rPr>
        <w:t xml:space="preserve">– liczba punktów uzyskanych przez ofertę badaną w kryterium </w:t>
      </w:r>
      <w:r w:rsidRPr="00F571D2">
        <w:rPr>
          <w:rFonts w:ascii="Calibri" w:eastAsia="Calibri" w:hAnsi="Calibri"/>
          <w:b/>
          <w:sz w:val="21"/>
          <w:szCs w:val="21"/>
          <w:lang w:eastAsia="en-US"/>
        </w:rPr>
        <w:t>„okres gwarancji zamówienia”.</w:t>
      </w:r>
    </w:p>
    <w:p w14:paraId="04F47C28"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iCs/>
          <w:sz w:val="21"/>
          <w:szCs w:val="21"/>
          <w:u w:val="single"/>
          <w:lang w:eastAsia="en-US"/>
        </w:rPr>
      </w:pPr>
    </w:p>
    <w:p w14:paraId="324BC9FF" w14:textId="77777777" w:rsidR="00501156" w:rsidRPr="00B06FF1" w:rsidRDefault="00501156" w:rsidP="005A0AFE">
      <w:pPr>
        <w:autoSpaceDE w:val="0"/>
        <w:autoSpaceDN w:val="0"/>
        <w:adjustRightInd w:val="0"/>
        <w:spacing w:after="120" w:line="276" w:lineRule="auto"/>
        <w:contextualSpacing/>
        <w:jc w:val="both"/>
        <w:rPr>
          <w:rFonts w:ascii="Calibri" w:eastAsia="Calibri" w:hAnsi="Calibri"/>
          <w:b/>
          <w:iCs/>
          <w:sz w:val="21"/>
          <w:szCs w:val="21"/>
          <w:u w:val="single"/>
          <w:lang w:eastAsia="en-US"/>
        </w:rPr>
      </w:pPr>
      <w:r w:rsidRPr="00B06FF1">
        <w:rPr>
          <w:rFonts w:ascii="Calibri" w:eastAsia="Calibri" w:hAnsi="Calibri"/>
          <w:b/>
          <w:iCs/>
          <w:sz w:val="21"/>
          <w:szCs w:val="21"/>
          <w:u w:val="single"/>
          <w:lang w:eastAsia="en-US"/>
        </w:rPr>
        <w:t>Uwaga!</w:t>
      </w:r>
    </w:p>
    <w:p w14:paraId="0A8FC260" w14:textId="41289CE7" w:rsidR="00B06FF1" w:rsidRDefault="00B06FF1" w:rsidP="005A0AFE">
      <w:pPr>
        <w:spacing w:after="120" w:line="276" w:lineRule="auto"/>
        <w:contextualSpacing/>
        <w:jc w:val="both"/>
        <w:rPr>
          <w:rFonts w:ascii="Calibri" w:eastAsia="Calibri" w:hAnsi="Calibri"/>
          <w:b/>
          <w:sz w:val="21"/>
          <w:szCs w:val="21"/>
          <w:lang w:eastAsia="en-US"/>
        </w:rPr>
      </w:pPr>
      <w:r w:rsidRPr="00B06FF1">
        <w:rPr>
          <w:rFonts w:ascii="Calibri" w:eastAsia="Calibri" w:hAnsi="Calibri"/>
          <w:b/>
          <w:sz w:val="21"/>
          <w:szCs w:val="21"/>
          <w:lang w:eastAsia="en-US"/>
        </w:rPr>
        <w:t>Okres gwarancji musi zostać podany poprzez wskazanie liczby pełnych miesięcy i nie</w:t>
      </w:r>
      <w:r>
        <w:rPr>
          <w:rFonts w:ascii="Calibri" w:eastAsia="Calibri" w:hAnsi="Calibri"/>
          <w:b/>
          <w:sz w:val="21"/>
          <w:szCs w:val="21"/>
          <w:lang w:eastAsia="en-US"/>
        </w:rPr>
        <w:t xml:space="preserve"> może</w:t>
      </w:r>
      <w:r w:rsidRPr="00B06FF1">
        <w:rPr>
          <w:rFonts w:ascii="Calibri" w:eastAsia="Calibri" w:hAnsi="Calibri"/>
          <w:b/>
          <w:sz w:val="21"/>
          <w:szCs w:val="21"/>
          <w:lang w:eastAsia="en-US"/>
        </w:rPr>
        <w:t xml:space="preserve"> być krótszy niż 48 miesięcy. Oferty z długością okresu gwarancji krótszą niż 48 miesięcy będą traktowane jako niezgodne z treścią SIWZ. </w:t>
      </w:r>
      <w:r w:rsidRPr="00B06FF1">
        <w:rPr>
          <w:b/>
        </w:rPr>
        <w:t xml:space="preserve"> </w:t>
      </w:r>
      <w:r w:rsidR="00F5583A" w:rsidRPr="00F5583A">
        <w:rPr>
          <w:rFonts w:ascii="Calibri" w:eastAsia="Calibri" w:hAnsi="Calibri"/>
          <w:b/>
          <w:sz w:val="21"/>
          <w:szCs w:val="21"/>
          <w:lang w:eastAsia="en-US"/>
        </w:rPr>
        <w:t>W przypadku nie podania w ofercie informacji na temat okresu gwarancji Zamawiający uzna, że Wykonawca określa okres gwarancji zamówienia na 48 miesięcy, a w kryterium „okres gwarancji zamówienia” Wykonawca otrzyma 0 pkt.</w:t>
      </w:r>
    </w:p>
    <w:p w14:paraId="55E14EA1" w14:textId="77777777" w:rsidR="00F5583A" w:rsidRDefault="00F5583A" w:rsidP="005A0AFE">
      <w:pPr>
        <w:spacing w:after="120" w:line="276" w:lineRule="auto"/>
        <w:contextualSpacing/>
        <w:jc w:val="both"/>
        <w:rPr>
          <w:rFonts w:ascii="Calibri" w:eastAsia="Calibri" w:hAnsi="Calibri"/>
          <w:sz w:val="21"/>
          <w:szCs w:val="21"/>
          <w:lang w:eastAsia="en-US"/>
        </w:rPr>
      </w:pPr>
    </w:p>
    <w:p w14:paraId="781464F2" w14:textId="572A3DC0" w:rsidR="00501156" w:rsidRPr="00F571D2" w:rsidRDefault="00501156" w:rsidP="005A0AFE">
      <w:pPr>
        <w:spacing w:after="120" w:line="276" w:lineRule="auto"/>
        <w:contextualSpacing/>
        <w:jc w:val="both"/>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W kryterium </w:t>
      </w:r>
      <w:r w:rsidRPr="00F571D2">
        <w:rPr>
          <w:rFonts w:ascii="Calibri" w:eastAsia="Calibri" w:hAnsi="Calibri"/>
          <w:b/>
          <w:sz w:val="21"/>
          <w:szCs w:val="21"/>
          <w:u w:val="single"/>
          <w:lang w:eastAsia="en-US"/>
        </w:rPr>
        <w:t>„okres gwarancji zamówienia”</w:t>
      </w:r>
      <w:r w:rsidRPr="00F571D2">
        <w:rPr>
          <w:rFonts w:ascii="Calibri" w:eastAsia="Calibri" w:hAnsi="Calibri"/>
          <w:sz w:val="21"/>
          <w:szCs w:val="21"/>
          <w:u w:val="single"/>
          <w:lang w:eastAsia="en-US"/>
        </w:rPr>
        <w:t xml:space="preserve"> można osiągnąć maksymalnie </w:t>
      </w:r>
      <w:r w:rsidRPr="00F571D2">
        <w:rPr>
          <w:rFonts w:ascii="Calibri" w:eastAsia="Calibri" w:hAnsi="Calibri"/>
          <w:b/>
          <w:sz w:val="21"/>
          <w:szCs w:val="21"/>
          <w:u w:val="single"/>
          <w:lang w:eastAsia="en-US"/>
        </w:rPr>
        <w:t>30 punktów</w:t>
      </w:r>
      <w:r w:rsidRPr="00F571D2">
        <w:rPr>
          <w:rFonts w:ascii="Calibri" w:eastAsia="Calibri" w:hAnsi="Calibri"/>
          <w:sz w:val="21"/>
          <w:szCs w:val="21"/>
          <w:u w:val="single"/>
          <w:lang w:eastAsia="en-US"/>
        </w:rPr>
        <w:t>.</w:t>
      </w:r>
    </w:p>
    <w:p w14:paraId="4171A215" w14:textId="77777777" w:rsidR="00501156" w:rsidRPr="00F571D2" w:rsidRDefault="00501156" w:rsidP="005A0AFE">
      <w:pPr>
        <w:spacing w:after="120" w:line="276" w:lineRule="auto"/>
        <w:contextualSpacing/>
        <w:rPr>
          <w:rFonts w:ascii="Calibri" w:eastAsia="Calibri" w:hAnsi="Calibri"/>
          <w:b/>
          <w:sz w:val="21"/>
          <w:szCs w:val="21"/>
          <w:lang w:eastAsia="en-US"/>
        </w:rPr>
      </w:pPr>
    </w:p>
    <w:p w14:paraId="3F63D75F" w14:textId="77777777" w:rsidR="00501156" w:rsidRPr="00F571D2" w:rsidRDefault="00501156" w:rsidP="005A0AFE">
      <w:pPr>
        <w:spacing w:after="120" w:line="276" w:lineRule="auto"/>
        <w:contextualSpacing/>
        <w:rPr>
          <w:rFonts w:ascii="Calibri" w:eastAsia="Calibri" w:hAnsi="Calibri"/>
          <w:b/>
          <w:sz w:val="21"/>
          <w:szCs w:val="21"/>
          <w:lang w:eastAsia="en-US"/>
        </w:rPr>
      </w:pPr>
      <w:r w:rsidRPr="00F571D2">
        <w:rPr>
          <w:rFonts w:ascii="Calibri" w:eastAsia="Calibri" w:hAnsi="Calibri"/>
          <w:b/>
          <w:sz w:val="21"/>
          <w:szCs w:val="21"/>
          <w:lang w:eastAsia="en-US"/>
        </w:rPr>
        <w:t xml:space="preserve">Najkorzystniejszą ofertą będzie oferta, która uzyska największą ilość punktów,  obliczoną według wzoru: </w:t>
      </w:r>
    </w:p>
    <w:p w14:paraId="744A25E2" w14:textId="77777777" w:rsidR="00501156" w:rsidRDefault="00501156" w:rsidP="005A0AFE">
      <w:pPr>
        <w:spacing w:after="120" w:line="276" w:lineRule="auto"/>
        <w:contextualSpacing/>
        <w:jc w:val="center"/>
        <w:rPr>
          <w:rFonts w:ascii="Calibri" w:eastAsia="Calibri" w:hAnsi="Calibri"/>
          <w:b/>
          <w:sz w:val="21"/>
          <w:szCs w:val="21"/>
          <w:vertAlign w:val="subscript"/>
          <w:lang w:eastAsia="en-US"/>
        </w:rPr>
      </w:pPr>
      <w:r w:rsidRPr="00F571D2">
        <w:rPr>
          <w:rFonts w:ascii="Calibri" w:eastAsia="Calibri" w:hAnsi="Calibri"/>
          <w:b/>
          <w:sz w:val="21"/>
          <w:szCs w:val="21"/>
          <w:lang w:eastAsia="en-US"/>
        </w:rPr>
        <w:t xml:space="preserve">P = </w:t>
      </w: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c</w:t>
      </w:r>
      <w:proofErr w:type="spellEnd"/>
      <w:r w:rsidRPr="00F571D2">
        <w:rPr>
          <w:rFonts w:ascii="Calibri" w:eastAsia="Calibri" w:hAnsi="Calibri"/>
          <w:b/>
          <w:sz w:val="21"/>
          <w:szCs w:val="21"/>
          <w:lang w:eastAsia="en-US"/>
        </w:rPr>
        <w:t xml:space="preserve"> + </w:t>
      </w:r>
      <w:proofErr w:type="spellStart"/>
      <w:r w:rsidRPr="00F571D2">
        <w:rPr>
          <w:rFonts w:ascii="Calibri" w:eastAsia="Calibri" w:hAnsi="Calibri"/>
          <w:b/>
          <w:sz w:val="21"/>
          <w:szCs w:val="21"/>
          <w:lang w:eastAsia="en-US"/>
        </w:rPr>
        <w:t>P</w:t>
      </w:r>
      <w:r w:rsidRPr="00F571D2">
        <w:rPr>
          <w:rFonts w:ascii="Calibri" w:eastAsia="Calibri" w:hAnsi="Calibri"/>
          <w:b/>
          <w:sz w:val="21"/>
          <w:szCs w:val="21"/>
          <w:vertAlign w:val="subscript"/>
          <w:lang w:eastAsia="en-US"/>
        </w:rPr>
        <w:t>g</w:t>
      </w:r>
      <w:proofErr w:type="spellEnd"/>
    </w:p>
    <w:p w14:paraId="5B9C4F27" w14:textId="77777777" w:rsidR="001D6B63" w:rsidRPr="00F571D2" w:rsidRDefault="001D6B63" w:rsidP="005A0AFE">
      <w:pPr>
        <w:spacing w:after="120" w:line="276" w:lineRule="auto"/>
        <w:contextualSpacing/>
        <w:jc w:val="center"/>
        <w:rPr>
          <w:rFonts w:ascii="Calibri" w:eastAsia="Calibri" w:hAnsi="Calibri"/>
          <w:b/>
          <w:sz w:val="21"/>
          <w:szCs w:val="21"/>
          <w:lang w:eastAsia="en-US"/>
        </w:rPr>
      </w:pPr>
    </w:p>
    <w:p w14:paraId="16957558" w14:textId="77777777" w:rsidR="00501156" w:rsidRPr="00F571D2" w:rsidRDefault="00501156" w:rsidP="005A0AFE">
      <w:pPr>
        <w:keepNext/>
        <w:spacing w:after="120" w:line="276" w:lineRule="auto"/>
        <w:contextualSpacing/>
        <w:jc w:val="both"/>
        <w:outlineLvl w:val="2"/>
        <w:rPr>
          <w:rFonts w:ascii="Calibri" w:eastAsia="Calibri" w:hAnsi="Calibri"/>
          <w:sz w:val="21"/>
          <w:szCs w:val="21"/>
          <w:lang w:eastAsia="en-US"/>
        </w:rPr>
      </w:pPr>
      <w:r w:rsidRPr="00F571D2">
        <w:rPr>
          <w:rFonts w:ascii="Calibri" w:eastAsia="Calibri" w:hAnsi="Calibri"/>
          <w:b/>
          <w:sz w:val="21"/>
          <w:szCs w:val="21"/>
          <w:lang w:eastAsia="en-US"/>
        </w:rPr>
        <w:t>P</w:t>
      </w:r>
      <w:r w:rsidRPr="00F571D2">
        <w:rPr>
          <w:rFonts w:ascii="Calibri" w:eastAsia="Calibri" w:hAnsi="Calibri"/>
          <w:sz w:val="21"/>
          <w:szCs w:val="21"/>
          <w:lang w:eastAsia="en-US"/>
        </w:rPr>
        <w:t xml:space="preserve"> – łączna liczba punktów uzyskanych przez badaną ofertę.</w:t>
      </w:r>
    </w:p>
    <w:p w14:paraId="7EC37334" w14:textId="77777777" w:rsidR="00501156" w:rsidRPr="00F571D2" w:rsidRDefault="00501156" w:rsidP="005A0AFE">
      <w:pPr>
        <w:spacing w:after="120" w:line="276" w:lineRule="auto"/>
        <w:contextualSpacing/>
        <w:rPr>
          <w:rFonts w:ascii="Calibri" w:eastAsia="Calibri" w:hAnsi="Calibri"/>
          <w:b/>
          <w:sz w:val="21"/>
          <w:szCs w:val="21"/>
          <w:lang w:eastAsia="en-US"/>
        </w:rPr>
      </w:pPr>
    </w:p>
    <w:p w14:paraId="2B27819C"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Jeżeli złożono ofertę, której wy</w:t>
      </w:r>
      <w:r w:rsidR="00EB7695" w:rsidRPr="00F571D2">
        <w:rPr>
          <w:rFonts w:ascii="Calibri" w:eastAsia="Calibri" w:hAnsi="Calibri"/>
          <w:sz w:val="21"/>
          <w:szCs w:val="21"/>
          <w:lang w:eastAsia="en-US"/>
        </w:rPr>
        <w:t>bór prowadziłby do powstania u Z</w:t>
      </w:r>
      <w:r w:rsidRPr="00F571D2">
        <w:rPr>
          <w:rFonts w:ascii="Calibri" w:eastAsia="Calibri" w:hAnsi="Calibri"/>
          <w:sz w:val="21"/>
          <w:szCs w:val="21"/>
          <w:lang w:eastAsia="en-US"/>
        </w:rPr>
        <w:t>amawiającego obowiązku podatkowego zgodnie z przepisami</w:t>
      </w:r>
      <w:r w:rsidR="00EB7695" w:rsidRPr="00F571D2">
        <w:rPr>
          <w:rFonts w:ascii="Calibri" w:eastAsia="Calibri" w:hAnsi="Calibri"/>
          <w:sz w:val="21"/>
          <w:szCs w:val="21"/>
          <w:lang w:eastAsia="en-US"/>
        </w:rPr>
        <w:t xml:space="preserve"> o podatku od towarów i usług, Z</w:t>
      </w:r>
      <w:r w:rsidRPr="00F571D2">
        <w:rPr>
          <w:rFonts w:ascii="Calibri" w:eastAsia="Calibri" w:hAnsi="Calibri"/>
          <w:sz w:val="21"/>
          <w:szCs w:val="21"/>
          <w:lang w:eastAsia="en-US"/>
        </w:rPr>
        <w:t>amawiający w celu oceny takiej oferty dolicza do przedstawionej w niej ceny podatek od towarów i usług, który miałby obowiązek rozliczyć zgodnie z tymi przepisami. Wykonawca, składając ofertę, informu</w:t>
      </w:r>
      <w:r w:rsidR="00EB7695" w:rsidRPr="00F571D2">
        <w:rPr>
          <w:rFonts w:ascii="Calibri" w:eastAsia="Calibri" w:hAnsi="Calibri"/>
          <w:sz w:val="21"/>
          <w:szCs w:val="21"/>
          <w:lang w:eastAsia="en-US"/>
        </w:rPr>
        <w:t>je Z</w:t>
      </w:r>
      <w:r w:rsidRPr="00F571D2">
        <w:rPr>
          <w:rFonts w:ascii="Calibri" w:eastAsia="Calibri" w:hAnsi="Calibri"/>
          <w:sz w:val="21"/>
          <w:szCs w:val="21"/>
          <w:lang w:eastAsia="en-US"/>
        </w:rPr>
        <w:t>amawiającego, czy wybór oferty b</w:t>
      </w:r>
      <w:r w:rsidR="00EB7695" w:rsidRPr="00F571D2">
        <w:rPr>
          <w:rFonts w:ascii="Calibri" w:eastAsia="Calibri" w:hAnsi="Calibri"/>
          <w:sz w:val="21"/>
          <w:szCs w:val="21"/>
          <w:lang w:eastAsia="en-US"/>
        </w:rPr>
        <w:t>ędzie prowadzić do powstania u Z</w:t>
      </w:r>
      <w:r w:rsidRPr="00F571D2">
        <w:rPr>
          <w:rFonts w:ascii="Calibri" w:eastAsia="Calibri" w:hAnsi="Calibri"/>
          <w:sz w:val="21"/>
          <w:szCs w:val="21"/>
          <w:lang w:eastAsia="en-US"/>
        </w:rPr>
        <w:t>amawiającego obowiązku podatkowego, wskazując nazwę (rodzaj) towaru lub usługi, których dostawa lub świadczenie będzie prowadzić do jego powstania, oraz wskazując ich wartość bez kwoty podatku.</w:t>
      </w:r>
    </w:p>
    <w:p w14:paraId="25A410EB"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inf</w:t>
      </w:r>
      <w:r w:rsidR="00F637C2" w:rsidRPr="00F571D2">
        <w:rPr>
          <w:rFonts w:ascii="Calibri" w:eastAsia="Calibri" w:hAnsi="Calibri"/>
          <w:sz w:val="21"/>
          <w:szCs w:val="21"/>
          <w:lang w:eastAsia="en-US"/>
        </w:rPr>
        <w:t>ormuje niezwłocznie wszystkich W</w:t>
      </w:r>
      <w:r w:rsidRPr="00F571D2">
        <w:rPr>
          <w:rFonts w:ascii="Calibri" w:eastAsia="Calibri" w:hAnsi="Calibri"/>
          <w:sz w:val="21"/>
          <w:szCs w:val="21"/>
          <w:lang w:eastAsia="en-US"/>
        </w:rPr>
        <w:t>ykonawców o:</w:t>
      </w:r>
    </w:p>
    <w:p w14:paraId="2229D9A5" w14:textId="77777777" w:rsidR="00501156" w:rsidRPr="00F571D2" w:rsidRDefault="00501156"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wyborze najkorzystniejszej oferty, podając nazwę albo imię i nazwisko, siedzibę albo miejsce zamieszkania i adres, jeżeli jest mie</w:t>
      </w:r>
      <w:r w:rsidR="00F637C2" w:rsidRPr="00F571D2">
        <w:rPr>
          <w:rFonts w:ascii="Calibri" w:eastAsia="Calibri" w:hAnsi="Calibri"/>
          <w:sz w:val="21"/>
          <w:szCs w:val="21"/>
          <w:lang w:eastAsia="en-US"/>
        </w:rPr>
        <w:t>jscem wykonywania działalności W</w:t>
      </w:r>
      <w:r w:rsidRPr="00F571D2">
        <w:rPr>
          <w:rFonts w:ascii="Calibri" w:eastAsia="Calibri" w:hAnsi="Calibri"/>
          <w:sz w:val="21"/>
          <w:szCs w:val="21"/>
          <w:lang w:eastAsia="en-US"/>
        </w:rPr>
        <w:t xml:space="preserve">ykonawcy, którego ofertę wybrano, oraz nazwy albo imiona i nazwiska, siedziby albo miejsca zamieszkania </w:t>
      </w:r>
      <w:r w:rsidR="001D6B63">
        <w:rPr>
          <w:rFonts w:ascii="Calibri" w:eastAsia="Calibri" w:hAnsi="Calibri"/>
          <w:sz w:val="21"/>
          <w:szCs w:val="21"/>
          <w:lang w:eastAsia="en-US"/>
        </w:rPr>
        <w:br/>
      </w:r>
      <w:r w:rsidRPr="00F571D2">
        <w:rPr>
          <w:rFonts w:ascii="Calibri" w:eastAsia="Calibri" w:hAnsi="Calibri"/>
          <w:sz w:val="21"/>
          <w:szCs w:val="21"/>
          <w:lang w:eastAsia="en-US"/>
        </w:rPr>
        <w:t xml:space="preserve">i adresy, jeżeli są miejscami wykonywania działalności wykonawców, którzy złożyli oferty, </w:t>
      </w:r>
      <w:r w:rsidR="001D6B63">
        <w:rPr>
          <w:rFonts w:ascii="Calibri" w:eastAsia="Calibri" w:hAnsi="Calibri"/>
          <w:sz w:val="21"/>
          <w:szCs w:val="21"/>
          <w:lang w:eastAsia="en-US"/>
        </w:rPr>
        <w:br/>
      </w:r>
      <w:r w:rsidRPr="00F571D2">
        <w:rPr>
          <w:rFonts w:ascii="Calibri" w:eastAsia="Calibri" w:hAnsi="Calibri"/>
          <w:sz w:val="21"/>
          <w:szCs w:val="21"/>
          <w:lang w:eastAsia="en-US"/>
        </w:rPr>
        <w:t>a także punktację przyznaną ofertom w każdym kryterium oceny ofert i łączną punktację,</w:t>
      </w:r>
    </w:p>
    <w:p w14:paraId="3A8F535A" w14:textId="77777777" w:rsidR="00501156" w:rsidRPr="00F571D2" w:rsidRDefault="00F637C2"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ykonawcach, którzy zostali wykluczeni,</w:t>
      </w:r>
    </w:p>
    <w:p w14:paraId="277D7751" w14:textId="77777777" w:rsidR="00501156" w:rsidRPr="00F571D2" w:rsidRDefault="00F637C2"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 xml:space="preserve">ykonawcach, których oferty zostały odrzucone, powodach odrzucenia oferty, </w:t>
      </w:r>
      <w:r w:rsidR="001D6B63">
        <w:rPr>
          <w:rFonts w:ascii="Calibri" w:eastAsia="Calibri" w:hAnsi="Calibri"/>
          <w:sz w:val="21"/>
          <w:szCs w:val="21"/>
          <w:lang w:eastAsia="en-US"/>
        </w:rPr>
        <w:br/>
      </w:r>
      <w:r w:rsidR="00501156" w:rsidRPr="00F571D2">
        <w:rPr>
          <w:rFonts w:ascii="Calibri" w:eastAsia="Calibri" w:hAnsi="Calibri"/>
          <w:sz w:val="21"/>
          <w:szCs w:val="21"/>
          <w:lang w:eastAsia="en-US"/>
        </w:rPr>
        <w:t>a w przypadkach, o których mowa w art. 89 ust. 4 i 5, braku równoważności lub braku spełniania wymagań dotyczących wydajności lub funkcjonalności,</w:t>
      </w:r>
    </w:p>
    <w:p w14:paraId="13572D2E" w14:textId="77777777" w:rsidR="00501156" w:rsidRPr="00F571D2" w:rsidRDefault="00501156" w:rsidP="005A0AFE">
      <w:pPr>
        <w:numPr>
          <w:ilvl w:val="0"/>
          <w:numId w:val="49"/>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unieważnieniu postępowania</w:t>
      </w:r>
    </w:p>
    <w:p w14:paraId="126CED85" w14:textId="77777777" w:rsidR="00501156" w:rsidRPr="00F571D2" w:rsidRDefault="00501156" w:rsidP="005A0AFE">
      <w:pPr>
        <w:spacing w:after="120" w:line="276" w:lineRule="auto"/>
        <w:ind w:left="567"/>
        <w:contextualSpacing/>
        <w:jc w:val="both"/>
        <w:rPr>
          <w:rFonts w:ascii="Calibri" w:eastAsia="Calibri" w:hAnsi="Calibri"/>
          <w:sz w:val="21"/>
          <w:szCs w:val="21"/>
          <w:lang w:eastAsia="en-US"/>
        </w:rPr>
      </w:pPr>
      <w:r w:rsidRPr="00F571D2">
        <w:rPr>
          <w:rFonts w:ascii="Calibri" w:eastAsia="Calibri" w:hAnsi="Calibri"/>
          <w:sz w:val="21"/>
          <w:szCs w:val="21"/>
          <w:lang w:eastAsia="en-US"/>
        </w:rPr>
        <w:t>- podając uzasadnienie faktyczne i prawne.</w:t>
      </w:r>
    </w:p>
    <w:p w14:paraId="77E0B67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2C416EC" w14:textId="77777777" w:rsidR="00501156" w:rsidRPr="00F571D2" w:rsidRDefault="00501156" w:rsidP="005A0AFE">
      <w:pPr>
        <w:numPr>
          <w:ilvl w:val="0"/>
          <w:numId w:val="48"/>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b/>
          <w:sz w:val="21"/>
          <w:szCs w:val="21"/>
          <w:lang w:eastAsia="en-US"/>
        </w:rPr>
        <w:t xml:space="preserve">INFORMACJE O FORMALNOŚCIACH, JAKIE POWINNY ZOSTAĆ DOPEŁNIONE PO WYBORZE OFERTY </w:t>
      </w:r>
      <w:r w:rsidR="001D6B63">
        <w:rPr>
          <w:rFonts w:ascii="Calibri" w:eastAsia="Calibri" w:hAnsi="Calibri"/>
          <w:b/>
          <w:sz w:val="21"/>
          <w:szCs w:val="21"/>
          <w:lang w:eastAsia="en-US"/>
        </w:rPr>
        <w:br/>
      </w:r>
      <w:r w:rsidRPr="00F571D2">
        <w:rPr>
          <w:rFonts w:ascii="Calibri" w:eastAsia="Calibri" w:hAnsi="Calibri"/>
          <w:b/>
          <w:sz w:val="21"/>
          <w:szCs w:val="21"/>
          <w:lang w:eastAsia="en-US"/>
        </w:rPr>
        <w:t>W CELU ZAWARCIA UMOWY W SPRAWIE ZAMÓWIENIA PUBLICZNEGO</w:t>
      </w:r>
      <w:r w:rsidRPr="00F571D2">
        <w:rPr>
          <w:rFonts w:ascii="Calibri" w:eastAsia="Calibri" w:hAnsi="Calibri"/>
          <w:sz w:val="21"/>
          <w:szCs w:val="21"/>
          <w:lang w:eastAsia="en-US"/>
        </w:rPr>
        <w:t>.</w:t>
      </w:r>
    </w:p>
    <w:p w14:paraId="37B0179A"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Zamawiający wymaga zawarcia umowy na warunkach </w:t>
      </w:r>
      <w:r w:rsidR="002819FB" w:rsidRPr="00F571D2">
        <w:rPr>
          <w:rFonts w:ascii="Calibri" w:eastAsia="Calibri" w:hAnsi="Calibri"/>
          <w:sz w:val="21"/>
          <w:szCs w:val="21"/>
          <w:lang w:eastAsia="en-US"/>
        </w:rPr>
        <w:t>jak określono w projekcie</w:t>
      </w:r>
      <w:r w:rsidRPr="00F571D2">
        <w:rPr>
          <w:rFonts w:ascii="Calibri" w:eastAsia="Calibri" w:hAnsi="Calibri"/>
          <w:sz w:val="21"/>
          <w:szCs w:val="21"/>
          <w:lang w:eastAsia="en-US"/>
        </w:rPr>
        <w:t xml:space="preserve"> umowy – stanowiącym załącznik nr 9 do SIWZ.</w:t>
      </w:r>
    </w:p>
    <w:p w14:paraId="79864DCE" w14:textId="77777777" w:rsidR="00501156" w:rsidRPr="00F571D2" w:rsidRDefault="00501156" w:rsidP="005A0AFE">
      <w:pPr>
        <w:numPr>
          <w:ilvl w:val="1"/>
          <w:numId w:val="48"/>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Wykonawca, </w:t>
      </w:r>
      <w:r w:rsidRPr="00F571D2">
        <w:rPr>
          <w:rFonts w:ascii="Calibri" w:eastAsia="Calibri" w:hAnsi="Calibri"/>
          <w:b/>
          <w:sz w:val="21"/>
          <w:szCs w:val="21"/>
          <w:lang w:eastAsia="en-US"/>
        </w:rPr>
        <w:t>przed podpisaniem umowy</w:t>
      </w:r>
      <w:r w:rsidRPr="00F571D2">
        <w:rPr>
          <w:rFonts w:ascii="Calibri" w:eastAsia="Calibri" w:hAnsi="Calibri"/>
          <w:sz w:val="21"/>
          <w:szCs w:val="21"/>
          <w:lang w:eastAsia="en-US"/>
        </w:rPr>
        <w:t>, zobowiązany jest przedłożyć:</w:t>
      </w:r>
    </w:p>
    <w:p w14:paraId="3063C708" w14:textId="77777777" w:rsidR="00501156" w:rsidRPr="00F571D2" w:rsidRDefault="00501156" w:rsidP="005A0AFE">
      <w:pPr>
        <w:numPr>
          <w:ilvl w:val="0"/>
          <w:numId w:val="8"/>
        </w:numPr>
        <w:spacing w:after="120" w:line="276" w:lineRule="auto"/>
        <w:contextualSpacing/>
        <w:jc w:val="both"/>
        <w:rPr>
          <w:rFonts w:ascii="Calibri" w:eastAsia="Calibri" w:hAnsi="Calibri"/>
          <w:sz w:val="21"/>
          <w:szCs w:val="21"/>
          <w:lang w:eastAsia="en-US"/>
        </w:rPr>
      </w:pPr>
      <w:r w:rsidRPr="00F571D2">
        <w:rPr>
          <w:rFonts w:ascii="Calibri" w:eastAsia="Calibri" w:hAnsi="Calibri"/>
          <w:b/>
          <w:sz w:val="21"/>
          <w:szCs w:val="21"/>
          <w:lang w:eastAsia="en-US"/>
        </w:rPr>
        <w:t>umowę konsorcjum</w:t>
      </w:r>
      <w:r w:rsidRPr="00F571D2">
        <w:rPr>
          <w:rFonts w:ascii="Calibri" w:eastAsia="Calibri" w:hAnsi="Calibri"/>
          <w:sz w:val="21"/>
          <w:szCs w:val="21"/>
          <w:lang w:eastAsia="en-US"/>
        </w:rPr>
        <w:t xml:space="preserve"> – regulującą współpracę Wykonawców składających wspólną ofertę </w:t>
      </w:r>
      <w:r w:rsidRPr="00F571D2">
        <w:rPr>
          <w:rFonts w:ascii="Calibri" w:eastAsia="Calibri" w:hAnsi="Calibri"/>
          <w:sz w:val="21"/>
          <w:szCs w:val="21"/>
          <w:lang w:eastAsia="en-US"/>
        </w:rPr>
        <w:br/>
        <w:t xml:space="preserve">(w przypadku, gdy oferta </w:t>
      </w:r>
      <w:r w:rsidR="001D6B63">
        <w:rPr>
          <w:rFonts w:ascii="Calibri" w:eastAsia="Calibri" w:hAnsi="Calibri"/>
          <w:sz w:val="21"/>
          <w:szCs w:val="21"/>
          <w:lang w:eastAsia="en-US"/>
        </w:rPr>
        <w:t>W</w:t>
      </w:r>
      <w:r w:rsidRPr="00F571D2">
        <w:rPr>
          <w:rFonts w:ascii="Calibri" w:eastAsia="Calibri" w:hAnsi="Calibri"/>
          <w:sz w:val="21"/>
          <w:szCs w:val="21"/>
          <w:lang w:eastAsia="en-US"/>
        </w:rPr>
        <w:t>ykonawców składających wspólną ofertę zostanie uznana za najkorzystniejszą) stwierdzającą solidarną i niepodzielną odpowiedzialność wszystkich Wykonawców za realizację zamówienia, w której Partner Wiodący będzie upoważniony do podejmowania zobowiązań związanych z realizacją umowy, jeśli Zamawiający zażąda jej przedłożenia,</w:t>
      </w:r>
    </w:p>
    <w:p w14:paraId="7ED746A8" w14:textId="77777777" w:rsidR="00501156" w:rsidRPr="00F571D2" w:rsidRDefault="00501156" w:rsidP="005A0AFE">
      <w:pPr>
        <w:numPr>
          <w:ilvl w:val="0"/>
          <w:numId w:val="8"/>
        </w:numPr>
        <w:spacing w:after="120" w:line="276" w:lineRule="auto"/>
        <w:ind w:left="714" w:hanging="35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kopie dokumentów potwierdzonych za zgodność z oryginałem o posiadanych uprawnieniach, </w:t>
      </w:r>
      <w:r w:rsidR="001D6B63">
        <w:rPr>
          <w:rFonts w:ascii="Calibri" w:eastAsia="Calibri" w:hAnsi="Calibri"/>
          <w:sz w:val="21"/>
          <w:szCs w:val="21"/>
          <w:lang w:eastAsia="en-US"/>
        </w:rPr>
        <w:br/>
      </w:r>
      <w:r w:rsidRPr="00F571D2">
        <w:rPr>
          <w:rFonts w:ascii="Calibri" w:eastAsia="Calibri" w:hAnsi="Calibri"/>
          <w:sz w:val="21"/>
          <w:szCs w:val="21"/>
          <w:lang w:eastAsia="en-US"/>
        </w:rPr>
        <w:t xml:space="preserve">o wpisie do właściwej izby zawodowej osób wymienionych w pkt. 5.2. </w:t>
      </w:r>
      <w:proofErr w:type="spellStart"/>
      <w:r w:rsidRPr="00F571D2">
        <w:rPr>
          <w:rFonts w:ascii="Calibri" w:eastAsia="Calibri" w:hAnsi="Calibri"/>
          <w:sz w:val="21"/>
          <w:szCs w:val="21"/>
          <w:lang w:eastAsia="en-US"/>
        </w:rPr>
        <w:t>ppkt</w:t>
      </w:r>
      <w:proofErr w:type="spellEnd"/>
      <w:r w:rsidRPr="00F571D2">
        <w:rPr>
          <w:rFonts w:ascii="Calibri" w:eastAsia="Calibri" w:hAnsi="Calibri"/>
          <w:sz w:val="21"/>
          <w:szCs w:val="21"/>
          <w:lang w:eastAsia="en-US"/>
        </w:rPr>
        <w:t>. lit b SIWZ.</w:t>
      </w:r>
    </w:p>
    <w:p w14:paraId="23BEA98C" w14:textId="77777777" w:rsidR="00501156" w:rsidRPr="00F571D2" w:rsidRDefault="00501156" w:rsidP="005A0AFE">
      <w:pPr>
        <w:numPr>
          <w:ilvl w:val="1"/>
          <w:numId w:val="50"/>
        </w:numPr>
        <w:spacing w:after="120" w:line="276" w:lineRule="auto"/>
        <w:contextualSpacing/>
        <w:jc w:val="both"/>
        <w:rPr>
          <w:rFonts w:ascii="Calibri" w:eastAsia="Calibri" w:hAnsi="Calibri"/>
          <w:sz w:val="21"/>
          <w:szCs w:val="21"/>
          <w:lang w:eastAsia="en-US"/>
        </w:rPr>
      </w:pPr>
      <w:bookmarkStart w:id="4" w:name="_Hlk488651949"/>
      <w:r w:rsidRPr="00F571D2">
        <w:rPr>
          <w:rFonts w:ascii="Calibri" w:eastAsia="Calibri" w:hAnsi="Calibri"/>
          <w:sz w:val="21"/>
          <w:szCs w:val="21"/>
          <w:lang w:eastAsia="en-US"/>
        </w:rPr>
        <w:t>Podpisanie umowy z zastrzeżeniem art. 183 ustawy, nastąpi w terminie nie krótszym niż 5 dni od dnia przesłania zawiadomienia o wyborze najkorzystniejszej oferty, jeżeli zawiadomienie to zostało przesłane przy użyciu środków komunikacji elektronicznej, albo 10 dni - jeżeli zostało przesłane w inny sposób i nie później niż przed upływem terminu związania ofertą.</w:t>
      </w:r>
    </w:p>
    <w:p w14:paraId="647B25EA" w14:textId="77777777" w:rsidR="00501156" w:rsidRPr="00F571D2" w:rsidRDefault="001D6B63" w:rsidP="005A0AFE">
      <w:pPr>
        <w:numPr>
          <w:ilvl w:val="1"/>
          <w:numId w:val="50"/>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Jeżeli W</w:t>
      </w:r>
      <w:r w:rsidR="00501156" w:rsidRPr="00F571D2">
        <w:rPr>
          <w:rFonts w:ascii="Calibri" w:eastAsia="Calibri" w:hAnsi="Calibri"/>
          <w:sz w:val="21"/>
          <w:szCs w:val="21"/>
          <w:lang w:eastAsia="en-US"/>
        </w:rPr>
        <w:t>ykonawca, którego oferta została wybrana, uchyla się od zawarcia umowy, zamawiający może wybrać ofertę najkorzystniejszą spośród pozostałych ofert bez przeprowadzania ich ponownego badania i oceny, chyba że zachodzą przesłanki unieważnienia postępowania, o których mowa w art. 93 ust. 1ustawy PZP.</w:t>
      </w:r>
    </w:p>
    <w:p w14:paraId="636A7BD7" w14:textId="77777777" w:rsidR="00501156" w:rsidRPr="00F571D2" w:rsidRDefault="00501156" w:rsidP="005A0AFE">
      <w:pPr>
        <w:numPr>
          <w:ilvl w:val="1"/>
          <w:numId w:val="50"/>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może zawrzeć umowę w sprawie zamówienia publicznego przed upływem powyższego terminu, jeżeli w postępowaniu o udzielen</w:t>
      </w:r>
      <w:r w:rsidR="004A4024" w:rsidRPr="00F571D2">
        <w:rPr>
          <w:rFonts w:ascii="Calibri" w:eastAsia="Calibri" w:hAnsi="Calibri"/>
          <w:sz w:val="21"/>
          <w:szCs w:val="21"/>
          <w:lang w:eastAsia="en-US"/>
        </w:rPr>
        <w:t xml:space="preserve">ie zamówienia </w:t>
      </w:r>
      <w:r w:rsidRPr="00F571D2">
        <w:rPr>
          <w:rFonts w:ascii="Calibri" w:eastAsia="Calibri" w:hAnsi="Calibri"/>
          <w:sz w:val="21"/>
          <w:szCs w:val="21"/>
          <w:lang w:eastAsia="en-US"/>
        </w:rPr>
        <w:t>została złożona tylko jedna oferta oraz gdy w postępowaniu o udzielenie zamówienia upłynął termin do wni</w:t>
      </w:r>
      <w:r w:rsidR="005B4407" w:rsidRPr="00F571D2">
        <w:rPr>
          <w:rFonts w:ascii="Calibri" w:eastAsia="Calibri" w:hAnsi="Calibri"/>
          <w:sz w:val="21"/>
          <w:szCs w:val="21"/>
          <w:lang w:eastAsia="en-US"/>
        </w:rPr>
        <w:t>esienia odwołania na czynności Z</w:t>
      </w:r>
      <w:r w:rsidRPr="00F571D2">
        <w:rPr>
          <w:rFonts w:ascii="Calibri" w:eastAsia="Calibri" w:hAnsi="Calibri"/>
          <w:sz w:val="21"/>
          <w:szCs w:val="21"/>
          <w:lang w:eastAsia="en-US"/>
        </w:rPr>
        <w:t>amawiającego wymienione w art. 180 ust. 2 lub w następstwie jego wniesienia Izba ogłosiła wyrok lub postanowienie kończące postępowanie odwoławcze.</w:t>
      </w:r>
    </w:p>
    <w:bookmarkEnd w:id="4"/>
    <w:p w14:paraId="071DCE49"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1D7F7E91" w14:textId="77777777" w:rsidR="00501156" w:rsidRPr="00F571D2" w:rsidRDefault="00501156" w:rsidP="005A0AFE">
      <w:pPr>
        <w:numPr>
          <w:ilvl w:val="0"/>
          <w:numId w:val="50"/>
        </w:numPr>
        <w:spacing w:after="120" w:line="276" w:lineRule="auto"/>
        <w:ind w:left="426" w:hanging="426"/>
        <w:contextualSpacing/>
        <w:rPr>
          <w:rFonts w:ascii="Calibri" w:eastAsia="Calibri" w:hAnsi="Calibri"/>
          <w:b/>
          <w:sz w:val="21"/>
          <w:szCs w:val="21"/>
          <w:lang w:eastAsia="en-US"/>
        </w:rPr>
      </w:pPr>
      <w:r w:rsidRPr="00F571D2">
        <w:rPr>
          <w:rFonts w:ascii="Calibri" w:eastAsia="Calibri" w:hAnsi="Calibri"/>
          <w:b/>
          <w:sz w:val="21"/>
          <w:szCs w:val="21"/>
          <w:lang w:eastAsia="en-US"/>
        </w:rPr>
        <w:t>WYMAGANIA DOTYCZĄCE ZABEZPIECZENIA NALEŻYTEGO WYKONANIA UMOWY.</w:t>
      </w:r>
    </w:p>
    <w:p w14:paraId="3F27556C" w14:textId="77777777" w:rsidR="00501156" w:rsidRPr="00F571D2" w:rsidRDefault="00501156" w:rsidP="005A0AFE">
      <w:pPr>
        <w:numPr>
          <w:ilvl w:val="1"/>
          <w:numId w:val="5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Wykonawca przed podpisaniem umowy wniesie zabezpieczenie należytego wykonania umowy </w:t>
      </w:r>
      <w:r w:rsidR="001D6B63">
        <w:rPr>
          <w:rFonts w:ascii="Calibri" w:eastAsia="Calibri" w:hAnsi="Calibri"/>
          <w:sz w:val="21"/>
          <w:szCs w:val="21"/>
          <w:lang w:eastAsia="en-US"/>
        </w:rPr>
        <w:br/>
      </w:r>
      <w:r w:rsidRPr="00F571D2">
        <w:rPr>
          <w:rFonts w:ascii="Calibri" w:eastAsia="Calibri" w:hAnsi="Calibri"/>
          <w:sz w:val="21"/>
          <w:szCs w:val="21"/>
          <w:lang w:eastAsia="en-US"/>
        </w:rPr>
        <w:t xml:space="preserve">w wysokości </w:t>
      </w:r>
      <w:r w:rsidRPr="001D6B63">
        <w:rPr>
          <w:rFonts w:ascii="Calibri" w:eastAsia="Calibri" w:hAnsi="Calibri"/>
          <w:b/>
          <w:sz w:val="21"/>
          <w:szCs w:val="21"/>
          <w:u w:val="single"/>
          <w:lang w:eastAsia="en-US"/>
        </w:rPr>
        <w:t>5% ceny całkowitej (brutto)</w:t>
      </w:r>
      <w:r w:rsidRPr="001D6B63">
        <w:rPr>
          <w:rFonts w:ascii="Calibri" w:eastAsia="Calibri" w:hAnsi="Calibri"/>
          <w:b/>
          <w:sz w:val="21"/>
          <w:szCs w:val="21"/>
          <w:lang w:eastAsia="en-US"/>
        </w:rPr>
        <w:t xml:space="preserve"> </w:t>
      </w:r>
      <w:r w:rsidRPr="00F571D2">
        <w:rPr>
          <w:rFonts w:ascii="Calibri" w:eastAsia="Calibri" w:hAnsi="Calibri"/>
          <w:sz w:val="21"/>
          <w:szCs w:val="21"/>
          <w:lang w:eastAsia="en-US"/>
        </w:rPr>
        <w:t>podanej w ofercie w zaokrągleniu do pełnych złotych.</w:t>
      </w:r>
    </w:p>
    <w:p w14:paraId="6304D46B" w14:textId="77777777" w:rsidR="00501156" w:rsidRPr="00F571D2" w:rsidRDefault="00501156" w:rsidP="005A0AFE">
      <w:pPr>
        <w:numPr>
          <w:ilvl w:val="1"/>
          <w:numId w:val="5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Zabezpieczenie służy pokryciu roszczeń z tytułu niewykonania lub nienależytego wykonania umowy.</w:t>
      </w:r>
    </w:p>
    <w:p w14:paraId="4B55F1F3" w14:textId="77777777" w:rsidR="00501156" w:rsidRPr="00F571D2" w:rsidRDefault="00501156" w:rsidP="005A0AFE">
      <w:pPr>
        <w:numPr>
          <w:ilvl w:val="1"/>
          <w:numId w:val="51"/>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Zabezpieczenie może być wnoszone według wyboru </w:t>
      </w:r>
      <w:r w:rsidR="001D6B63">
        <w:rPr>
          <w:rFonts w:ascii="Calibri" w:eastAsia="Calibri" w:hAnsi="Calibri"/>
          <w:sz w:val="21"/>
          <w:szCs w:val="21"/>
          <w:lang w:eastAsia="en-US"/>
        </w:rPr>
        <w:t>W</w:t>
      </w:r>
      <w:r w:rsidRPr="00F571D2">
        <w:rPr>
          <w:rFonts w:ascii="Calibri" w:eastAsia="Calibri" w:hAnsi="Calibri"/>
          <w:sz w:val="21"/>
          <w:szCs w:val="21"/>
          <w:lang w:eastAsia="en-US"/>
        </w:rPr>
        <w:t>ykonawcy w jednej lub kilku następujących formach:</w:t>
      </w:r>
    </w:p>
    <w:p w14:paraId="3B2FD264"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pieniądzu,</w:t>
      </w:r>
    </w:p>
    <w:p w14:paraId="34A71B5F"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poręczeniach bankowych lub poręczeniach spółdzielczej kasy oszczędnościowo kredytowej, </w:t>
      </w:r>
      <w:r w:rsidR="001D6B63">
        <w:rPr>
          <w:rFonts w:ascii="Calibri" w:eastAsia="Calibri" w:hAnsi="Calibri"/>
          <w:sz w:val="21"/>
          <w:szCs w:val="21"/>
          <w:lang w:eastAsia="en-US"/>
        </w:rPr>
        <w:br/>
      </w:r>
      <w:r w:rsidRPr="00F571D2">
        <w:rPr>
          <w:rFonts w:ascii="Calibri" w:eastAsia="Calibri" w:hAnsi="Calibri"/>
          <w:sz w:val="21"/>
          <w:szCs w:val="21"/>
          <w:lang w:eastAsia="en-US"/>
        </w:rPr>
        <w:t>z tym, że zobowiązanie kasy jest zawsze zobowiązaniem pieniężnym,</w:t>
      </w:r>
    </w:p>
    <w:p w14:paraId="09D1EB93"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bankowych,</w:t>
      </w:r>
    </w:p>
    <w:p w14:paraId="554714A2"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gwarancjach ubezpieczeniowych,</w:t>
      </w:r>
    </w:p>
    <w:p w14:paraId="22EF6777" w14:textId="77777777" w:rsidR="00501156" w:rsidRPr="00F571D2" w:rsidRDefault="00501156" w:rsidP="005A0AFE">
      <w:pPr>
        <w:numPr>
          <w:ilvl w:val="0"/>
          <w:numId w:val="52"/>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 xml:space="preserve">poręczeniach udzielanych przez podmioty, o których mowa w art. 6b ust. 5 pkt 2 ustawy </w:t>
      </w:r>
      <w:r w:rsidR="001D6B63">
        <w:rPr>
          <w:rFonts w:ascii="Calibri" w:eastAsia="Calibri" w:hAnsi="Calibri"/>
          <w:sz w:val="21"/>
          <w:szCs w:val="21"/>
          <w:lang w:eastAsia="en-US"/>
        </w:rPr>
        <w:br/>
      </w:r>
      <w:r w:rsidRPr="00F571D2">
        <w:rPr>
          <w:rFonts w:ascii="Calibri" w:eastAsia="Calibri" w:hAnsi="Calibri"/>
          <w:sz w:val="21"/>
          <w:szCs w:val="21"/>
          <w:lang w:eastAsia="en-US"/>
        </w:rPr>
        <w:t>z dnia 9 listopada 2000 r. o utworzeniu Polskiej Agencji Rozwoju Przedsiębiorczości.</w:t>
      </w:r>
    </w:p>
    <w:p w14:paraId="55610730" w14:textId="7D613C72" w:rsidR="00501156" w:rsidRPr="00F571D2" w:rsidRDefault="00501156" w:rsidP="005A0AFE">
      <w:pPr>
        <w:numPr>
          <w:ilvl w:val="1"/>
          <w:numId w:val="51"/>
        </w:numPr>
        <w:spacing w:after="120" w:line="276" w:lineRule="auto"/>
        <w:ind w:left="567" w:hanging="567"/>
        <w:contextualSpacing/>
        <w:jc w:val="both"/>
        <w:rPr>
          <w:rFonts w:ascii="Calibri" w:eastAsia="Calibri" w:hAnsi="Calibri"/>
          <w:b/>
          <w:bCs/>
          <w:sz w:val="21"/>
          <w:szCs w:val="21"/>
          <w:lang w:eastAsia="en-US"/>
        </w:rPr>
      </w:pPr>
      <w:r w:rsidRPr="00F571D2">
        <w:rPr>
          <w:rFonts w:ascii="Calibri" w:eastAsia="Calibri" w:hAnsi="Calibri"/>
          <w:sz w:val="21"/>
          <w:szCs w:val="21"/>
          <w:lang w:eastAsia="en-US"/>
        </w:rPr>
        <w:t xml:space="preserve">Zabezpieczenie wnoszone w pieniądzu Wykonawca wpłaca przelewem na rachunek bankowy Zamawiającego, </w:t>
      </w:r>
      <w:r w:rsidR="005115F8">
        <w:rPr>
          <w:rFonts w:ascii="Calibri" w:eastAsia="Calibri" w:hAnsi="Calibri" w:cs="Arial"/>
          <w:b/>
          <w:sz w:val="21"/>
          <w:szCs w:val="21"/>
          <w:lang w:eastAsia="en-US"/>
        </w:rPr>
        <w:t>Santander Bank Polska</w:t>
      </w:r>
      <w:r w:rsidRPr="00F571D2">
        <w:rPr>
          <w:rFonts w:ascii="Calibri" w:eastAsia="Calibri" w:hAnsi="Calibri" w:cs="Arial"/>
          <w:b/>
          <w:sz w:val="21"/>
          <w:szCs w:val="21"/>
          <w:lang w:eastAsia="en-US"/>
        </w:rPr>
        <w:t xml:space="preserve"> I/O Gdańsk </w:t>
      </w:r>
      <w:r w:rsidR="00496620">
        <w:rPr>
          <w:rFonts w:ascii="Calibri" w:eastAsia="Calibri" w:hAnsi="Calibri" w:cs="Arial"/>
          <w:b/>
          <w:sz w:val="21"/>
          <w:szCs w:val="21"/>
          <w:lang w:eastAsia="en-US"/>
        </w:rPr>
        <w:t>43 1090 109</w:t>
      </w:r>
      <w:r w:rsidR="00332F22">
        <w:rPr>
          <w:rFonts w:ascii="Calibri" w:eastAsia="Calibri" w:hAnsi="Calibri" w:cs="Arial"/>
          <w:b/>
          <w:sz w:val="21"/>
          <w:szCs w:val="21"/>
          <w:lang w:eastAsia="en-US"/>
        </w:rPr>
        <w:t>8 0000 0001 3361 6883</w:t>
      </w:r>
      <w:r w:rsidRPr="00F571D2">
        <w:rPr>
          <w:rFonts w:ascii="Calibri" w:eastAsia="Calibri" w:hAnsi="Calibri" w:cs="Arial"/>
          <w:b/>
          <w:color w:val="000000"/>
          <w:sz w:val="21"/>
          <w:szCs w:val="21"/>
          <w:lang w:eastAsia="en-US"/>
        </w:rPr>
        <w:t xml:space="preserve">, </w:t>
      </w:r>
      <w:r w:rsidRPr="00F571D2">
        <w:rPr>
          <w:rFonts w:ascii="Calibri" w:eastAsia="Calibri" w:hAnsi="Calibri" w:cs="Arial"/>
          <w:b/>
          <w:color w:val="000000"/>
          <w:sz w:val="21"/>
          <w:szCs w:val="21"/>
          <w:lang w:eastAsia="en-US"/>
        </w:rPr>
        <w:br/>
      </w:r>
      <w:r w:rsidRPr="00F571D2">
        <w:rPr>
          <w:rFonts w:ascii="Calibri" w:eastAsia="Calibri" w:hAnsi="Calibri"/>
          <w:sz w:val="21"/>
          <w:szCs w:val="21"/>
          <w:lang w:eastAsia="en-US"/>
        </w:rPr>
        <w:t>z dopiskiem „</w:t>
      </w:r>
      <w:r w:rsidRPr="00F571D2">
        <w:rPr>
          <w:rFonts w:ascii="Calibri" w:eastAsia="Calibri" w:hAnsi="Calibri"/>
          <w:b/>
          <w:sz w:val="21"/>
          <w:szCs w:val="21"/>
          <w:lang w:eastAsia="en-US"/>
        </w:rPr>
        <w:t>zabezpieczenie umowy –</w:t>
      </w:r>
      <w:r w:rsidR="00FB5A0F" w:rsidRPr="00F571D2">
        <w:rPr>
          <w:rFonts w:ascii="Calibri" w:eastAsia="Calibri" w:hAnsi="Calibri"/>
          <w:b/>
          <w:sz w:val="21"/>
          <w:szCs w:val="21"/>
          <w:lang w:eastAsia="en-US"/>
        </w:rPr>
        <w:t xml:space="preserve"> infrastruktura Beka</w:t>
      </w:r>
      <w:r w:rsidRPr="00F571D2">
        <w:rPr>
          <w:rFonts w:ascii="Calibri" w:eastAsia="Calibri" w:hAnsi="Calibri"/>
          <w:b/>
          <w:bCs/>
          <w:sz w:val="21"/>
          <w:szCs w:val="21"/>
          <w:lang w:eastAsia="en-US"/>
        </w:rPr>
        <w:t>”.</w:t>
      </w:r>
    </w:p>
    <w:p w14:paraId="065D96CE"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W przypadku wniesienia wadium w pieniądzu, Wykonawca może wyrazić zgodę na zaliczenie kwoty wadium na poczet zabezpieczenia.</w:t>
      </w:r>
    </w:p>
    <w:p w14:paraId="4F6F128F"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w:t>
      </w:r>
      <w:r w:rsidR="001D6B63">
        <w:rPr>
          <w:rFonts w:ascii="Calibri" w:eastAsia="Calibri" w:hAnsi="Calibri"/>
          <w:sz w:val="21"/>
          <w:szCs w:val="21"/>
          <w:lang w:eastAsia="en-US"/>
        </w:rPr>
        <w:br/>
      </w:r>
      <w:r w:rsidRPr="00F571D2">
        <w:rPr>
          <w:rFonts w:ascii="Calibri" w:eastAsia="Calibri" w:hAnsi="Calibri"/>
          <w:sz w:val="21"/>
          <w:szCs w:val="21"/>
          <w:lang w:eastAsia="en-US"/>
        </w:rPr>
        <w:t>o koszt prowadzenia tego rachunku oraz prowizji bankowej za przelew pieniędzy na rachunek bankowy Wykonawcy.</w:t>
      </w:r>
    </w:p>
    <w:p w14:paraId="7327DADA"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zabezpieczenia składanego w formie innej niż pieniężna oryginał dokumentu należy złożyć w kasie w siedzibie Zamawiającego przed terminem podpisania umowy.</w:t>
      </w:r>
    </w:p>
    <w:p w14:paraId="5B03D468"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W przypadku, gdy Wykonawca wnosi zabezpieczenie należytego wykonania umowy w formie gwarancji bankowej lub ubezpieczeniowej, </w:t>
      </w:r>
      <w:r w:rsidRPr="00F571D2">
        <w:rPr>
          <w:rFonts w:ascii="Calibri" w:hAnsi="Calibri"/>
          <w:sz w:val="21"/>
          <w:szCs w:val="21"/>
          <w:lang w:eastAsia="ar-SA"/>
        </w:rPr>
        <w:t>gwarancja musi być sporządzona zgodnie z obowiązującym prawem i musi zawierać, co najmniej następujące elementy:</w:t>
      </w:r>
    </w:p>
    <w:p w14:paraId="3CF87352"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nazwę dającego zlecenie (Wykonawcy), beneficjenta gwarancji (Zamawiającego), gwaranta (banku lub instytucji ubezpieczeniowej udzielającej gwarancji) oraz wskazanie ich siedzib;</w:t>
      </w:r>
    </w:p>
    <w:p w14:paraId="226CECF4"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określenie wierzytelności, która ma być zabezpieczona gwarancją;</w:t>
      </w:r>
    </w:p>
    <w:p w14:paraId="47CB1027"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kwotę gwarancji;</w:t>
      </w:r>
    </w:p>
    <w:p w14:paraId="543774E5"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termin ważności gwarancji</w:t>
      </w:r>
      <w:r w:rsidRPr="00F571D2">
        <w:rPr>
          <w:rFonts w:ascii="Calibri" w:hAnsi="Calibri"/>
          <w:w w:val="106"/>
          <w:sz w:val="21"/>
          <w:szCs w:val="21"/>
          <w:lang w:eastAsia="ar-SA"/>
        </w:rPr>
        <w:t>;</w:t>
      </w:r>
    </w:p>
    <w:p w14:paraId="6E8C4F07"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w w:val="106"/>
          <w:sz w:val="21"/>
          <w:szCs w:val="21"/>
          <w:lang w:eastAsia="ar-SA"/>
        </w:rPr>
        <w:t xml:space="preserve">zobowiązanie </w:t>
      </w:r>
      <w:r w:rsidRPr="00F571D2">
        <w:rPr>
          <w:rFonts w:ascii="Calibri" w:hAnsi="Calibri"/>
          <w:sz w:val="21"/>
          <w:szCs w:val="21"/>
          <w:lang w:eastAsia="ar-SA"/>
        </w:rPr>
        <w:t>gwaranta do: ”zapłacenia kwoty gwarancji na pierwsze pisemne żądanie Zamawiającego zawierające oświadczenie, iż Wykonawca w odpowiedzi na wezwanie do należytego wykonania umowy nie wywiązał się z zobowiązań w wyznaczonym terminie”;</w:t>
      </w:r>
    </w:p>
    <w:p w14:paraId="17C0B795"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gwarancja winna być nieodwołalna i bezwarunkowa;</w:t>
      </w:r>
    </w:p>
    <w:p w14:paraId="574F824E" w14:textId="77777777" w:rsidR="00501156" w:rsidRPr="00F571D2" w:rsidRDefault="00501156" w:rsidP="005A0AFE">
      <w:pPr>
        <w:numPr>
          <w:ilvl w:val="0"/>
          <w:numId w:val="53"/>
        </w:numPr>
        <w:spacing w:after="120" w:line="276" w:lineRule="auto"/>
        <w:ind w:left="993" w:hanging="284"/>
        <w:contextualSpacing/>
        <w:jc w:val="both"/>
        <w:rPr>
          <w:rFonts w:ascii="Calibri" w:eastAsia="Calibri" w:hAnsi="Calibri"/>
          <w:sz w:val="21"/>
          <w:szCs w:val="21"/>
          <w:lang w:eastAsia="en-US"/>
        </w:rPr>
      </w:pPr>
      <w:r w:rsidRPr="00F571D2">
        <w:rPr>
          <w:rFonts w:ascii="Calibri" w:hAnsi="Calibri"/>
          <w:sz w:val="21"/>
          <w:szCs w:val="21"/>
          <w:lang w:eastAsia="ar-SA"/>
        </w:rPr>
        <w:t>jednocześnie Zamawiający wymaga, aby okres ważności gwarancji nie był krótszy niż okres wskazany we wzorze</w:t>
      </w:r>
      <w:r w:rsidRPr="00F571D2">
        <w:rPr>
          <w:rFonts w:ascii="Calibri" w:eastAsia="Calibri" w:hAnsi="Calibri"/>
          <w:sz w:val="21"/>
          <w:szCs w:val="21"/>
          <w:lang w:eastAsia="en-US"/>
        </w:rPr>
        <w:t xml:space="preserve"> umowy.</w:t>
      </w:r>
    </w:p>
    <w:p w14:paraId="2046C680" w14:textId="77777777" w:rsidR="00501156" w:rsidRPr="00F571D2" w:rsidRDefault="00501156" w:rsidP="005A0AFE">
      <w:pPr>
        <w:autoSpaceDE w:val="0"/>
        <w:spacing w:after="120" w:line="276" w:lineRule="auto"/>
        <w:contextualSpacing/>
        <w:rPr>
          <w:rFonts w:ascii="Calibri" w:eastAsia="Calibri" w:hAnsi="Calibri"/>
          <w:b/>
          <w:sz w:val="21"/>
          <w:szCs w:val="21"/>
          <w:lang w:eastAsia="en-US"/>
        </w:rPr>
      </w:pPr>
      <w:r w:rsidRPr="00F571D2">
        <w:rPr>
          <w:rFonts w:ascii="Calibri" w:eastAsia="Calibri" w:hAnsi="Calibri"/>
          <w:b/>
          <w:sz w:val="21"/>
          <w:szCs w:val="21"/>
          <w:lang w:eastAsia="en-US"/>
        </w:rPr>
        <w:t>Treść gwarancji wymaga przed złożeniem akceptacji Zamawiającego.</w:t>
      </w:r>
    </w:p>
    <w:p w14:paraId="5639E002" w14:textId="77777777" w:rsidR="00501156" w:rsidRPr="00F571D2" w:rsidRDefault="00501156" w:rsidP="005A0AFE">
      <w:pPr>
        <w:spacing w:after="120" w:line="276" w:lineRule="auto"/>
        <w:contextualSpacing/>
        <w:jc w:val="both"/>
        <w:rPr>
          <w:rFonts w:ascii="Calibri" w:eastAsia="Calibri" w:hAnsi="Calibri"/>
          <w:b/>
          <w:spacing w:val="3"/>
          <w:w w:val="106"/>
          <w:sz w:val="21"/>
          <w:szCs w:val="21"/>
          <w:lang w:eastAsia="en-US"/>
        </w:rPr>
      </w:pPr>
    </w:p>
    <w:p w14:paraId="05539FD2"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 trakcie realizacji umowy Wykonawca może dokonać zmiany formy zabezpieczenia na jedną lub kilka form. Zmiana formy zabezpieczenia jest dokonywana z zachowaniem ciągłości zabezpieczenia i bez zmniejszenia jego wysokości.</w:t>
      </w:r>
    </w:p>
    <w:p w14:paraId="7426EEC3" w14:textId="77777777" w:rsidR="00501156" w:rsidRPr="00F571D2" w:rsidRDefault="00501156" w:rsidP="005A0AFE">
      <w:pPr>
        <w:numPr>
          <w:ilvl w:val="1"/>
          <w:numId w:val="51"/>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Zamawiający zwróci zabezpieczenie należytego wykonania umowy zgodnie z art. 151 PZP.</w:t>
      </w:r>
    </w:p>
    <w:p w14:paraId="14A2A6E1" w14:textId="77777777" w:rsidR="00501156" w:rsidRPr="00F571D2" w:rsidRDefault="00501156" w:rsidP="005A0AFE">
      <w:pPr>
        <w:numPr>
          <w:ilvl w:val="1"/>
          <w:numId w:val="51"/>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Kwota w wysokości 30% zabezpieczenia należytego wykonania umowy zostanie zwrócona nie później niż w 15 dniu po upływie okresu rękojmi za wady. Kwota w wysokości 70% zabezpieczenia należytego wykonania umowy zostanie zwrócona w terminie 30 dni po wykonaniu zamówienia </w:t>
      </w:r>
      <w:r w:rsidR="001D6B63">
        <w:rPr>
          <w:rFonts w:ascii="Calibri" w:eastAsia="Calibri" w:hAnsi="Calibri"/>
          <w:sz w:val="21"/>
          <w:szCs w:val="21"/>
          <w:lang w:eastAsia="en-US"/>
        </w:rPr>
        <w:br/>
      </w:r>
      <w:r w:rsidRPr="00F571D2">
        <w:rPr>
          <w:rFonts w:ascii="Calibri" w:eastAsia="Calibri" w:hAnsi="Calibri"/>
          <w:sz w:val="21"/>
          <w:szCs w:val="21"/>
          <w:lang w:eastAsia="en-US"/>
        </w:rPr>
        <w:t>i uznaniu przez Zamawiającego za należycie wykonane.</w:t>
      </w:r>
    </w:p>
    <w:p w14:paraId="3EE8B8EA" w14:textId="77777777" w:rsidR="00501156" w:rsidRPr="00F571D2" w:rsidRDefault="00501156" w:rsidP="005A0AFE">
      <w:pPr>
        <w:numPr>
          <w:ilvl w:val="1"/>
          <w:numId w:val="51"/>
        </w:numPr>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Jeżeli okres na jaki ma zostać wniesione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przekracza 5 lat,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w pieniądzu wnosi się na cały ten okres, a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w innej formie wnosi się na okres nie krótszy niż 5 lat, z </w:t>
      </w:r>
      <w:r w:rsidR="00F013FC" w:rsidRPr="00F571D2">
        <w:rPr>
          <w:rFonts w:ascii="Calibri" w:eastAsia="Calibri" w:hAnsi="Calibri"/>
          <w:sz w:val="21"/>
          <w:szCs w:val="21"/>
          <w:lang w:eastAsia="en-US"/>
        </w:rPr>
        <w:t>jednoczesnym zobowiązaniem się W</w:t>
      </w:r>
      <w:r w:rsidRPr="00F571D2">
        <w:rPr>
          <w:rFonts w:ascii="Calibri" w:eastAsia="Calibri" w:hAnsi="Calibri"/>
          <w:sz w:val="21"/>
          <w:szCs w:val="21"/>
          <w:lang w:eastAsia="en-US"/>
        </w:rPr>
        <w:t xml:space="preserve">ykonawcy do przedłużenia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lub wniesienia nowego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na kolejne okresy. W przypadku nieprzedłużenia lub niewniesienia nowego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najpóźniej na 30 dni przed upływem terminu ważności dotychczasowego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wniesionego w innej formie niż w pieniądzu, zamawiający zmienia formę na </w:t>
      </w:r>
      <w:r w:rsidRPr="00F571D2">
        <w:rPr>
          <w:rFonts w:ascii="Calibri" w:eastAsia="Calibri" w:hAnsi="Calibri"/>
          <w:iCs/>
          <w:sz w:val="21"/>
          <w:szCs w:val="21"/>
          <w:lang w:eastAsia="en-US"/>
        </w:rPr>
        <w:t>zabezpieczenie</w:t>
      </w:r>
      <w:r w:rsidRPr="00F571D2">
        <w:rPr>
          <w:rFonts w:ascii="Calibri" w:eastAsia="Calibri" w:hAnsi="Calibri"/>
          <w:sz w:val="21"/>
          <w:szCs w:val="21"/>
          <w:lang w:eastAsia="en-US"/>
        </w:rPr>
        <w:t xml:space="preserve"> w pieniądzu, poprzez wypłatę kwoty z dotychczasowego </w:t>
      </w:r>
      <w:r w:rsidRPr="00F571D2">
        <w:rPr>
          <w:rFonts w:ascii="Calibri" w:eastAsia="Calibri" w:hAnsi="Calibri"/>
          <w:iCs/>
          <w:sz w:val="21"/>
          <w:szCs w:val="21"/>
          <w:lang w:eastAsia="en-US"/>
        </w:rPr>
        <w:t>zabezpieczenia</w:t>
      </w:r>
      <w:r w:rsidRPr="00F571D2">
        <w:rPr>
          <w:rFonts w:ascii="Calibri" w:eastAsia="Calibri" w:hAnsi="Calibri"/>
          <w:sz w:val="21"/>
          <w:szCs w:val="21"/>
          <w:lang w:eastAsia="en-US"/>
        </w:rPr>
        <w:t xml:space="preserve">. Wypłata następuje nie później niż w ostatnim dniu ważności dotychczasowego </w:t>
      </w:r>
      <w:r w:rsidRPr="00F571D2">
        <w:rPr>
          <w:rFonts w:ascii="Calibri" w:eastAsia="Calibri" w:hAnsi="Calibri"/>
          <w:iCs/>
          <w:sz w:val="21"/>
          <w:szCs w:val="21"/>
          <w:lang w:eastAsia="en-US"/>
        </w:rPr>
        <w:t>zabezpieczenia</w:t>
      </w:r>
      <w:r w:rsidR="00EE297A">
        <w:rPr>
          <w:rFonts w:ascii="Calibri" w:eastAsia="Calibri" w:hAnsi="Calibri"/>
          <w:sz w:val="21"/>
          <w:szCs w:val="21"/>
          <w:lang w:eastAsia="en-US"/>
        </w:rPr>
        <w:t xml:space="preserve">. Zapis </w:t>
      </w:r>
      <w:proofErr w:type="spellStart"/>
      <w:r w:rsidR="00EE297A">
        <w:rPr>
          <w:rFonts w:ascii="Calibri" w:eastAsia="Calibri" w:hAnsi="Calibri"/>
          <w:sz w:val="21"/>
          <w:szCs w:val="21"/>
          <w:lang w:eastAsia="en-US"/>
        </w:rPr>
        <w:t>ppkt</w:t>
      </w:r>
      <w:proofErr w:type="spellEnd"/>
      <w:r w:rsidR="00EE297A" w:rsidRPr="00AC1F27">
        <w:rPr>
          <w:rFonts w:ascii="Calibri" w:eastAsia="Calibri" w:hAnsi="Calibri"/>
          <w:sz w:val="21"/>
          <w:szCs w:val="21"/>
          <w:lang w:eastAsia="en-US"/>
        </w:rPr>
        <w:t>. 15</w:t>
      </w:r>
      <w:r w:rsidRPr="00AC1F27">
        <w:rPr>
          <w:rFonts w:ascii="Calibri" w:eastAsia="Calibri" w:hAnsi="Calibri"/>
          <w:sz w:val="21"/>
          <w:szCs w:val="21"/>
          <w:lang w:eastAsia="en-US"/>
        </w:rPr>
        <w:t xml:space="preserve">.9. stosuje </w:t>
      </w:r>
      <w:r w:rsidRPr="00F571D2">
        <w:rPr>
          <w:rFonts w:ascii="Calibri" w:eastAsia="Calibri" w:hAnsi="Calibri"/>
          <w:sz w:val="21"/>
          <w:szCs w:val="21"/>
          <w:lang w:eastAsia="en-US"/>
        </w:rPr>
        <w:t>się.</w:t>
      </w:r>
    </w:p>
    <w:p w14:paraId="010AC52C"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153AEC7F" w14:textId="77777777" w:rsidR="00501156" w:rsidRPr="00F571D2" w:rsidRDefault="00501156" w:rsidP="005A0AFE">
      <w:pPr>
        <w:numPr>
          <w:ilvl w:val="0"/>
          <w:numId w:val="54"/>
        </w:numPr>
        <w:spacing w:after="120" w:line="276" w:lineRule="auto"/>
        <w:ind w:left="426" w:hanging="426"/>
        <w:contextualSpacing/>
        <w:rPr>
          <w:rFonts w:ascii="Calibri" w:eastAsia="Calibri" w:hAnsi="Calibri"/>
          <w:sz w:val="21"/>
          <w:szCs w:val="21"/>
          <w:lang w:eastAsia="en-US"/>
        </w:rPr>
      </w:pPr>
      <w:r w:rsidRPr="00F571D2">
        <w:rPr>
          <w:rFonts w:ascii="Calibri" w:eastAsia="Calibri" w:hAnsi="Calibri"/>
          <w:b/>
          <w:sz w:val="21"/>
          <w:szCs w:val="21"/>
          <w:lang w:eastAsia="en-US"/>
        </w:rPr>
        <w:t>ISTOTNE DLA STRON POSTANOWIENIA UMOWY.</w:t>
      </w:r>
    </w:p>
    <w:p w14:paraId="108F90DE" w14:textId="77777777" w:rsidR="00501156" w:rsidRPr="00F571D2" w:rsidRDefault="00501156" w:rsidP="005A0AFE">
      <w:pPr>
        <w:numPr>
          <w:ilvl w:val="1"/>
          <w:numId w:val="5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Istotne postanowienia dla realizacji zamówienia publicznego zostały określone </w:t>
      </w:r>
      <w:r w:rsidR="001D6B63">
        <w:rPr>
          <w:rFonts w:ascii="Calibri" w:eastAsia="Calibri" w:hAnsi="Calibri"/>
          <w:sz w:val="21"/>
          <w:szCs w:val="21"/>
          <w:lang w:eastAsia="en-US"/>
        </w:rPr>
        <w:t>w projekcie</w:t>
      </w:r>
      <w:r w:rsidRPr="00F571D2">
        <w:rPr>
          <w:rFonts w:ascii="Calibri" w:eastAsia="Calibri" w:hAnsi="Calibri"/>
          <w:sz w:val="21"/>
          <w:szCs w:val="21"/>
          <w:lang w:eastAsia="en-US"/>
        </w:rPr>
        <w:t xml:space="preserve"> umowy, określającym warunki i zobowiązania Wykonawcy dotyczące przedmiotu zamówienia, stanowiącym </w:t>
      </w:r>
      <w:r w:rsidRPr="00F571D2">
        <w:rPr>
          <w:rFonts w:ascii="Calibri" w:eastAsia="Calibri" w:hAnsi="Calibri"/>
          <w:sz w:val="21"/>
          <w:szCs w:val="21"/>
          <w:lang w:eastAsia="en-US"/>
        </w:rPr>
        <w:lastRenderedPageBreak/>
        <w:t>integralną cześć niniejszej specyfikacji. Zamawiający wymaga zawarcia umowy na</w:t>
      </w:r>
      <w:r w:rsidR="00E840CD" w:rsidRPr="00F571D2">
        <w:rPr>
          <w:rFonts w:ascii="Calibri" w:eastAsia="Calibri" w:hAnsi="Calibri"/>
          <w:sz w:val="21"/>
          <w:szCs w:val="21"/>
          <w:lang w:eastAsia="en-US"/>
        </w:rPr>
        <w:t xml:space="preserve"> warunkach określonych w projekcie</w:t>
      </w:r>
      <w:r w:rsidRPr="00F571D2">
        <w:rPr>
          <w:rFonts w:ascii="Calibri" w:eastAsia="Calibri" w:hAnsi="Calibri"/>
          <w:sz w:val="21"/>
          <w:szCs w:val="21"/>
          <w:lang w:eastAsia="en-US"/>
        </w:rPr>
        <w:t xml:space="preserve"> umowy.</w:t>
      </w:r>
    </w:p>
    <w:p w14:paraId="6EB553A0" w14:textId="77777777" w:rsidR="00501156" w:rsidRPr="00F571D2" w:rsidRDefault="00501156" w:rsidP="005A0AFE">
      <w:pPr>
        <w:numPr>
          <w:ilvl w:val="1"/>
          <w:numId w:val="54"/>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Zmiany</w:t>
      </w:r>
      <w:r w:rsidR="00E840CD" w:rsidRPr="00F571D2">
        <w:rPr>
          <w:rFonts w:ascii="Calibri" w:eastAsia="Calibri" w:hAnsi="Calibri"/>
          <w:sz w:val="21"/>
          <w:szCs w:val="21"/>
          <w:lang w:eastAsia="en-US"/>
        </w:rPr>
        <w:t xml:space="preserve"> umowy zostały zawarte w projekcie</w:t>
      </w:r>
      <w:r w:rsidRPr="00F571D2">
        <w:rPr>
          <w:rFonts w:ascii="Calibri" w:eastAsia="Calibri" w:hAnsi="Calibri"/>
          <w:sz w:val="21"/>
          <w:szCs w:val="21"/>
          <w:lang w:eastAsia="en-US"/>
        </w:rPr>
        <w:t xml:space="preserve"> umowy stanowiącym załącznik nr 9 do SIWZ.</w:t>
      </w:r>
    </w:p>
    <w:p w14:paraId="3D56017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27824C41" w14:textId="77777777" w:rsidR="00501156" w:rsidRPr="00F571D2" w:rsidRDefault="00501156" w:rsidP="005A0AFE">
      <w:pPr>
        <w:numPr>
          <w:ilvl w:val="0"/>
          <w:numId w:val="55"/>
        </w:numPr>
        <w:spacing w:after="120" w:line="276" w:lineRule="auto"/>
        <w:ind w:left="426" w:hanging="426"/>
        <w:contextualSpacing/>
        <w:jc w:val="both"/>
        <w:rPr>
          <w:rFonts w:ascii="Calibri" w:eastAsia="Calibri" w:hAnsi="Calibri"/>
          <w:b/>
          <w:sz w:val="21"/>
          <w:szCs w:val="21"/>
          <w:lang w:eastAsia="en-US"/>
        </w:rPr>
      </w:pPr>
      <w:bookmarkStart w:id="5" w:name="_Hlk488652060"/>
      <w:r w:rsidRPr="00F571D2">
        <w:rPr>
          <w:rFonts w:ascii="Calibri" w:eastAsia="Calibri" w:hAnsi="Calibri"/>
          <w:b/>
          <w:sz w:val="21"/>
          <w:szCs w:val="21"/>
          <w:lang w:eastAsia="en-US"/>
        </w:rPr>
        <w:t>POUCZENIE O ŚRODKACH OCHRONY PRAWNEJ PRZYSŁUGUJĄCYCH WYKONAWCY W TOKU POSTĘPOWANIA O UDZIELENIE ZAMOWIENIA</w:t>
      </w:r>
    </w:p>
    <w:p w14:paraId="4CB42B49" w14:textId="77777777" w:rsidR="00501156" w:rsidRPr="00F571D2" w:rsidRDefault="00501156" w:rsidP="005A0AFE">
      <w:pPr>
        <w:numPr>
          <w:ilvl w:val="1"/>
          <w:numId w:val="55"/>
        </w:numPr>
        <w:spacing w:after="120" w:line="276" w:lineRule="auto"/>
        <w:contextualSpacing/>
        <w:jc w:val="both"/>
        <w:rPr>
          <w:rFonts w:ascii="Calibri" w:eastAsia="Calibri" w:hAnsi="Calibri"/>
          <w:b/>
          <w:sz w:val="21"/>
          <w:szCs w:val="21"/>
          <w:lang w:eastAsia="en-US"/>
        </w:rPr>
      </w:pPr>
      <w:bookmarkStart w:id="6" w:name="_Hlk488652044"/>
      <w:bookmarkEnd w:id="5"/>
      <w:r w:rsidRPr="00F571D2">
        <w:rPr>
          <w:rFonts w:ascii="Calibri" w:eastAsia="Calibri" w:hAnsi="Calibri"/>
          <w:sz w:val="21"/>
          <w:szCs w:val="21"/>
          <w:lang w:eastAsia="en-US"/>
        </w:rPr>
        <w:t xml:space="preserve">Wykonawcom i innym podmiotom, jeżeli mają lub mieli interes w uzyskaniu danego zamówienia oraz ponieśli lub mogli ponieść szkodę w wyniku naruszenia przez Zamawiającego przepisów ustawy, przysługują środki ochrony prawnej w postaci odwołania (art. 180-198 ustawy) i skargi do sądu </w:t>
      </w:r>
      <w:r w:rsidR="00175BFE">
        <w:rPr>
          <w:rFonts w:ascii="Calibri" w:eastAsia="Calibri" w:hAnsi="Calibri"/>
          <w:sz w:val="21"/>
          <w:szCs w:val="21"/>
          <w:lang w:eastAsia="en-US"/>
        </w:rPr>
        <w:br/>
      </w:r>
      <w:r w:rsidRPr="00F571D2">
        <w:rPr>
          <w:rFonts w:ascii="Calibri" w:eastAsia="Calibri" w:hAnsi="Calibri"/>
          <w:sz w:val="21"/>
          <w:szCs w:val="21"/>
          <w:lang w:eastAsia="en-US"/>
        </w:rPr>
        <w:t>(art. 198a-198g ustawy).</w:t>
      </w:r>
    </w:p>
    <w:p w14:paraId="36ED68E9" w14:textId="77777777" w:rsidR="00501156" w:rsidRPr="00F571D2" w:rsidRDefault="00501156" w:rsidP="005A0AFE">
      <w:pPr>
        <w:numPr>
          <w:ilvl w:val="1"/>
          <w:numId w:val="55"/>
        </w:numPr>
        <w:spacing w:after="120" w:line="276" w:lineRule="auto"/>
        <w:contextualSpacing/>
        <w:jc w:val="both"/>
        <w:rPr>
          <w:rFonts w:ascii="Calibri" w:eastAsia="Calibri" w:hAnsi="Calibri"/>
          <w:b/>
          <w:sz w:val="21"/>
          <w:szCs w:val="21"/>
          <w:lang w:eastAsia="en-US"/>
        </w:rPr>
      </w:pPr>
      <w:r w:rsidRPr="00F571D2">
        <w:rPr>
          <w:rFonts w:ascii="Calibri" w:eastAsia="Calibri" w:hAnsi="Calibri"/>
          <w:sz w:val="21"/>
          <w:szCs w:val="21"/>
          <w:lang w:eastAsia="en-US"/>
        </w:rPr>
        <w:t>Odwołanie przysługuje wyłącznie wobec czynności:</w:t>
      </w:r>
    </w:p>
    <w:p w14:paraId="4CDE80DF"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określenia warunków udziału w postępowaniu;</w:t>
      </w:r>
    </w:p>
    <w:p w14:paraId="0F02B6C4"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wykluczenia odwołującego z postępowania o udzielenie zamówienia;</w:t>
      </w:r>
    </w:p>
    <w:p w14:paraId="762A492D"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odrzucenia oferty odwołującego;</w:t>
      </w:r>
    </w:p>
    <w:p w14:paraId="4F464A98"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opisu przedmiotu zamówienia;</w:t>
      </w:r>
    </w:p>
    <w:p w14:paraId="56A87DD0" w14:textId="77777777" w:rsidR="00501156" w:rsidRPr="00F571D2" w:rsidRDefault="00501156" w:rsidP="005A0AFE">
      <w:pPr>
        <w:numPr>
          <w:ilvl w:val="0"/>
          <w:numId w:val="56"/>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wyboru najkorzystniejszej oferty.</w:t>
      </w:r>
    </w:p>
    <w:p w14:paraId="18EF712D" w14:textId="77777777" w:rsidR="00501156" w:rsidRPr="00F571D2" w:rsidRDefault="00501156" w:rsidP="005A0AFE">
      <w:pPr>
        <w:numPr>
          <w:ilvl w:val="1"/>
          <w:numId w:val="57"/>
        </w:num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4D5924E" w14:textId="77777777" w:rsidR="00501156" w:rsidRPr="00F571D2" w:rsidRDefault="00501156" w:rsidP="00863D90">
      <w:pPr>
        <w:numPr>
          <w:ilvl w:val="1"/>
          <w:numId w:val="5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wnosi się do Prezesa Izby w formie pisemnej lub w po</w:t>
      </w:r>
      <w:r w:rsidR="00863D90">
        <w:rPr>
          <w:rFonts w:ascii="Calibri" w:eastAsia="Calibri" w:hAnsi="Calibri"/>
          <w:sz w:val="21"/>
          <w:szCs w:val="21"/>
          <w:lang w:eastAsia="en-US"/>
        </w:rPr>
        <w:t xml:space="preserve">staci elektronicznej, podpisane </w:t>
      </w:r>
      <w:r w:rsidRPr="00F571D2">
        <w:rPr>
          <w:rFonts w:ascii="Calibri" w:eastAsia="Calibri" w:hAnsi="Calibri"/>
          <w:sz w:val="21"/>
          <w:szCs w:val="21"/>
          <w:lang w:eastAsia="en-US"/>
        </w:rPr>
        <w:t>bezpiecznym podpisem elektronicznym weryfikowanym przy pomocy ważnego kwalifikowanego certyfikatu lub równoważnego środka, spełniającego wymagania dla tego rodzaju podpisu.</w:t>
      </w:r>
    </w:p>
    <w:p w14:paraId="005A94B4" w14:textId="77777777" w:rsidR="00501156" w:rsidRPr="00F571D2" w:rsidRDefault="00501156" w:rsidP="00863D90">
      <w:pPr>
        <w:numPr>
          <w:ilvl w:val="1"/>
          <w:numId w:val="57"/>
        </w:numPr>
        <w:spacing w:after="120" w:line="276" w:lineRule="auto"/>
        <w:ind w:left="426" w:hanging="426"/>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w:t>
      </w:r>
      <w:r w:rsidR="007D1C71" w:rsidRPr="00F571D2">
        <w:rPr>
          <w:rFonts w:ascii="Calibri" w:eastAsia="Calibri" w:hAnsi="Calibri"/>
          <w:sz w:val="21"/>
          <w:szCs w:val="21"/>
          <w:lang w:eastAsia="en-US"/>
        </w:rPr>
        <w:t>ujący przesyła kopię odwołania Z</w:t>
      </w:r>
      <w:r w:rsidRPr="00F571D2">
        <w:rPr>
          <w:rFonts w:ascii="Calibri" w:eastAsia="Calibri" w:hAnsi="Calibri"/>
          <w:sz w:val="21"/>
          <w:szCs w:val="21"/>
          <w:lang w:eastAsia="en-US"/>
        </w:rPr>
        <w:t>amawiającemu przed upływem terminu do wniesienia odwołania w taki sposób, aby mógł on zapoznać się z jego treścią przed upływem te</w:t>
      </w:r>
      <w:r w:rsidR="007D1C71" w:rsidRPr="00F571D2">
        <w:rPr>
          <w:rFonts w:ascii="Calibri" w:eastAsia="Calibri" w:hAnsi="Calibri"/>
          <w:sz w:val="21"/>
          <w:szCs w:val="21"/>
          <w:lang w:eastAsia="en-US"/>
        </w:rPr>
        <w:t>go terminu. Domniemywa się, iż Z</w:t>
      </w:r>
      <w:r w:rsidRPr="00F571D2">
        <w:rPr>
          <w:rFonts w:ascii="Calibri" w:eastAsia="Calibri" w:hAnsi="Calibri"/>
          <w:sz w:val="21"/>
          <w:szCs w:val="21"/>
          <w:lang w:eastAsia="en-US"/>
        </w:rPr>
        <w:t>amawiający mógł zapoznać się z treścią odwołania przed upływem terminu do jego wniesienia, jeżeli przesłanie jego kopii nastąpiło przed upływem terminu do jego wniesienia przy użyciu środków komunikacji elektronicznej.</w:t>
      </w:r>
    </w:p>
    <w:p w14:paraId="2E07731E" w14:textId="77777777" w:rsidR="00501156" w:rsidRPr="00F571D2" w:rsidRDefault="00501156" w:rsidP="00863D90">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Odwołanie wnosi się w terminie 5 dni od dnia przesłania informacji o czynności </w:t>
      </w:r>
      <w:r w:rsidR="00175BFE">
        <w:rPr>
          <w:rFonts w:ascii="Calibri" w:eastAsia="Calibri" w:hAnsi="Calibri"/>
          <w:sz w:val="21"/>
          <w:szCs w:val="21"/>
          <w:lang w:eastAsia="en-US"/>
        </w:rPr>
        <w:t>Z</w:t>
      </w:r>
      <w:r w:rsidRPr="00F571D2">
        <w:rPr>
          <w:rFonts w:ascii="Calibri" w:eastAsia="Calibri" w:hAnsi="Calibri"/>
          <w:sz w:val="21"/>
          <w:szCs w:val="21"/>
          <w:lang w:eastAsia="en-US"/>
        </w:rPr>
        <w:t>amawiającego stanowiącej podstawę jego wniesienia - jeżeli zostały przesłane w sposób określony w pkt.17.5. zdanie drugie albo w terminie 10 dni - jeżeli zostały przesłane w inny sposób.</w:t>
      </w:r>
    </w:p>
    <w:p w14:paraId="6ED80270" w14:textId="77777777" w:rsidR="00501156" w:rsidRPr="00F571D2" w:rsidRDefault="00501156" w:rsidP="005A0AFE">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14:paraId="6FE28848" w14:textId="77777777" w:rsidR="00501156" w:rsidRPr="00F571D2" w:rsidRDefault="00501156" w:rsidP="005A0AFE">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Odwołanie wobec okoliczności innych niż określone w pkt. 17.6 i 17.7. wnosi się w terminie 5 dni od dnia, w którym powzięto lub przy zachowaniu należytej staranności można było powziąć wiadomość o okolicznościach stanowiących podstawę jego wniesienia.</w:t>
      </w:r>
    </w:p>
    <w:p w14:paraId="60932D43" w14:textId="77777777" w:rsidR="00501156" w:rsidRPr="00F571D2" w:rsidRDefault="00501156" w:rsidP="005A0AFE">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wniesienia odwołania wobec treści ogłoszenia o zamówieniu lub postanowień specyfikacji istotn</w:t>
      </w:r>
      <w:r w:rsidR="007D1C71" w:rsidRPr="00F571D2">
        <w:rPr>
          <w:rFonts w:ascii="Calibri" w:eastAsia="Calibri" w:hAnsi="Calibri"/>
          <w:sz w:val="21"/>
          <w:szCs w:val="21"/>
          <w:lang w:eastAsia="en-US"/>
        </w:rPr>
        <w:t>ych warunków zamówienia Z</w:t>
      </w:r>
      <w:r w:rsidRPr="00F571D2">
        <w:rPr>
          <w:rFonts w:ascii="Calibri" w:eastAsia="Calibri" w:hAnsi="Calibri"/>
          <w:sz w:val="21"/>
          <w:szCs w:val="21"/>
          <w:lang w:eastAsia="en-US"/>
        </w:rPr>
        <w:t>amawiający może przedłużyć termin składania ofert.</w:t>
      </w:r>
    </w:p>
    <w:p w14:paraId="6323A662" w14:textId="3E269784" w:rsidR="001C7BB2" w:rsidRDefault="00501156" w:rsidP="00D21C74">
      <w:pPr>
        <w:numPr>
          <w:ilvl w:val="1"/>
          <w:numId w:val="57"/>
        </w:numPr>
        <w:tabs>
          <w:tab w:val="left" w:pos="567"/>
        </w:tabs>
        <w:spacing w:after="120" w:line="276" w:lineRule="auto"/>
        <w:ind w:left="567" w:hanging="567"/>
        <w:contextualSpacing/>
        <w:jc w:val="both"/>
        <w:rPr>
          <w:rFonts w:ascii="Calibri" w:eastAsia="Calibri" w:hAnsi="Calibri"/>
          <w:sz w:val="21"/>
          <w:szCs w:val="21"/>
          <w:lang w:eastAsia="en-US"/>
        </w:rPr>
      </w:pPr>
      <w:r w:rsidRPr="00F571D2">
        <w:rPr>
          <w:rFonts w:ascii="Calibri" w:eastAsia="Calibri" w:hAnsi="Calibri"/>
          <w:sz w:val="21"/>
          <w:szCs w:val="21"/>
          <w:lang w:eastAsia="en-US"/>
        </w:rPr>
        <w:t>W przypadku wniesienia odwołania po upływie terminu składania ofert bieg terminu związania ofertą ulega zawieszeniu do czasu ogłoszenia orzeczenia przez Krajowa Izbę Odwoławczą.</w:t>
      </w:r>
    </w:p>
    <w:p w14:paraId="698F8256" w14:textId="77777777" w:rsidR="00D21C74" w:rsidRPr="00D21C74" w:rsidRDefault="00D21C74" w:rsidP="0001615E">
      <w:pPr>
        <w:tabs>
          <w:tab w:val="left" w:pos="567"/>
        </w:tabs>
        <w:spacing w:after="120" w:line="276" w:lineRule="auto"/>
        <w:ind w:left="567"/>
        <w:contextualSpacing/>
        <w:jc w:val="both"/>
        <w:rPr>
          <w:rFonts w:ascii="Calibri" w:eastAsia="Calibri" w:hAnsi="Calibri"/>
          <w:sz w:val="21"/>
          <w:szCs w:val="21"/>
          <w:lang w:eastAsia="en-US"/>
        </w:rPr>
      </w:pPr>
    </w:p>
    <w:p w14:paraId="1D325D25" w14:textId="5C73A7BE" w:rsidR="00D21C74" w:rsidRPr="0001615E" w:rsidRDefault="00D21C74" w:rsidP="0001615E">
      <w:pPr>
        <w:pStyle w:val="Akapitzlist"/>
        <w:numPr>
          <w:ilvl w:val="0"/>
          <w:numId w:val="57"/>
        </w:numPr>
        <w:tabs>
          <w:tab w:val="left" w:pos="567"/>
        </w:tabs>
        <w:spacing w:after="120" w:line="276" w:lineRule="auto"/>
        <w:jc w:val="both"/>
        <w:rPr>
          <w:rFonts w:ascii="Calibri" w:eastAsia="Calibri" w:hAnsi="Calibri"/>
          <w:b/>
          <w:sz w:val="21"/>
          <w:szCs w:val="21"/>
          <w:lang w:eastAsia="en-US"/>
        </w:rPr>
      </w:pPr>
      <w:r w:rsidRPr="0001615E">
        <w:rPr>
          <w:rFonts w:ascii="Calibri" w:eastAsia="Calibri" w:hAnsi="Calibri"/>
          <w:b/>
          <w:sz w:val="21"/>
          <w:szCs w:val="21"/>
          <w:lang w:eastAsia="en-US"/>
        </w:rPr>
        <w:t>KLAUZULA INFORMACYJNA Z ART. 13 RODO DO ZASTOSOWANIA PRZEZ ZAMAWIAJĄCYCH W CELU ZWIĄZANYM Z POSTĘPOWANIEM O UDZIELENIE ZAMÓWIENIA PUBLICZNEGO.</w:t>
      </w:r>
    </w:p>
    <w:p w14:paraId="6253606C" w14:textId="302C1C13" w:rsidR="001C7BB2" w:rsidRPr="0001615E" w:rsidRDefault="001C7BB2" w:rsidP="0001615E">
      <w:pPr>
        <w:pStyle w:val="Akapitzlist"/>
        <w:tabs>
          <w:tab w:val="left" w:pos="567"/>
        </w:tabs>
        <w:spacing w:after="120" w:line="276" w:lineRule="auto"/>
        <w:ind w:left="480"/>
        <w:jc w:val="both"/>
        <w:rPr>
          <w:rFonts w:ascii="Calibri" w:eastAsia="Calibri" w:hAnsi="Calibri"/>
          <w:sz w:val="21"/>
          <w:szCs w:val="21"/>
          <w:lang w:eastAsia="en-US"/>
        </w:rPr>
      </w:pPr>
      <w:r w:rsidRPr="0001615E">
        <w:rPr>
          <w:rFonts w:ascii="Calibri" w:eastAsia="Calibri" w:hAnsi="Calibri"/>
          <w:sz w:val="21"/>
          <w:szCs w:val="21"/>
          <w:lang w:eastAsia="en-US"/>
        </w:rPr>
        <w:t xml:space="preserve">Zgodnie z art. 13 ust. 1 i 2 rozporządzenia Parlamentu Europejskiego i Rady (UE) 2016/679 z dnia 27 kwietnia 2016 r. w sprawie ochrony osób fizycznych w związku z przetwarzaniem danych osobowych </w:t>
      </w:r>
      <w:r w:rsidRPr="0001615E">
        <w:rPr>
          <w:rFonts w:ascii="Calibri" w:eastAsia="Calibri" w:hAnsi="Calibri"/>
          <w:sz w:val="21"/>
          <w:szCs w:val="21"/>
          <w:lang w:eastAsia="en-US"/>
        </w:rPr>
        <w:lastRenderedPageBreak/>
        <w:t xml:space="preserve">i w sprawie swobodnego przepływu takich danych oraz uchylenia dyrektywy 95/46/WE (ogólne rozporządzenie o ochronie danych) (Dz. Urz. UE L 119 z 04.05.2016, str. 1), dalej „RODO”, informuję, że: </w:t>
      </w:r>
    </w:p>
    <w:p w14:paraId="33A6FE34" w14:textId="68225B2E"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administratorem Pani/Pana danych osobowych jest</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Fundacja Rozwoju Uniwersytetu Gdańskiego</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ul. Bażyńskiego 1A</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80-952 Gdańsk</w:t>
      </w:r>
      <w:r w:rsidR="00A75E1F">
        <w:rPr>
          <w:rFonts w:ascii="Calibri" w:eastAsia="Calibri" w:hAnsi="Calibri"/>
          <w:sz w:val="21"/>
          <w:szCs w:val="21"/>
          <w:lang w:eastAsia="en-US"/>
        </w:rPr>
        <w:t xml:space="preserve">, </w:t>
      </w:r>
      <w:r w:rsidR="00A75E1F" w:rsidRPr="00A75E1F">
        <w:rPr>
          <w:rFonts w:ascii="Calibri" w:eastAsia="Calibri" w:hAnsi="Calibri"/>
          <w:sz w:val="21"/>
          <w:szCs w:val="21"/>
          <w:lang w:eastAsia="en-US"/>
        </w:rPr>
        <w:t>Tel: 58/523-</w:t>
      </w:r>
      <w:r w:rsidR="00A75E1F" w:rsidRPr="00B65E0E">
        <w:rPr>
          <w:rFonts w:ascii="Calibri" w:eastAsia="Calibri" w:hAnsi="Calibri"/>
          <w:sz w:val="21"/>
          <w:szCs w:val="21"/>
          <w:lang w:eastAsia="en-US"/>
        </w:rPr>
        <w:t>33-</w:t>
      </w:r>
      <w:r w:rsidR="005115F8" w:rsidRPr="00B65E0E">
        <w:rPr>
          <w:rFonts w:ascii="Calibri" w:eastAsia="Calibri" w:hAnsi="Calibri"/>
          <w:sz w:val="21"/>
          <w:szCs w:val="21"/>
          <w:lang w:eastAsia="en-US"/>
        </w:rPr>
        <w:t>6</w:t>
      </w:r>
      <w:r w:rsidR="00A75E1F" w:rsidRPr="00B65E0E">
        <w:rPr>
          <w:rFonts w:ascii="Calibri" w:eastAsia="Calibri" w:hAnsi="Calibri"/>
          <w:sz w:val="21"/>
          <w:szCs w:val="21"/>
          <w:lang w:eastAsia="en-US"/>
        </w:rPr>
        <w:t>3</w:t>
      </w:r>
      <w:r w:rsidRPr="00B65E0E">
        <w:rPr>
          <w:rFonts w:ascii="Calibri" w:eastAsia="Calibri" w:hAnsi="Calibri"/>
          <w:sz w:val="21"/>
          <w:szCs w:val="21"/>
          <w:lang w:eastAsia="en-US"/>
        </w:rPr>
        <w:t>;</w:t>
      </w:r>
    </w:p>
    <w:p w14:paraId="5BB238F5" w14:textId="5ED763E6"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Pani/Pana dane osobowe przetwarzane będą na podstawie art. 6 ust. 1 lit. c RODO w celu związanym z postępowaniem o udzielenie zamówienia publicznego </w:t>
      </w:r>
      <w:r w:rsidR="00A75E1F">
        <w:rPr>
          <w:rFonts w:ascii="Calibri" w:eastAsia="Calibri" w:hAnsi="Calibri"/>
          <w:sz w:val="21"/>
          <w:szCs w:val="21"/>
          <w:lang w:eastAsia="en-US"/>
        </w:rPr>
        <w:t xml:space="preserve">na </w:t>
      </w:r>
      <w:r w:rsidR="00A75E1F" w:rsidRPr="00A75E1F">
        <w:rPr>
          <w:rFonts w:ascii="Calibri" w:eastAsia="Calibri" w:hAnsi="Calibri"/>
          <w:sz w:val="21"/>
          <w:szCs w:val="21"/>
          <w:lang w:eastAsia="en-US"/>
        </w:rPr>
        <w:t>Zaprojektowanie i wykonanie infrastruktury turystycznej w rezerwacie przyrody Beka</w:t>
      </w:r>
      <w:r w:rsidR="00A75E1F">
        <w:rPr>
          <w:rFonts w:ascii="Calibri" w:eastAsia="Calibri" w:hAnsi="Calibri"/>
          <w:sz w:val="21"/>
          <w:szCs w:val="21"/>
          <w:lang w:eastAsia="en-US"/>
        </w:rPr>
        <w:t>, z</w:t>
      </w:r>
      <w:r w:rsidR="00A75E1F" w:rsidRPr="00A75E1F">
        <w:rPr>
          <w:rFonts w:ascii="Calibri" w:eastAsia="Calibri" w:hAnsi="Calibri"/>
          <w:sz w:val="21"/>
          <w:szCs w:val="21"/>
          <w:lang w:eastAsia="en-US"/>
        </w:rPr>
        <w:t xml:space="preserve">nak </w:t>
      </w:r>
      <w:r w:rsidR="00A75E1F" w:rsidRPr="00B65E0E">
        <w:rPr>
          <w:rFonts w:ascii="Calibri" w:eastAsia="Calibri" w:hAnsi="Calibri"/>
          <w:sz w:val="21"/>
          <w:szCs w:val="21"/>
          <w:lang w:eastAsia="en-US"/>
        </w:rPr>
        <w:t>sprawy PZP-</w:t>
      </w:r>
      <w:r w:rsidR="00B65E0E" w:rsidRPr="00B65E0E">
        <w:rPr>
          <w:rFonts w:ascii="Calibri" w:eastAsia="Calibri" w:hAnsi="Calibri"/>
          <w:sz w:val="21"/>
          <w:szCs w:val="21"/>
          <w:lang w:eastAsia="en-US"/>
        </w:rPr>
        <w:t>3</w:t>
      </w:r>
      <w:r w:rsidR="00A75E1F" w:rsidRPr="00B65E0E">
        <w:rPr>
          <w:rFonts w:ascii="Calibri" w:eastAsia="Calibri" w:hAnsi="Calibri"/>
          <w:sz w:val="21"/>
          <w:szCs w:val="21"/>
          <w:lang w:eastAsia="en-US"/>
        </w:rPr>
        <w:t>-BEKA-2019,</w:t>
      </w:r>
      <w:r w:rsidR="00A75E1F">
        <w:rPr>
          <w:rFonts w:ascii="Calibri" w:eastAsia="Calibri" w:hAnsi="Calibri"/>
          <w:sz w:val="21"/>
          <w:szCs w:val="21"/>
          <w:lang w:eastAsia="en-US"/>
        </w:rPr>
        <w:t xml:space="preserve"> </w:t>
      </w:r>
      <w:r w:rsidRPr="0001615E">
        <w:rPr>
          <w:rFonts w:ascii="Calibri" w:eastAsia="Calibri" w:hAnsi="Calibri"/>
          <w:sz w:val="21"/>
          <w:szCs w:val="21"/>
          <w:lang w:eastAsia="en-US"/>
        </w:rPr>
        <w:t xml:space="preserve">prowadzonym w trybie </w:t>
      </w:r>
      <w:r w:rsidR="00A75E1F">
        <w:rPr>
          <w:rFonts w:ascii="Calibri" w:eastAsia="Calibri" w:hAnsi="Calibri"/>
          <w:sz w:val="21"/>
          <w:szCs w:val="21"/>
          <w:lang w:eastAsia="en-US"/>
        </w:rPr>
        <w:t>przetargu nieograniczonego</w:t>
      </w:r>
      <w:r w:rsidRPr="0001615E">
        <w:rPr>
          <w:rFonts w:ascii="Calibri" w:eastAsia="Calibri" w:hAnsi="Calibri"/>
          <w:sz w:val="21"/>
          <w:szCs w:val="21"/>
          <w:lang w:eastAsia="en-US"/>
        </w:rPr>
        <w:t>;</w:t>
      </w:r>
    </w:p>
    <w:p w14:paraId="5F3FFA26" w14:textId="658BEEB7"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odbiorcami Pani/Pana danych osobowych będą osoby lub podmioty, którym udostępniona zostanie dokumentacja postępowania w oparciu o art. 8 oraz art. 96 ust. 3 ustawy z dnia 29 stycznia 2004 r. – Prawo zamówień publicznych </w:t>
      </w:r>
      <w:r w:rsidR="00A75E1F" w:rsidRPr="00A75E1F">
        <w:rPr>
          <w:rFonts w:ascii="Calibri" w:eastAsia="Calibri" w:hAnsi="Calibri"/>
          <w:sz w:val="21"/>
          <w:szCs w:val="21"/>
          <w:lang w:eastAsia="en-US"/>
        </w:rPr>
        <w:t>(</w:t>
      </w:r>
      <w:proofErr w:type="spellStart"/>
      <w:r w:rsidR="00A75E1F" w:rsidRPr="00A75E1F">
        <w:rPr>
          <w:rFonts w:ascii="Calibri" w:eastAsia="Calibri" w:hAnsi="Calibri"/>
          <w:sz w:val="21"/>
          <w:szCs w:val="21"/>
          <w:lang w:eastAsia="en-US"/>
        </w:rPr>
        <w:t>t.j</w:t>
      </w:r>
      <w:proofErr w:type="spellEnd"/>
      <w:r w:rsidR="00A75E1F" w:rsidRPr="00A75E1F">
        <w:rPr>
          <w:rFonts w:ascii="Calibri" w:eastAsia="Calibri" w:hAnsi="Calibri"/>
          <w:sz w:val="21"/>
          <w:szCs w:val="21"/>
          <w:lang w:eastAsia="en-US"/>
        </w:rPr>
        <w:t xml:space="preserve">. Dz. U. z 2018 r. poz. 1986 z </w:t>
      </w:r>
      <w:proofErr w:type="spellStart"/>
      <w:r w:rsidR="00A75E1F" w:rsidRPr="00A75E1F">
        <w:rPr>
          <w:rFonts w:ascii="Calibri" w:eastAsia="Calibri" w:hAnsi="Calibri"/>
          <w:sz w:val="21"/>
          <w:szCs w:val="21"/>
          <w:lang w:eastAsia="en-US"/>
        </w:rPr>
        <w:t>późn</w:t>
      </w:r>
      <w:proofErr w:type="spellEnd"/>
      <w:r w:rsidR="00A75E1F" w:rsidRPr="00A75E1F">
        <w:rPr>
          <w:rFonts w:ascii="Calibri" w:eastAsia="Calibri" w:hAnsi="Calibri"/>
          <w:sz w:val="21"/>
          <w:szCs w:val="21"/>
          <w:lang w:eastAsia="en-US"/>
        </w:rPr>
        <w:t>. zm.)</w:t>
      </w:r>
      <w:r w:rsidRPr="0001615E">
        <w:rPr>
          <w:rFonts w:ascii="Calibri" w:eastAsia="Calibri" w:hAnsi="Calibri"/>
          <w:sz w:val="21"/>
          <w:szCs w:val="21"/>
          <w:lang w:eastAsia="en-US"/>
        </w:rPr>
        <w:t xml:space="preserve">, dalej „ustawa </w:t>
      </w:r>
      <w:proofErr w:type="spellStart"/>
      <w:r w:rsidRPr="0001615E">
        <w:rPr>
          <w:rFonts w:ascii="Calibri" w:eastAsia="Calibri" w:hAnsi="Calibri"/>
          <w:sz w:val="21"/>
          <w:szCs w:val="21"/>
          <w:lang w:eastAsia="en-US"/>
        </w:rPr>
        <w:t>Pzp</w:t>
      </w:r>
      <w:proofErr w:type="spellEnd"/>
      <w:r w:rsidRPr="0001615E">
        <w:rPr>
          <w:rFonts w:ascii="Calibri" w:eastAsia="Calibri" w:hAnsi="Calibri"/>
          <w:sz w:val="21"/>
          <w:szCs w:val="21"/>
          <w:lang w:eastAsia="en-US"/>
        </w:rPr>
        <w:t xml:space="preserve">”;  </w:t>
      </w:r>
    </w:p>
    <w:p w14:paraId="346C7A44" w14:textId="221BA429"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Pani/Pana dane osobowe będą przechowywane, zgodnie z art. 97 ust. 1 ustawy </w:t>
      </w:r>
      <w:proofErr w:type="spellStart"/>
      <w:r w:rsidRPr="0001615E">
        <w:rPr>
          <w:rFonts w:ascii="Calibri" w:eastAsia="Calibri" w:hAnsi="Calibri"/>
          <w:sz w:val="21"/>
          <w:szCs w:val="21"/>
          <w:lang w:eastAsia="en-US"/>
        </w:rPr>
        <w:t>Pzp</w:t>
      </w:r>
      <w:proofErr w:type="spellEnd"/>
      <w:r w:rsidRPr="0001615E">
        <w:rPr>
          <w:rFonts w:ascii="Calibri" w:eastAsia="Calibri" w:hAnsi="Calibri"/>
          <w:sz w:val="21"/>
          <w:szCs w:val="21"/>
          <w:lang w:eastAsia="en-US"/>
        </w:rPr>
        <w:t>, przez okres 4 lat od dnia zakończenia postępowania o udzielenie zamówienia, a jeżeli czas trwania umowy przekracza 4 lata, okres przechowywania obejmuje cały czas trwania umowy;</w:t>
      </w:r>
    </w:p>
    <w:p w14:paraId="409B6336" w14:textId="3B92A5FE"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obowiązek podania przez Panią/Pana danych osobowych bezpośrednio Pani/Pana dotyczących jest wymogiem ustawowym określonym w przepisach ustawy </w:t>
      </w:r>
      <w:r w:rsidR="00D21C74">
        <w:rPr>
          <w:rFonts w:ascii="Calibri" w:eastAsia="Calibri" w:hAnsi="Calibri"/>
          <w:sz w:val="21"/>
          <w:szCs w:val="21"/>
          <w:lang w:eastAsia="en-US"/>
        </w:rPr>
        <w:t>PZP</w:t>
      </w:r>
      <w:r w:rsidRPr="0001615E">
        <w:rPr>
          <w:rFonts w:ascii="Calibri" w:eastAsia="Calibri" w:hAnsi="Calibri"/>
          <w:sz w:val="21"/>
          <w:szCs w:val="21"/>
          <w:lang w:eastAsia="en-US"/>
        </w:rPr>
        <w:t xml:space="preserve">, związanym z udziałem w postępowaniu o udzielenie zamówienia publicznego; konsekwencje niepodania określonych danych wynikają z ustawy </w:t>
      </w:r>
      <w:r w:rsidR="00D21C74">
        <w:rPr>
          <w:rFonts w:ascii="Calibri" w:eastAsia="Calibri" w:hAnsi="Calibri"/>
          <w:sz w:val="21"/>
          <w:szCs w:val="21"/>
          <w:lang w:eastAsia="en-US"/>
        </w:rPr>
        <w:t>PZP</w:t>
      </w:r>
      <w:r w:rsidRPr="0001615E">
        <w:rPr>
          <w:rFonts w:ascii="Calibri" w:eastAsia="Calibri" w:hAnsi="Calibri"/>
          <w:sz w:val="21"/>
          <w:szCs w:val="21"/>
          <w:lang w:eastAsia="en-US"/>
        </w:rPr>
        <w:t xml:space="preserve">;  </w:t>
      </w:r>
    </w:p>
    <w:p w14:paraId="2439E6A9" w14:textId="4E1DCCE2"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 odniesieniu do Pani/Pana danych osobowych decyzje nie będą podejmowane w sposób zautomatyzowany, stosowanie do art. 22 RODO;</w:t>
      </w:r>
    </w:p>
    <w:p w14:paraId="5C52A547" w14:textId="6849D6A3" w:rsidR="001C7BB2" w:rsidRPr="0001615E" w:rsidRDefault="001C7BB2"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posiada Pani/Pan:</w:t>
      </w:r>
    </w:p>
    <w:p w14:paraId="699B845C" w14:textId="2E694E6B" w:rsidR="001C7BB2" w:rsidRPr="0001615E" w:rsidRDefault="001C7BB2" w:rsidP="0001615E">
      <w:pPr>
        <w:pStyle w:val="Akapitzlist"/>
        <w:numPr>
          <w:ilvl w:val="0"/>
          <w:numId w:val="66"/>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na podstawie art. 15 RODO prawo dostępu do danych osobowych Pani/Pana dotyczących;</w:t>
      </w:r>
    </w:p>
    <w:p w14:paraId="0E31A906" w14:textId="66BD1177" w:rsidR="001C7BB2" w:rsidRPr="0001615E" w:rsidRDefault="001C7BB2" w:rsidP="0001615E">
      <w:pPr>
        <w:pStyle w:val="Akapitzlist"/>
        <w:numPr>
          <w:ilvl w:val="0"/>
          <w:numId w:val="66"/>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na podstawie art. 16 RODO prawo do sprostowania Pani/Pana danych osobowych **;</w:t>
      </w:r>
    </w:p>
    <w:p w14:paraId="222DF85D" w14:textId="1A1BE3DC" w:rsidR="001C7BB2" w:rsidRPr="0001615E" w:rsidRDefault="001C7BB2" w:rsidP="0001615E">
      <w:pPr>
        <w:pStyle w:val="Akapitzlist"/>
        <w:numPr>
          <w:ilvl w:val="0"/>
          <w:numId w:val="66"/>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na podstawie art. 18 RODO prawo żądania od administratora ogran</w:t>
      </w:r>
      <w:r w:rsidR="00A75E1F" w:rsidRPr="0001615E">
        <w:rPr>
          <w:rFonts w:ascii="Calibri" w:eastAsia="Calibri" w:hAnsi="Calibri"/>
          <w:sz w:val="21"/>
          <w:szCs w:val="21"/>
          <w:lang w:eastAsia="en-US"/>
        </w:rPr>
        <w:t xml:space="preserve">iczenia przetwarzania danych </w:t>
      </w:r>
      <w:r w:rsidRPr="0001615E">
        <w:rPr>
          <w:rFonts w:ascii="Calibri" w:eastAsia="Calibri" w:hAnsi="Calibri"/>
          <w:sz w:val="21"/>
          <w:szCs w:val="21"/>
          <w:lang w:eastAsia="en-US"/>
        </w:rPr>
        <w:t xml:space="preserve">osobowych z zastrzeżeniem przypadków, o których mowa w art. 18 ust. 2 RODO ***;  </w:t>
      </w:r>
    </w:p>
    <w:p w14:paraId="589DCF91" w14:textId="37892817" w:rsidR="001C7BB2" w:rsidRPr="0001615E" w:rsidRDefault="00D21C74" w:rsidP="0001615E">
      <w:pPr>
        <w:pStyle w:val="Akapitzlist"/>
        <w:numPr>
          <w:ilvl w:val="0"/>
          <w:numId w:val="65"/>
        </w:numPr>
        <w:tabs>
          <w:tab w:val="left" w:pos="567"/>
        </w:tabs>
        <w:spacing w:after="120" w:line="276" w:lineRule="auto"/>
        <w:jc w:val="both"/>
        <w:rPr>
          <w:rFonts w:ascii="Calibri" w:eastAsia="Calibri" w:hAnsi="Calibri"/>
          <w:sz w:val="21"/>
          <w:szCs w:val="21"/>
          <w:lang w:eastAsia="en-US"/>
        </w:rPr>
      </w:pPr>
      <w:r w:rsidRPr="00D21C74">
        <w:rPr>
          <w:rFonts w:ascii="Calibri" w:eastAsia="Calibri" w:hAnsi="Calibri"/>
          <w:sz w:val="21"/>
          <w:szCs w:val="21"/>
          <w:lang w:eastAsia="en-US"/>
        </w:rPr>
        <w:tab/>
      </w:r>
      <w:r w:rsidR="001C7BB2" w:rsidRPr="0001615E">
        <w:rPr>
          <w:rFonts w:ascii="Calibri" w:eastAsia="Calibri" w:hAnsi="Calibri"/>
          <w:sz w:val="21"/>
          <w:szCs w:val="21"/>
          <w:lang w:eastAsia="en-US"/>
        </w:rPr>
        <w:t>prawo do wniesienia skargi do Prezesa Urzędu Ochrony Danych Osobowych, gdy uzna Pani/Pan, że przetwarzanie danych osobowych Pani/Pana dotyczących narusza przepisy RODO;</w:t>
      </w:r>
    </w:p>
    <w:p w14:paraId="000C28B9" w14:textId="77777777" w:rsidR="00D21C74" w:rsidRDefault="001C7BB2" w:rsidP="0001615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nie przysługuje Pani/Panu:</w:t>
      </w:r>
    </w:p>
    <w:p w14:paraId="1F7423DA" w14:textId="6D82E82B" w:rsidR="001C7BB2" w:rsidRPr="0001615E" w:rsidRDefault="001C7BB2" w:rsidP="0001615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w związku z art. 17 ust. 3 lit. b, d lub e RODO prawo do usunięcia danych osobowych;</w:t>
      </w:r>
    </w:p>
    <w:p w14:paraId="459022DC" w14:textId="09EDD740" w:rsidR="001C7BB2" w:rsidRPr="0001615E" w:rsidRDefault="001C7BB2" w:rsidP="0001615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prawo do przenoszenia danych osobowych, o którym mowa w art. 20 RODO;</w:t>
      </w:r>
    </w:p>
    <w:p w14:paraId="6987C269" w14:textId="6E386EB7" w:rsidR="00501156" w:rsidRDefault="001C7BB2" w:rsidP="005A0AFE">
      <w:pPr>
        <w:pStyle w:val="Akapitzlist"/>
        <w:numPr>
          <w:ilvl w:val="0"/>
          <w:numId w:val="67"/>
        </w:numPr>
        <w:tabs>
          <w:tab w:val="left" w:pos="567"/>
        </w:tabs>
        <w:spacing w:after="120" w:line="276" w:lineRule="auto"/>
        <w:jc w:val="both"/>
        <w:rPr>
          <w:rFonts w:ascii="Calibri" w:eastAsia="Calibri" w:hAnsi="Calibri"/>
          <w:sz w:val="21"/>
          <w:szCs w:val="21"/>
          <w:lang w:eastAsia="en-US"/>
        </w:rPr>
      </w:pPr>
      <w:r w:rsidRPr="0001615E">
        <w:rPr>
          <w:rFonts w:ascii="Calibri" w:eastAsia="Calibri" w:hAnsi="Calibri"/>
          <w:sz w:val="21"/>
          <w:szCs w:val="21"/>
          <w:lang w:eastAsia="en-US"/>
        </w:rPr>
        <w:t xml:space="preserve">na podstawie art. 21 RODO prawo sprzeciwu, wobec przetwarzania danych osobowych, gdyż podstawą prawną przetwarzania Pani/Pana danych osobowych jest art. 6 ust. 1 lit. c RODO. </w:t>
      </w:r>
      <w:bookmarkStart w:id="7" w:name="_Hlk488652226"/>
      <w:bookmarkEnd w:id="6"/>
    </w:p>
    <w:p w14:paraId="05FC4E9B" w14:textId="77777777" w:rsidR="000A62C2" w:rsidRPr="000A62C2" w:rsidRDefault="000A62C2" w:rsidP="000A62C2">
      <w:pPr>
        <w:pStyle w:val="Akapitzlist"/>
        <w:tabs>
          <w:tab w:val="left" w:pos="567"/>
        </w:tabs>
        <w:spacing w:after="120" w:line="276" w:lineRule="auto"/>
        <w:ind w:left="927"/>
        <w:jc w:val="both"/>
        <w:rPr>
          <w:rFonts w:ascii="Calibri" w:eastAsia="Calibri" w:hAnsi="Calibri"/>
          <w:sz w:val="21"/>
          <w:szCs w:val="21"/>
          <w:lang w:eastAsia="en-US"/>
        </w:rPr>
      </w:pPr>
    </w:p>
    <w:p w14:paraId="183A3381" w14:textId="77777777" w:rsidR="00501156" w:rsidRPr="00F571D2" w:rsidRDefault="00501156" w:rsidP="005A0AFE">
      <w:pPr>
        <w:spacing w:after="120" w:line="276" w:lineRule="auto"/>
        <w:contextualSpacing/>
        <w:jc w:val="both"/>
        <w:rPr>
          <w:rFonts w:ascii="Calibri" w:eastAsia="Calibri" w:hAnsi="Calibri"/>
          <w:b/>
          <w:sz w:val="21"/>
          <w:szCs w:val="21"/>
          <w:u w:val="single"/>
          <w:lang w:eastAsia="en-US"/>
        </w:rPr>
      </w:pPr>
      <w:r w:rsidRPr="00F571D2">
        <w:rPr>
          <w:rFonts w:ascii="Calibri" w:eastAsia="Calibri" w:hAnsi="Calibri"/>
          <w:b/>
          <w:sz w:val="21"/>
          <w:szCs w:val="21"/>
          <w:u w:val="single"/>
          <w:lang w:eastAsia="en-US"/>
        </w:rPr>
        <w:t>Załączniki do Specyfikacji Istotnych Warunków Zamówienia:</w:t>
      </w:r>
    </w:p>
    <w:p w14:paraId="0BD68AEC"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F</w:t>
      </w:r>
      <w:r w:rsidR="00501156" w:rsidRPr="00F571D2">
        <w:rPr>
          <w:rFonts w:ascii="Calibri" w:eastAsia="Calibri" w:hAnsi="Calibri"/>
          <w:sz w:val="21"/>
          <w:szCs w:val="21"/>
          <w:lang w:eastAsia="en-US"/>
        </w:rPr>
        <w:t>ormularz ofertowy – załącznik nr 1,</w:t>
      </w:r>
    </w:p>
    <w:p w14:paraId="409C35E8"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O</w:t>
      </w:r>
      <w:r w:rsidR="00501156" w:rsidRPr="00F571D2">
        <w:rPr>
          <w:rFonts w:ascii="Calibri" w:eastAsia="Calibri" w:hAnsi="Calibri"/>
          <w:sz w:val="21"/>
          <w:szCs w:val="21"/>
          <w:lang w:eastAsia="en-US"/>
        </w:rPr>
        <w:t>świadczenie Wykonawcy</w:t>
      </w:r>
      <w:r w:rsidR="00804A4C">
        <w:rPr>
          <w:rFonts w:ascii="Calibri" w:eastAsia="Calibri" w:hAnsi="Calibri"/>
          <w:sz w:val="21"/>
          <w:szCs w:val="21"/>
          <w:lang w:eastAsia="en-US"/>
        </w:rPr>
        <w:t xml:space="preserve"> dotyczące spełnienia warunków udziału w postępowaniu</w:t>
      </w:r>
      <w:r w:rsidR="00501156" w:rsidRPr="00F571D2">
        <w:rPr>
          <w:rFonts w:ascii="Calibri" w:eastAsia="Calibri" w:hAnsi="Calibri"/>
          <w:sz w:val="21"/>
          <w:szCs w:val="21"/>
          <w:lang w:eastAsia="en-US"/>
        </w:rPr>
        <w:t xml:space="preserve"> - załącznik nr 2,</w:t>
      </w:r>
    </w:p>
    <w:p w14:paraId="43CCEBA2" w14:textId="77777777" w:rsidR="00501156" w:rsidRPr="00F571D2" w:rsidRDefault="004020B4" w:rsidP="005A0AFE">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Oświadczenie o przynależności bądź braku przynależności do grupy kapitałowej</w:t>
      </w:r>
      <w:r w:rsidR="00501156" w:rsidRPr="00F571D2">
        <w:rPr>
          <w:rFonts w:ascii="Calibri" w:eastAsia="Calibri" w:hAnsi="Calibri"/>
          <w:sz w:val="21"/>
          <w:szCs w:val="21"/>
          <w:lang w:eastAsia="en-US"/>
        </w:rPr>
        <w:t xml:space="preserve"> – załącznik nr 3,</w:t>
      </w:r>
    </w:p>
    <w:p w14:paraId="27788457"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ykaz robót budowlanych – załącznik nr 4,</w:t>
      </w:r>
    </w:p>
    <w:p w14:paraId="5579B2F4"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W</w:t>
      </w:r>
      <w:r w:rsidR="00501156" w:rsidRPr="00F571D2">
        <w:rPr>
          <w:rFonts w:ascii="Calibri" w:eastAsia="Calibri" w:hAnsi="Calibri"/>
          <w:sz w:val="21"/>
          <w:szCs w:val="21"/>
          <w:lang w:eastAsia="en-US"/>
        </w:rPr>
        <w:t>ykaz osób, skierowanych przez Wykonawcę do realizacji zamówienia publicznego – załącznik nr 5,</w:t>
      </w:r>
    </w:p>
    <w:p w14:paraId="38D32112"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Z</w:t>
      </w:r>
      <w:r w:rsidR="00501156" w:rsidRPr="00F571D2">
        <w:rPr>
          <w:rFonts w:ascii="Calibri" w:eastAsia="Calibri" w:hAnsi="Calibri"/>
          <w:sz w:val="21"/>
          <w:szCs w:val="21"/>
          <w:lang w:eastAsia="en-US"/>
        </w:rPr>
        <w:t>obowiązanie do oddania do dyspozycji Wykonawcy niezbędnych zasobów na potrzeby wykonania zamówienia – załącznik nr 6,</w:t>
      </w:r>
    </w:p>
    <w:p w14:paraId="16A86EA2" w14:textId="77777777" w:rsidR="00501156" w:rsidRPr="00F571D2" w:rsidRDefault="00660D68" w:rsidP="005A0AFE">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O</w:t>
      </w:r>
      <w:r w:rsidR="00501156" w:rsidRPr="00F571D2">
        <w:rPr>
          <w:rFonts w:ascii="Calibri" w:eastAsia="Calibri" w:hAnsi="Calibri"/>
          <w:sz w:val="21"/>
          <w:szCs w:val="21"/>
          <w:lang w:eastAsia="en-US"/>
        </w:rPr>
        <w:t>świadczenie Wykonawcy o braku wydania prawomocnego wyroku sądu skazującego za wykroczenie przeciwko prawom pracownika lub wykroczenie przeciwko środowisku – załącznik nr 7,</w:t>
      </w:r>
    </w:p>
    <w:p w14:paraId="56A8EE14" w14:textId="77777777" w:rsidR="00501156" w:rsidRPr="00F571D2" w:rsidRDefault="001C4A02" w:rsidP="00CC403A">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t>O</w:t>
      </w:r>
      <w:r w:rsidR="00501156" w:rsidRPr="00F571D2">
        <w:rPr>
          <w:rFonts w:ascii="Calibri" w:eastAsia="Calibri" w:hAnsi="Calibri"/>
          <w:sz w:val="21"/>
          <w:szCs w:val="21"/>
          <w:lang w:eastAsia="en-US"/>
        </w:rPr>
        <w:t>świadczenie Wykonawcy o niezaleganiu z opłacaniem podatków i opłat lokalnych – załącznik nr 8,</w:t>
      </w:r>
    </w:p>
    <w:p w14:paraId="29C25C12" w14:textId="77777777" w:rsidR="00501156" w:rsidRPr="00F571D2" w:rsidRDefault="001C4A02" w:rsidP="00CC403A">
      <w:pPr>
        <w:numPr>
          <w:ilvl w:val="2"/>
          <w:numId w:val="38"/>
        </w:numPr>
        <w:spacing w:after="120" w:line="276" w:lineRule="auto"/>
        <w:ind w:left="284" w:hanging="284"/>
        <w:contextualSpacing/>
        <w:jc w:val="both"/>
        <w:rPr>
          <w:rFonts w:ascii="Calibri" w:eastAsia="Calibri" w:hAnsi="Calibri"/>
          <w:sz w:val="21"/>
          <w:szCs w:val="21"/>
          <w:lang w:eastAsia="en-US"/>
        </w:rPr>
      </w:pPr>
      <w:r w:rsidRPr="00F571D2">
        <w:rPr>
          <w:rFonts w:ascii="Calibri" w:eastAsia="Calibri" w:hAnsi="Calibri"/>
          <w:sz w:val="21"/>
          <w:szCs w:val="21"/>
          <w:lang w:eastAsia="en-US"/>
        </w:rPr>
        <w:lastRenderedPageBreak/>
        <w:t>Projekt</w:t>
      </w:r>
      <w:r w:rsidR="00501156" w:rsidRPr="00F571D2">
        <w:rPr>
          <w:rFonts w:ascii="Calibri" w:eastAsia="Calibri" w:hAnsi="Calibri"/>
          <w:sz w:val="21"/>
          <w:szCs w:val="21"/>
          <w:lang w:eastAsia="en-US"/>
        </w:rPr>
        <w:t xml:space="preserve"> umowy – załącznik nr 9,</w:t>
      </w:r>
    </w:p>
    <w:p w14:paraId="2052DA1C" w14:textId="77777777" w:rsidR="00501156" w:rsidRPr="00F571D2" w:rsidRDefault="00CC403A" w:rsidP="00CC403A">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Opis przedmiotu zamówienia – załącznik nr 10,</w:t>
      </w:r>
    </w:p>
    <w:p w14:paraId="25862729" w14:textId="77777777" w:rsidR="00501156" w:rsidRPr="00F571D2" w:rsidRDefault="00CC403A" w:rsidP="00CC403A">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Program funkcjonalno-użytkowy – załącznik nr 11,</w:t>
      </w:r>
    </w:p>
    <w:p w14:paraId="26991235" w14:textId="77777777" w:rsidR="00501156" w:rsidRPr="00F571D2" w:rsidRDefault="00CC403A" w:rsidP="00CC403A">
      <w:pPr>
        <w:numPr>
          <w:ilvl w:val="2"/>
          <w:numId w:val="38"/>
        </w:numPr>
        <w:spacing w:after="120"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 </w:t>
      </w:r>
      <w:r w:rsidR="00501156" w:rsidRPr="00F571D2">
        <w:rPr>
          <w:rFonts w:ascii="Calibri" w:eastAsia="Calibri" w:hAnsi="Calibri"/>
          <w:sz w:val="21"/>
          <w:szCs w:val="21"/>
          <w:lang w:eastAsia="en-US"/>
        </w:rPr>
        <w:t>Harmonogram rzeczowo-finansowy – załącznik nr 12.</w:t>
      </w:r>
    </w:p>
    <w:bookmarkEnd w:id="7"/>
    <w:p w14:paraId="595C4B93"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4CC3BD1"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A1F8C9A"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761DB51"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027976D" w14:textId="77777777" w:rsidR="00501156"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9E92B1A" w14:textId="4FC8F1B7" w:rsidR="00FF6447" w:rsidRDefault="00FF6447"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AEDD783" w14:textId="4171BB3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3282C49" w14:textId="7737B74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F7FC317" w14:textId="536C1329"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427E282" w14:textId="3929948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B33F043" w14:textId="6294FF6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917BE36" w14:textId="6EE8C74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331C854" w14:textId="57DF411D"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AD1E674" w14:textId="5182BFB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001A593" w14:textId="7A39C6ED"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59159BA" w14:textId="042BF024"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4A85811" w14:textId="6947467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E67F9BB" w14:textId="25E47059"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7B6D216" w14:textId="4BA661F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90947FA" w14:textId="041B165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E34DD40" w14:textId="6D18AB53"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6718F81" w14:textId="2D9B278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448FDFA" w14:textId="6F442AA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525F3EF" w14:textId="3C0BDD95"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E407B17" w14:textId="7ABEF2A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A6FCD95" w14:textId="7E2E8998"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A617C76" w14:textId="68F0989A"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11B2EB3" w14:textId="3ADB724D"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FBCD5C2" w14:textId="5A61288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C5C8D98" w14:textId="65B0F62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0E032A0" w14:textId="4402F2A6"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023B1EE" w14:textId="346DD951"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536DACE" w14:textId="5474FDA2"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732FFCD" w14:textId="6A8C2E0B"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ECF3C48" w14:textId="0F48594C"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596627E" w14:textId="554D6A3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5F0B625" w14:textId="4E886E13"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2F3B76D" w14:textId="3AD0B959"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463629F" w14:textId="23CB5F0E"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C0A6823" w14:textId="4649EE91"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D520114" w14:textId="7777777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53B8C52" w14:textId="77777777" w:rsidR="00442AD0" w:rsidRDefault="00442AD0"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882F13E"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1 do SIWZ – formularz ofertowy</w:t>
      </w:r>
    </w:p>
    <w:p w14:paraId="626DADFD" w14:textId="4DFA698C" w:rsidR="00501156" w:rsidRPr="00F571D2" w:rsidRDefault="00496620"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B65E0E">
        <w:rPr>
          <w:rFonts w:ascii="Calibri" w:hAnsi="Calibri"/>
          <w:sz w:val="21"/>
          <w:szCs w:val="21"/>
        </w:rPr>
        <w:t>PZP-</w:t>
      </w:r>
      <w:r w:rsidR="00B65E0E" w:rsidRPr="00B65E0E">
        <w:rPr>
          <w:rFonts w:ascii="Calibri" w:hAnsi="Calibri"/>
          <w:sz w:val="21"/>
          <w:szCs w:val="21"/>
        </w:rPr>
        <w:t>3-</w:t>
      </w:r>
      <w:r w:rsidR="00501156" w:rsidRPr="00B65E0E">
        <w:rPr>
          <w:rFonts w:ascii="Calibri" w:hAnsi="Calibri"/>
          <w:sz w:val="21"/>
          <w:szCs w:val="21"/>
        </w:rPr>
        <w:t>BEKA</w:t>
      </w:r>
      <w:r w:rsidR="00501156" w:rsidRPr="00F571D2">
        <w:rPr>
          <w:rFonts w:ascii="Calibri" w:hAnsi="Calibri"/>
          <w:sz w:val="21"/>
          <w:szCs w:val="21"/>
        </w:rPr>
        <w:t>-</w:t>
      </w:r>
      <w:r w:rsidR="00DF2312" w:rsidRPr="00F571D2">
        <w:rPr>
          <w:rFonts w:ascii="Calibri" w:hAnsi="Calibri"/>
          <w:sz w:val="21"/>
          <w:szCs w:val="21"/>
        </w:rPr>
        <w:t>20</w:t>
      </w:r>
      <w:r w:rsidR="00DF2312">
        <w:rPr>
          <w:rFonts w:ascii="Calibri" w:hAnsi="Calibri"/>
          <w:sz w:val="21"/>
          <w:szCs w:val="21"/>
        </w:rPr>
        <w:t>19</w:t>
      </w:r>
    </w:p>
    <w:p w14:paraId="24B8B447"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5CE8DAD0"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6C1F414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618AB06"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7B65B176"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755E31F"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nr telefonu, adres e-mail</w:t>
      </w:r>
    </w:p>
    <w:p w14:paraId="04F6DB6E"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p>
    <w:p w14:paraId="0D4CC329"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Regon ………………………..……...</w:t>
      </w:r>
    </w:p>
    <w:p w14:paraId="54E7B836"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NIP …………………………………..</w:t>
      </w:r>
    </w:p>
    <w:p w14:paraId="5892D1EC" w14:textId="77777777" w:rsidR="00FF6447" w:rsidRDefault="00FF6447" w:rsidP="005A0AFE">
      <w:pPr>
        <w:suppressAutoHyphens/>
        <w:spacing w:after="120" w:line="276" w:lineRule="auto"/>
        <w:ind w:left="4394"/>
        <w:contextualSpacing/>
        <w:jc w:val="both"/>
        <w:rPr>
          <w:rFonts w:ascii="Calibri" w:eastAsia="Calibri" w:hAnsi="Calibri" w:cs="Calibri"/>
          <w:sz w:val="21"/>
          <w:szCs w:val="21"/>
          <w:lang w:eastAsia="ar-SA"/>
        </w:rPr>
      </w:pPr>
    </w:p>
    <w:p w14:paraId="138C3091" w14:textId="77777777" w:rsidR="00FF6447" w:rsidRDefault="00FF6447" w:rsidP="005A0AFE">
      <w:pPr>
        <w:suppressAutoHyphens/>
        <w:spacing w:after="120" w:line="276" w:lineRule="auto"/>
        <w:ind w:left="4394"/>
        <w:contextualSpacing/>
        <w:jc w:val="both"/>
        <w:rPr>
          <w:rFonts w:ascii="Calibri" w:eastAsia="Calibri" w:hAnsi="Calibri" w:cs="Calibri"/>
          <w:sz w:val="21"/>
          <w:szCs w:val="21"/>
          <w:lang w:eastAsia="ar-SA"/>
        </w:rPr>
      </w:pPr>
    </w:p>
    <w:p w14:paraId="042FD863"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3A8CF9CC"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4D57EAEA" w14:textId="77777777" w:rsidR="00FF6447" w:rsidRDefault="00FF6447" w:rsidP="005A0AFE">
      <w:pPr>
        <w:suppressAutoHyphens/>
        <w:spacing w:after="120" w:line="276" w:lineRule="auto"/>
        <w:contextualSpacing/>
        <w:jc w:val="center"/>
        <w:rPr>
          <w:rFonts w:ascii="Calibri" w:eastAsia="Calibri" w:hAnsi="Calibri" w:cs="Calibri"/>
          <w:b/>
          <w:spacing w:val="132"/>
          <w:sz w:val="21"/>
          <w:szCs w:val="21"/>
          <w:lang w:eastAsia="ar-SA"/>
        </w:rPr>
      </w:pPr>
    </w:p>
    <w:p w14:paraId="40DBEAC0" w14:textId="77777777" w:rsidR="00501156" w:rsidRPr="00F571D2" w:rsidRDefault="00501156" w:rsidP="005A0AFE">
      <w:pPr>
        <w:suppressAutoHyphens/>
        <w:spacing w:after="120" w:line="276" w:lineRule="auto"/>
        <w:contextualSpacing/>
        <w:jc w:val="center"/>
        <w:rPr>
          <w:rFonts w:ascii="Calibri" w:eastAsia="Calibri" w:hAnsi="Calibri" w:cs="Calibri"/>
          <w:b/>
          <w:spacing w:val="132"/>
          <w:sz w:val="21"/>
          <w:szCs w:val="21"/>
          <w:lang w:eastAsia="ar-SA"/>
        </w:rPr>
      </w:pPr>
      <w:r w:rsidRPr="00F571D2">
        <w:rPr>
          <w:rFonts w:ascii="Calibri" w:eastAsia="Calibri" w:hAnsi="Calibri" w:cs="Calibri"/>
          <w:b/>
          <w:spacing w:val="132"/>
          <w:sz w:val="21"/>
          <w:szCs w:val="21"/>
          <w:lang w:eastAsia="ar-SA"/>
        </w:rPr>
        <w:t>OFERTA</w:t>
      </w:r>
    </w:p>
    <w:p w14:paraId="4FC99620" w14:textId="6DCE6564"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W nawiązaniu do ogłoszenia o przetargu nieograniczonym nr </w:t>
      </w:r>
      <w:r w:rsidR="00496620" w:rsidRPr="00B65E0E">
        <w:rPr>
          <w:rFonts w:ascii="Calibri" w:hAnsi="Calibri"/>
          <w:b/>
          <w:sz w:val="21"/>
          <w:szCs w:val="21"/>
        </w:rPr>
        <w:t>PZP-</w:t>
      </w:r>
      <w:r w:rsidR="00B65E0E" w:rsidRPr="00B65E0E">
        <w:rPr>
          <w:rFonts w:ascii="Calibri" w:hAnsi="Calibri"/>
          <w:b/>
          <w:sz w:val="21"/>
          <w:szCs w:val="21"/>
        </w:rPr>
        <w:t>3</w:t>
      </w:r>
      <w:r w:rsidRPr="00B65E0E">
        <w:rPr>
          <w:rFonts w:ascii="Calibri" w:hAnsi="Calibri"/>
          <w:b/>
          <w:sz w:val="21"/>
          <w:szCs w:val="21"/>
        </w:rPr>
        <w:t>-BEKA</w:t>
      </w:r>
      <w:r w:rsidRPr="00F571D2">
        <w:rPr>
          <w:rFonts w:ascii="Calibri" w:hAnsi="Calibri"/>
          <w:b/>
          <w:sz w:val="21"/>
          <w:szCs w:val="21"/>
        </w:rPr>
        <w:t>-</w:t>
      </w:r>
      <w:r w:rsidR="00DF2312" w:rsidRPr="00F571D2">
        <w:rPr>
          <w:rFonts w:ascii="Calibri" w:hAnsi="Calibri"/>
          <w:b/>
          <w:sz w:val="21"/>
          <w:szCs w:val="21"/>
        </w:rPr>
        <w:t>201</w:t>
      </w:r>
      <w:r w:rsidR="00DF2312">
        <w:rPr>
          <w:rFonts w:ascii="Calibri" w:hAnsi="Calibri"/>
          <w:b/>
          <w:sz w:val="21"/>
          <w:szCs w:val="21"/>
        </w:rPr>
        <w:t>9</w:t>
      </w:r>
      <w:r w:rsidR="00DF2312"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00FF6447">
        <w:rPr>
          <w:rFonts w:ascii="Calibri" w:hAnsi="Calibri"/>
          <w:b/>
          <w:sz w:val="21"/>
          <w:szCs w:val="21"/>
        </w:rPr>
        <w:t xml:space="preserve">zaprojektowanie </w:t>
      </w:r>
      <w:r w:rsidR="00FF6447">
        <w:rPr>
          <w:rFonts w:ascii="Calibri" w:hAnsi="Calibri"/>
          <w:b/>
          <w:sz w:val="21"/>
          <w:szCs w:val="21"/>
        </w:rPr>
        <w:br/>
        <w:t>i wykonanie</w:t>
      </w:r>
      <w:r w:rsidRPr="00F571D2">
        <w:rPr>
          <w:rFonts w:ascii="Calibri" w:hAnsi="Calibri"/>
          <w:b/>
          <w:sz w:val="21"/>
          <w:szCs w:val="21"/>
        </w:rPr>
        <w:t xml:space="preserve"> 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153578" w:rsidRPr="00F571D2">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w:t>
      </w:r>
      <w:r w:rsidRPr="00F571D2">
        <w:rPr>
          <w:rFonts w:ascii="Calibri" w:hAnsi="Calibri" w:cs="Arial"/>
          <w:sz w:val="21"/>
          <w:szCs w:val="21"/>
        </w:rPr>
        <w:t xml:space="preserve"> </w:t>
      </w:r>
      <w:r w:rsidRPr="00F571D2">
        <w:rPr>
          <w:rFonts w:ascii="Calibri" w:eastAsia="Calibri" w:hAnsi="Calibri" w:cs="Calibri"/>
          <w:sz w:val="21"/>
          <w:szCs w:val="21"/>
          <w:lang w:eastAsia="ar-SA"/>
        </w:rPr>
        <w:t>oraz Wojewódzkiego Funduszu Ochrony Środowiska i Gospodarki Wodnej w Gdańsku :</w:t>
      </w:r>
    </w:p>
    <w:p w14:paraId="03912351" w14:textId="77777777" w:rsidR="00501156" w:rsidRPr="00F571D2" w:rsidRDefault="00501156" w:rsidP="005A0AFE">
      <w:pPr>
        <w:suppressAutoHyphens/>
        <w:spacing w:after="120" w:line="276" w:lineRule="auto"/>
        <w:contextualSpacing/>
        <w:jc w:val="both"/>
        <w:rPr>
          <w:rFonts w:ascii="Calibri" w:eastAsia="Calibri" w:hAnsi="Calibri" w:cs="Calibri"/>
          <w:b/>
          <w:color w:val="000000"/>
          <w:sz w:val="21"/>
          <w:szCs w:val="21"/>
          <w:lang w:eastAsia="ar-SA"/>
        </w:rPr>
      </w:pPr>
    </w:p>
    <w:p w14:paraId="72049E29" w14:textId="77777777"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u w:val="single"/>
          <w:lang w:eastAsia="ar-SA"/>
        </w:rPr>
      </w:pPr>
      <w:r w:rsidRPr="00F571D2">
        <w:rPr>
          <w:rFonts w:ascii="Calibri" w:eastAsia="Calibri" w:hAnsi="Calibri" w:cs="Calibri"/>
          <w:b/>
          <w:color w:val="000000"/>
          <w:sz w:val="21"/>
          <w:szCs w:val="21"/>
          <w:u w:val="single"/>
          <w:lang w:eastAsia="ar-SA"/>
        </w:rPr>
        <w:t>KRYTERIUM: CENA</w:t>
      </w:r>
    </w:p>
    <w:p w14:paraId="36346C87" w14:textId="77777777" w:rsidR="00501156" w:rsidRPr="00F571D2" w:rsidRDefault="00501156" w:rsidP="005A0AFE">
      <w:pPr>
        <w:suppressAutoHyphens/>
        <w:spacing w:after="120" w:line="276" w:lineRule="auto"/>
        <w:contextualSpacing/>
        <w:jc w:val="both"/>
        <w:rPr>
          <w:rFonts w:ascii="Calibri" w:eastAsia="Calibri" w:hAnsi="Calibri" w:cs="Calibri"/>
          <w:b/>
          <w:color w:val="000000"/>
          <w:sz w:val="21"/>
          <w:szCs w:val="21"/>
          <w:lang w:eastAsia="ar-SA"/>
        </w:rPr>
      </w:pPr>
      <w:r w:rsidRPr="00F571D2">
        <w:rPr>
          <w:rFonts w:ascii="Calibri" w:eastAsia="Calibri" w:hAnsi="Calibri" w:cs="Calibri"/>
          <w:bCs/>
          <w:sz w:val="21"/>
          <w:szCs w:val="21"/>
          <w:lang w:eastAsia="ar-SA"/>
        </w:rPr>
        <w:t xml:space="preserve">Oferuję (-my) kompleksowe wykonanie przedmiotu zamówienia opisanego w pkt. 3 SIWZ zgodnie </w:t>
      </w:r>
      <w:r w:rsidR="00153578" w:rsidRPr="00F571D2">
        <w:rPr>
          <w:rFonts w:ascii="Calibri" w:eastAsia="Calibri" w:hAnsi="Calibri" w:cs="Calibri"/>
          <w:bCs/>
          <w:sz w:val="21"/>
          <w:szCs w:val="21"/>
          <w:lang w:eastAsia="ar-SA"/>
        </w:rPr>
        <w:br/>
      </w:r>
      <w:r w:rsidRPr="00F571D2">
        <w:rPr>
          <w:rFonts w:ascii="Calibri" w:eastAsia="Calibri" w:hAnsi="Calibri" w:cs="Calibri"/>
          <w:bCs/>
          <w:sz w:val="21"/>
          <w:szCs w:val="21"/>
          <w:lang w:eastAsia="ar-SA"/>
        </w:rPr>
        <w:t>z wymaganiami specyfikacji istotnych warunków zamówienia, oraz</w:t>
      </w:r>
      <w:r w:rsidR="00153578" w:rsidRPr="00F571D2">
        <w:rPr>
          <w:rFonts w:ascii="Calibri" w:eastAsia="Calibri" w:hAnsi="Calibri" w:cs="Calibri"/>
          <w:bCs/>
          <w:sz w:val="21"/>
          <w:szCs w:val="21"/>
          <w:lang w:eastAsia="ar-SA"/>
        </w:rPr>
        <w:t xml:space="preserve"> na warunkach przedstawionych </w:t>
      </w:r>
      <w:r w:rsidR="00FF6447">
        <w:rPr>
          <w:rFonts w:ascii="Calibri" w:eastAsia="Calibri" w:hAnsi="Calibri" w:cs="Calibri"/>
          <w:bCs/>
          <w:sz w:val="21"/>
          <w:szCs w:val="21"/>
          <w:lang w:eastAsia="ar-SA"/>
        </w:rPr>
        <w:br/>
      </w:r>
      <w:r w:rsidR="00153578" w:rsidRPr="00F571D2">
        <w:rPr>
          <w:rFonts w:ascii="Calibri" w:eastAsia="Calibri" w:hAnsi="Calibri" w:cs="Calibri"/>
          <w:bCs/>
          <w:sz w:val="21"/>
          <w:szCs w:val="21"/>
          <w:lang w:eastAsia="ar-SA"/>
        </w:rPr>
        <w:t>w projekcie</w:t>
      </w:r>
      <w:r w:rsidRPr="00F571D2">
        <w:rPr>
          <w:rFonts w:ascii="Calibri" w:eastAsia="Calibri" w:hAnsi="Calibri" w:cs="Calibri"/>
          <w:bCs/>
          <w:sz w:val="21"/>
          <w:szCs w:val="21"/>
          <w:lang w:eastAsia="ar-SA"/>
        </w:rPr>
        <w:t xml:space="preserve"> umowy, za wynagrodzenie ryczałtowe w wysokości:</w:t>
      </w:r>
    </w:p>
    <w:p w14:paraId="14344499" w14:textId="77777777" w:rsidR="00501156" w:rsidRPr="00F571D2" w:rsidRDefault="00501156" w:rsidP="005A0AFE">
      <w:pPr>
        <w:tabs>
          <w:tab w:val="left" w:pos="142"/>
          <w:tab w:val="left" w:pos="426"/>
        </w:tabs>
        <w:suppressAutoHyphens/>
        <w:spacing w:after="120" w:line="276" w:lineRule="auto"/>
        <w:ind w:left="567"/>
        <w:contextualSpacing/>
        <w:jc w:val="both"/>
        <w:rPr>
          <w:rFonts w:ascii="Calibri" w:eastAsia="Calibri" w:hAnsi="Calibri" w:cs="Calibri"/>
          <w:sz w:val="21"/>
          <w:szCs w:val="21"/>
          <w:lang w:eastAsia="ar-SA"/>
        </w:rPr>
      </w:pPr>
    </w:p>
    <w:p w14:paraId="343854FC" w14:textId="77777777" w:rsidR="00501156" w:rsidRPr="00F571D2" w:rsidRDefault="00501156" w:rsidP="005A0AFE">
      <w:pPr>
        <w:tabs>
          <w:tab w:val="left" w:pos="142"/>
          <w:tab w:val="left" w:pos="426"/>
        </w:tabs>
        <w:suppressAutoHyphens/>
        <w:spacing w:after="120" w:line="276" w:lineRule="auto"/>
        <w:contextualSpacing/>
        <w:jc w:val="both"/>
        <w:rPr>
          <w:rFonts w:ascii="Calibri" w:eastAsia="Calibri" w:hAnsi="Calibri" w:cs="Calibri"/>
          <w:b/>
          <w:sz w:val="21"/>
          <w:szCs w:val="21"/>
          <w:u w:val="single"/>
          <w:lang w:eastAsia="ar-SA"/>
        </w:rPr>
      </w:pPr>
      <w:r w:rsidRPr="00F571D2">
        <w:rPr>
          <w:rFonts w:ascii="Calibri" w:eastAsia="Calibri" w:hAnsi="Calibri" w:cs="Calibri"/>
          <w:b/>
          <w:sz w:val="21"/>
          <w:szCs w:val="21"/>
          <w:u w:val="single"/>
          <w:lang w:eastAsia="ar-SA"/>
        </w:rPr>
        <w:t>Całkowita cena</w:t>
      </w:r>
      <w:r w:rsidRPr="00F571D2">
        <w:rPr>
          <w:rFonts w:ascii="Calibri" w:eastAsia="Calibri" w:hAnsi="Calibri" w:cs="Calibri"/>
          <w:b/>
          <w:color w:val="000000"/>
          <w:sz w:val="21"/>
          <w:szCs w:val="21"/>
          <w:u w:val="single"/>
          <w:lang w:eastAsia="ar-SA"/>
        </w:rPr>
        <w:t xml:space="preserve"> za realizację całości zamówienia wynosi:</w:t>
      </w:r>
    </w:p>
    <w:p w14:paraId="7021123F"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netto:…………...................zł </w:t>
      </w:r>
    </w:p>
    <w:p w14:paraId="3FC5FEC3"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29CB4CB1"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brutto:…………...................zł </w:t>
      </w:r>
    </w:p>
    <w:p w14:paraId="7749F192"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6AC574FC"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p>
    <w:p w14:paraId="3425C6A2"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W tym:</w:t>
      </w:r>
    </w:p>
    <w:p w14:paraId="2841FBA9" w14:textId="77777777" w:rsidR="00501156" w:rsidRPr="00F571D2" w:rsidRDefault="00501156" w:rsidP="005A0AFE">
      <w:pPr>
        <w:suppressAutoHyphens/>
        <w:spacing w:after="120" w:line="276" w:lineRule="auto"/>
        <w:ind w:left="426"/>
        <w:contextualSpacing/>
        <w:jc w:val="both"/>
        <w:rPr>
          <w:rFonts w:ascii="Calibri" w:hAnsi="Calibri" w:cs="Arial"/>
          <w:b/>
          <w:sz w:val="21"/>
          <w:szCs w:val="21"/>
          <w:u w:val="single"/>
          <w:lang w:eastAsia="ar-SA"/>
        </w:rPr>
      </w:pPr>
      <w:r w:rsidRPr="00F571D2">
        <w:rPr>
          <w:rFonts w:ascii="Calibri" w:hAnsi="Calibri" w:cs="Arial"/>
          <w:b/>
          <w:sz w:val="21"/>
          <w:szCs w:val="21"/>
          <w:u w:val="single"/>
          <w:lang w:eastAsia="ar-SA"/>
        </w:rPr>
        <w:t xml:space="preserve">Etap nr 1: </w:t>
      </w:r>
      <w:r w:rsidR="001C1B27" w:rsidRPr="00F571D2">
        <w:rPr>
          <w:rFonts w:ascii="Calibri" w:hAnsi="Calibri" w:cs="Arial"/>
          <w:b/>
          <w:sz w:val="21"/>
          <w:szCs w:val="21"/>
          <w:u w:val="single"/>
          <w:lang w:eastAsia="ar-SA"/>
        </w:rPr>
        <w:t>prace projektowe</w:t>
      </w:r>
    </w:p>
    <w:p w14:paraId="06604ED3"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netto:…………...................zł </w:t>
      </w:r>
    </w:p>
    <w:p w14:paraId="37BCB29E"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5D1D398E"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brutto:…………...................zł </w:t>
      </w:r>
    </w:p>
    <w:p w14:paraId="4535D47A"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3D2528A2" w14:textId="77777777" w:rsidR="00501156" w:rsidRPr="00F571D2" w:rsidRDefault="00501156" w:rsidP="005A0AFE">
      <w:pPr>
        <w:suppressAutoHyphens/>
        <w:spacing w:after="120" w:line="276" w:lineRule="auto"/>
        <w:ind w:left="426"/>
        <w:contextualSpacing/>
        <w:jc w:val="both"/>
        <w:rPr>
          <w:rFonts w:ascii="Calibri" w:hAnsi="Calibri" w:cs="Arial"/>
          <w:b/>
          <w:sz w:val="21"/>
          <w:szCs w:val="21"/>
          <w:u w:val="single"/>
          <w:lang w:eastAsia="ar-SA"/>
        </w:rPr>
      </w:pPr>
      <w:r w:rsidRPr="00F571D2">
        <w:rPr>
          <w:rFonts w:ascii="Calibri" w:hAnsi="Calibri" w:cs="Arial"/>
          <w:b/>
          <w:sz w:val="21"/>
          <w:szCs w:val="21"/>
          <w:u w:val="single"/>
          <w:lang w:eastAsia="ar-SA"/>
        </w:rPr>
        <w:t xml:space="preserve">Etap nr 2: </w:t>
      </w:r>
      <w:r w:rsidR="001C1B27" w:rsidRPr="00F571D2">
        <w:rPr>
          <w:rFonts w:ascii="Calibri" w:hAnsi="Calibri" w:cs="Arial"/>
          <w:b/>
          <w:sz w:val="21"/>
          <w:szCs w:val="21"/>
          <w:u w:val="single"/>
          <w:lang w:eastAsia="ar-SA"/>
        </w:rPr>
        <w:t>roboty budowlane</w:t>
      </w:r>
    </w:p>
    <w:p w14:paraId="5594A04C"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netto:…………...................zł </w:t>
      </w:r>
    </w:p>
    <w:p w14:paraId="41D66E75"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5A585917"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brutto:…………...................zł </w:t>
      </w:r>
    </w:p>
    <w:p w14:paraId="0A5EB85A" w14:textId="77777777" w:rsidR="00501156" w:rsidRPr="00F571D2" w:rsidRDefault="00501156" w:rsidP="005A0AFE">
      <w:pPr>
        <w:suppressAutoHyphens/>
        <w:spacing w:after="120" w:line="276" w:lineRule="auto"/>
        <w:ind w:left="426"/>
        <w:contextualSpacing/>
        <w:jc w:val="both"/>
        <w:rPr>
          <w:rFonts w:ascii="Calibri" w:hAnsi="Calibri" w:cs="Arial"/>
          <w:sz w:val="21"/>
          <w:szCs w:val="21"/>
          <w:lang w:eastAsia="ar-SA"/>
        </w:rPr>
      </w:pPr>
      <w:r w:rsidRPr="00F571D2">
        <w:rPr>
          <w:rFonts w:ascii="Calibri" w:hAnsi="Calibri" w:cs="Arial"/>
          <w:sz w:val="21"/>
          <w:szCs w:val="21"/>
          <w:lang w:eastAsia="ar-SA"/>
        </w:rPr>
        <w:t xml:space="preserve">(słownie: ………………………………….……….……….……………..……..…/100 zł.), </w:t>
      </w:r>
    </w:p>
    <w:p w14:paraId="6ED304DF" w14:textId="77777777" w:rsidR="00501156" w:rsidRPr="00F571D2" w:rsidRDefault="00501156" w:rsidP="005A0AFE">
      <w:pPr>
        <w:suppressAutoHyphens/>
        <w:spacing w:after="120" w:line="276" w:lineRule="auto"/>
        <w:ind w:left="426"/>
        <w:contextualSpacing/>
        <w:jc w:val="both"/>
        <w:rPr>
          <w:rFonts w:ascii="Calibri" w:hAnsi="Calibri" w:cs="Arial"/>
          <w:b/>
          <w:sz w:val="21"/>
          <w:szCs w:val="21"/>
          <w:lang w:eastAsia="ar-SA"/>
        </w:rPr>
      </w:pPr>
      <w:r w:rsidRPr="00F571D2">
        <w:rPr>
          <w:rFonts w:ascii="Calibri" w:hAnsi="Calibri" w:cs="Arial"/>
          <w:b/>
          <w:sz w:val="21"/>
          <w:szCs w:val="21"/>
          <w:lang w:eastAsia="ar-SA"/>
        </w:rPr>
        <w:t>Zamawiający w §</w:t>
      </w:r>
      <w:r w:rsidR="00DF38BF">
        <w:rPr>
          <w:rFonts w:ascii="Calibri" w:hAnsi="Calibri" w:cs="Arial"/>
          <w:b/>
          <w:sz w:val="21"/>
          <w:szCs w:val="21"/>
          <w:lang w:eastAsia="ar-SA"/>
        </w:rPr>
        <w:t xml:space="preserve"> </w:t>
      </w:r>
      <w:r w:rsidRPr="00F571D2">
        <w:rPr>
          <w:rFonts w:ascii="Calibri" w:hAnsi="Calibri" w:cs="Arial"/>
          <w:b/>
          <w:sz w:val="21"/>
          <w:szCs w:val="21"/>
          <w:lang w:eastAsia="ar-SA"/>
        </w:rPr>
        <w:t>6 ust. 2 umowy ustalił transze płatności wynagrodzenia Wykonawcy.</w:t>
      </w:r>
    </w:p>
    <w:p w14:paraId="306ED759" w14:textId="77777777" w:rsidR="00501156" w:rsidRPr="00F571D2" w:rsidRDefault="00501156" w:rsidP="005A0AFE">
      <w:pPr>
        <w:tabs>
          <w:tab w:val="left" w:pos="142"/>
          <w:tab w:val="left" w:pos="851"/>
        </w:tabs>
        <w:suppressAutoHyphens/>
        <w:spacing w:after="120" w:line="276" w:lineRule="auto"/>
        <w:ind w:left="28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lastRenderedPageBreak/>
        <w:t>*cenę oferowaną stanowi łączna cena jaką Zamawiający jest obowiązany zapłacić Wykonawcy za wykonanie czynności opisanych w pkt 3 SIWZ. W cenie uwzględnia się podatek od towarów i usług oraz podatek akcyzowy, jeżeli na podstawie odrębnych przepisów sprzedaż towaru (usługi) podlega obciążeniu podatkiem od towarów i usług lub podatkiem akcyzowym.</w:t>
      </w:r>
    </w:p>
    <w:p w14:paraId="27484062" w14:textId="77777777" w:rsidR="00501156" w:rsidRPr="00F571D2" w:rsidRDefault="00501156" w:rsidP="005A0AFE">
      <w:pPr>
        <w:suppressAutoHyphens/>
        <w:spacing w:after="120" w:line="276" w:lineRule="auto"/>
        <w:ind w:left="284"/>
        <w:contextualSpacing/>
        <w:jc w:val="both"/>
        <w:rPr>
          <w:rFonts w:ascii="Calibri" w:hAnsi="Calibri"/>
          <w:sz w:val="21"/>
          <w:szCs w:val="21"/>
        </w:rPr>
      </w:pPr>
      <w:r w:rsidRPr="00F571D2">
        <w:rPr>
          <w:rFonts w:ascii="Calibri" w:eastAsia="Calibri" w:hAnsi="Calibri"/>
          <w:sz w:val="21"/>
          <w:szCs w:val="21"/>
          <w:lang w:eastAsia="ar-SA"/>
        </w:rPr>
        <w:t xml:space="preserve">Wykonawca oświadcza, </w:t>
      </w:r>
      <w:r w:rsidRPr="00F571D2">
        <w:rPr>
          <w:rFonts w:ascii="Calibri" w:hAnsi="Calibri"/>
          <w:sz w:val="21"/>
          <w:szCs w:val="21"/>
        </w:rPr>
        <w:t>iż wskazana w ofercie cena, jako cena ryczałtowa została prawidłowo skalkulowana i obejmuję wszelkie koszty realizacji zadani</w:t>
      </w:r>
      <w:r w:rsidR="00465E03" w:rsidRPr="00F571D2">
        <w:rPr>
          <w:rFonts w:ascii="Calibri" w:hAnsi="Calibri"/>
          <w:sz w:val="21"/>
          <w:szCs w:val="21"/>
        </w:rPr>
        <w:t xml:space="preserve">a, wraz z kosztami transportu, montażu </w:t>
      </w:r>
      <w:r w:rsidR="00465E03" w:rsidRPr="00F571D2">
        <w:rPr>
          <w:rFonts w:ascii="Calibri" w:hAnsi="Calibri"/>
          <w:sz w:val="21"/>
          <w:szCs w:val="21"/>
        </w:rPr>
        <w:br/>
        <w:t>i utylizacji powstałych odpadów.</w:t>
      </w:r>
    </w:p>
    <w:p w14:paraId="19DABB48" w14:textId="77777777" w:rsidR="00FF6447" w:rsidRDefault="00FF6447" w:rsidP="005A0AFE">
      <w:pPr>
        <w:spacing w:after="120" w:line="276" w:lineRule="auto"/>
        <w:contextualSpacing/>
        <w:rPr>
          <w:rFonts w:ascii="Calibri" w:hAnsi="Calibri"/>
          <w:b/>
          <w:color w:val="000000"/>
          <w:sz w:val="21"/>
          <w:szCs w:val="21"/>
          <w:u w:val="single"/>
          <w:lang w:eastAsia="ar-SA"/>
        </w:rPr>
      </w:pPr>
    </w:p>
    <w:p w14:paraId="774F7E2A" w14:textId="77777777" w:rsidR="00501156" w:rsidRPr="00F571D2" w:rsidRDefault="00501156" w:rsidP="005A0AFE">
      <w:pPr>
        <w:spacing w:after="120" w:line="276" w:lineRule="auto"/>
        <w:contextualSpacing/>
        <w:rPr>
          <w:rFonts w:ascii="Calibri" w:eastAsia="Calibri" w:hAnsi="Calibri"/>
          <w:b/>
          <w:sz w:val="21"/>
          <w:szCs w:val="21"/>
          <w:u w:val="single"/>
          <w:lang w:eastAsia="en-US"/>
        </w:rPr>
      </w:pPr>
      <w:r w:rsidRPr="00F571D2">
        <w:rPr>
          <w:rFonts w:ascii="Calibri" w:hAnsi="Calibri"/>
          <w:b/>
          <w:color w:val="000000"/>
          <w:sz w:val="21"/>
          <w:szCs w:val="21"/>
          <w:u w:val="single"/>
          <w:lang w:eastAsia="ar-SA"/>
        </w:rPr>
        <w:t xml:space="preserve">KRYTERIUM: </w:t>
      </w:r>
      <w:r w:rsidRPr="00F571D2">
        <w:rPr>
          <w:rFonts w:ascii="Calibri" w:eastAsia="Calibri" w:hAnsi="Calibri"/>
          <w:b/>
          <w:sz w:val="21"/>
          <w:szCs w:val="21"/>
          <w:u w:val="single"/>
          <w:lang w:eastAsia="en-US"/>
        </w:rPr>
        <w:t>OKRES GWARANCJI ZAMÓWIENIA</w:t>
      </w:r>
    </w:p>
    <w:p w14:paraId="3FA7F643" w14:textId="36691DB8" w:rsidR="00501156" w:rsidRPr="00F571D2" w:rsidRDefault="00501156" w:rsidP="00FF6447">
      <w:pPr>
        <w:spacing w:after="120" w:line="276" w:lineRule="auto"/>
        <w:contextualSpacing/>
        <w:jc w:val="both"/>
        <w:rPr>
          <w:rFonts w:ascii="Calibri" w:eastAsia="Calibri" w:hAnsi="Calibri"/>
          <w:b/>
          <w:sz w:val="21"/>
          <w:szCs w:val="21"/>
          <w:lang w:eastAsia="en-US"/>
        </w:rPr>
      </w:pPr>
      <w:r w:rsidRPr="00F571D2">
        <w:rPr>
          <w:rFonts w:ascii="Calibri" w:eastAsia="Calibri" w:hAnsi="Calibri" w:cs="Calibri"/>
          <w:bCs/>
          <w:sz w:val="21"/>
          <w:szCs w:val="21"/>
          <w:lang w:eastAsia="ar-SA"/>
        </w:rPr>
        <w:t>Oświadczam (-my), że na wykonane zamówienie udzielimy gwarancji od dnia podpisania protokołu odbioru końcowego na okres</w:t>
      </w:r>
      <w:r w:rsidR="00B06FF1">
        <w:rPr>
          <w:rFonts w:ascii="Calibri" w:eastAsia="Calibri" w:hAnsi="Calibri" w:cs="Calibri"/>
          <w:bCs/>
          <w:sz w:val="21"/>
          <w:szCs w:val="21"/>
          <w:lang w:eastAsia="ar-SA"/>
        </w:rPr>
        <w:t>:</w:t>
      </w:r>
    </w:p>
    <w:p w14:paraId="0F3EE8BC" w14:textId="77777777" w:rsidR="00B06FF1" w:rsidRDefault="00B06FF1" w:rsidP="00B06FF1">
      <w:pPr>
        <w:autoSpaceDE w:val="0"/>
        <w:autoSpaceDN w:val="0"/>
        <w:adjustRightInd w:val="0"/>
        <w:spacing w:after="120" w:line="276" w:lineRule="auto"/>
        <w:ind w:left="720"/>
        <w:contextualSpacing/>
        <w:jc w:val="both"/>
        <w:rPr>
          <w:rFonts w:ascii="Calibri" w:eastAsia="Calibri" w:hAnsi="Calibri" w:cs="Calibri"/>
          <w:b/>
          <w:bCs/>
          <w:sz w:val="21"/>
          <w:szCs w:val="21"/>
          <w:lang w:eastAsia="ar-SA"/>
        </w:rPr>
      </w:pPr>
    </w:p>
    <w:p w14:paraId="299F3C7C" w14:textId="29910240" w:rsidR="00501156" w:rsidRPr="00F571D2" w:rsidRDefault="00B06FF1" w:rsidP="00B06FF1">
      <w:pPr>
        <w:autoSpaceDE w:val="0"/>
        <w:autoSpaceDN w:val="0"/>
        <w:adjustRightInd w:val="0"/>
        <w:spacing w:after="120" w:line="276" w:lineRule="auto"/>
        <w:ind w:left="720"/>
        <w:contextualSpacing/>
        <w:jc w:val="both"/>
        <w:rPr>
          <w:rFonts w:ascii="Calibri" w:eastAsia="Calibri" w:hAnsi="Calibri" w:cs="Calibri"/>
          <w:b/>
          <w:bCs/>
          <w:sz w:val="21"/>
          <w:szCs w:val="21"/>
          <w:lang w:eastAsia="ar-SA"/>
        </w:rPr>
      </w:pPr>
      <w:r>
        <w:rPr>
          <w:rFonts w:ascii="Calibri" w:eastAsia="Calibri" w:hAnsi="Calibri" w:cs="Calibri"/>
          <w:b/>
          <w:bCs/>
          <w:sz w:val="21"/>
          <w:szCs w:val="21"/>
          <w:lang w:eastAsia="ar-SA"/>
        </w:rPr>
        <w:t>.................................</w:t>
      </w:r>
      <w:r w:rsidR="00501156" w:rsidRPr="00F571D2">
        <w:rPr>
          <w:rFonts w:ascii="Calibri" w:eastAsia="Calibri" w:hAnsi="Calibri" w:cs="Calibri"/>
          <w:b/>
          <w:bCs/>
          <w:sz w:val="21"/>
          <w:szCs w:val="21"/>
          <w:lang w:eastAsia="ar-SA"/>
        </w:rPr>
        <w:t xml:space="preserve">  miesięcy</w:t>
      </w:r>
    </w:p>
    <w:p w14:paraId="4B3FA717" w14:textId="77777777" w:rsidR="00FF6447" w:rsidRDefault="00FF6447" w:rsidP="005A0AFE">
      <w:pPr>
        <w:suppressAutoHyphens/>
        <w:spacing w:after="120" w:line="276" w:lineRule="auto"/>
        <w:contextualSpacing/>
        <w:jc w:val="both"/>
        <w:rPr>
          <w:rFonts w:ascii="Calibri" w:hAnsi="Calibri"/>
          <w:sz w:val="21"/>
          <w:szCs w:val="21"/>
        </w:rPr>
      </w:pPr>
    </w:p>
    <w:p w14:paraId="2E2C86A9" w14:textId="77777777" w:rsidR="00F5583A" w:rsidRDefault="00FF6447" w:rsidP="00F5583A">
      <w:pPr>
        <w:spacing w:after="120" w:line="276" w:lineRule="auto"/>
        <w:contextualSpacing/>
        <w:jc w:val="both"/>
        <w:rPr>
          <w:rFonts w:ascii="Calibri" w:eastAsia="Calibri" w:hAnsi="Calibri"/>
          <w:b/>
          <w:sz w:val="21"/>
          <w:szCs w:val="21"/>
          <w:lang w:eastAsia="en-US"/>
        </w:rPr>
      </w:pPr>
      <w:r w:rsidRPr="00FF6447">
        <w:rPr>
          <w:rFonts w:ascii="Calibri" w:hAnsi="Calibri"/>
          <w:b/>
          <w:sz w:val="21"/>
          <w:szCs w:val="21"/>
        </w:rPr>
        <w:t xml:space="preserve">UWAGA - </w:t>
      </w:r>
      <w:r w:rsidR="00B06FF1" w:rsidRPr="00B75FD2">
        <w:rPr>
          <w:rFonts w:ascii="Calibri" w:hAnsi="Calibri"/>
          <w:b/>
          <w:sz w:val="21"/>
          <w:szCs w:val="21"/>
        </w:rPr>
        <w:t xml:space="preserve">Okres gwarancji musi zostać podany poprzez wskazanie liczby pełnych miesięcy i nie </w:t>
      </w:r>
      <w:r w:rsidR="00B06FF1">
        <w:rPr>
          <w:rFonts w:ascii="Calibri" w:hAnsi="Calibri"/>
          <w:b/>
          <w:sz w:val="21"/>
          <w:szCs w:val="21"/>
        </w:rPr>
        <w:t xml:space="preserve">może </w:t>
      </w:r>
      <w:r w:rsidR="00B06FF1" w:rsidRPr="00B75FD2">
        <w:rPr>
          <w:rFonts w:ascii="Calibri" w:hAnsi="Calibri"/>
          <w:b/>
          <w:sz w:val="21"/>
          <w:szCs w:val="21"/>
        </w:rPr>
        <w:t xml:space="preserve">być krótszy niż 48 miesięcy. Oferty z długością okresu gwarancji krótszą niż 48 miesięcy będą traktowane jako niezgodne z treścią SIWZ.  </w:t>
      </w:r>
      <w:r w:rsidR="00F5583A" w:rsidRPr="00F5583A">
        <w:rPr>
          <w:rFonts w:ascii="Calibri" w:eastAsia="Calibri" w:hAnsi="Calibri"/>
          <w:b/>
          <w:sz w:val="21"/>
          <w:szCs w:val="21"/>
          <w:lang w:eastAsia="en-US"/>
        </w:rPr>
        <w:t>W przypadku nie podania w ofercie informacji na temat okresu gwarancji Zamawiający uzna, że Wykonawca określa okres gwarancji zamówienia na 48 miesięcy, a w kryterium „okres gwarancji zamówienia” Wykonawca otrzyma 0 pkt.</w:t>
      </w:r>
    </w:p>
    <w:p w14:paraId="41FEF9BC" w14:textId="7E2D6299" w:rsidR="00B06FF1" w:rsidRPr="00FF6447" w:rsidRDefault="00B06FF1" w:rsidP="005A0AFE">
      <w:pPr>
        <w:suppressAutoHyphens/>
        <w:spacing w:after="120" w:line="276" w:lineRule="auto"/>
        <w:contextualSpacing/>
        <w:jc w:val="both"/>
        <w:rPr>
          <w:rFonts w:ascii="Calibri" w:hAnsi="Calibri"/>
          <w:b/>
          <w:sz w:val="21"/>
          <w:szCs w:val="21"/>
        </w:rPr>
      </w:pPr>
    </w:p>
    <w:p w14:paraId="21E2D300" w14:textId="77777777" w:rsidR="00501156" w:rsidRPr="00F571D2" w:rsidRDefault="00501156" w:rsidP="005A0AFE">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Uważam (-y) się za związanych z ofertą przez okres 30 dni. Bieg terminu rozpoczyna się wraz z upływem terminu składania ofert.</w:t>
      </w:r>
    </w:p>
    <w:p w14:paraId="076572A9" w14:textId="77777777" w:rsidR="000A62C2" w:rsidRDefault="00D74563" w:rsidP="000A62C2">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Projekt</w:t>
      </w:r>
      <w:r w:rsidR="00501156" w:rsidRPr="00F571D2">
        <w:rPr>
          <w:rFonts w:ascii="Calibri" w:hAnsi="Calibri"/>
          <w:sz w:val="21"/>
          <w:szCs w:val="21"/>
        </w:rPr>
        <w:t xml:space="preserve"> umowy został przeze mnie/przez nas zaakceptowany i zobowiązujemy się w przypadku wyboru naszej oferty do zawarcia umowy na wymienionych w niej warunkach, w miejscu i terminie wskazanym przez Zamawiającego.</w:t>
      </w:r>
    </w:p>
    <w:p w14:paraId="5373FAB8" w14:textId="59EC5EE3" w:rsidR="00501156" w:rsidRPr="000A62C2" w:rsidRDefault="00501156" w:rsidP="000A62C2">
      <w:pPr>
        <w:numPr>
          <w:ilvl w:val="0"/>
          <w:numId w:val="58"/>
        </w:numPr>
        <w:suppressAutoHyphens/>
        <w:spacing w:after="120" w:line="276" w:lineRule="auto"/>
        <w:ind w:left="284" w:hanging="284"/>
        <w:contextualSpacing/>
        <w:jc w:val="both"/>
        <w:rPr>
          <w:rFonts w:ascii="Calibri" w:hAnsi="Calibri"/>
          <w:sz w:val="21"/>
          <w:szCs w:val="21"/>
        </w:rPr>
      </w:pPr>
      <w:r w:rsidRPr="000A62C2">
        <w:rPr>
          <w:rFonts w:ascii="Calibri" w:hAnsi="Calibri"/>
          <w:sz w:val="21"/>
          <w:szCs w:val="21"/>
        </w:rPr>
        <w:t xml:space="preserve">Zostałem/zostaliśmy poinformowany (-i), że nie później niż w terminie składania ofert mogę /możemy zgodnie z art. 8 ust. 3 ustawy Prawo Zamówień publicznych </w:t>
      </w:r>
      <w:proofErr w:type="spellStart"/>
      <w:r w:rsidR="00DF2312" w:rsidRPr="000A62C2">
        <w:rPr>
          <w:rFonts w:ascii="Calibri" w:hAnsi="Calibri"/>
          <w:sz w:val="21"/>
          <w:szCs w:val="21"/>
        </w:rPr>
        <w:t>t.j</w:t>
      </w:r>
      <w:proofErr w:type="spellEnd"/>
      <w:r w:rsidR="00DF2312" w:rsidRPr="000A62C2">
        <w:rPr>
          <w:rFonts w:ascii="Calibri" w:hAnsi="Calibri"/>
          <w:sz w:val="21"/>
          <w:szCs w:val="21"/>
        </w:rPr>
        <w:t xml:space="preserve">. Dz. U. z 2018 r. poz. 1986 z </w:t>
      </w:r>
      <w:proofErr w:type="spellStart"/>
      <w:r w:rsidR="00DF2312" w:rsidRPr="000A62C2">
        <w:rPr>
          <w:rFonts w:ascii="Calibri" w:hAnsi="Calibri"/>
          <w:sz w:val="21"/>
          <w:szCs w:val="21"/>
        </w:rPr>
        <w:t>późn</w:t>
      </w:r>
      <w:proofErr w:type="spellEnd"/>
      <w:r w:rsidR="00DF2312" w:rsidRPr="000A62C2">
        <w:rPr>
          <w:rFonts w:ascii="Calibri" w:hAnsi="Calibri"/>
          <w:sz w:val="21"/>
          <w:szCs w:val="21"/>
        </w:rPr>
        <w:t>. zm.).</w:t>
      </w:r>
      <w:r w:rsidR="00DF2312" w:rsidRPr="000A62C2" w:rsidDel="00DF2312">
        <w:rPr>
          <w:rFonts w:ascii="Calibri" w:hAnsi="Calibri"/>
          <w:sz w:val="21"/>
          <w:szCs w:val="21"/>
        </w:rPr>
        <w:t xml:space="preserve"> </w:t>
      </w:r>
      <w:r w:rsidRPr="000A62C2">
        <w:rPr>
          <w:rFonts w:ascii="Calibri" w:hAnsi="Calibri"/>
          <w:sz w:val="21"/>
          <w:szCs w:val="21"/>
        </w:rPr>
        <w:t xml:space="preserve">zastrzec, </w:t>
      </w:r>
      <w:r w:rsidR="00FF6447" w:rsidRPr="000A62C2">
        <w:rPr>
          <w:rFonts w:ascii="Calibri" w:hAnsi="Calibri"/>
          <w:sz w:val="21"/>
          <w:szCs w:val="21"/>
        </w:rPr>
        <w:br/>
      </w:r>
      <w:r w:rsidRPr="000A62C2">
        <w:rPr>
          <w:rFonts w:ascii="Calibri" w:hAnsi="Calibri"/>
          <w:sz w:val="21"/>
          <w:szCs w:val="21"/>
        </w:rPr>
        <w:t xml:space="preserve">iż Zamawiający nie będzie mógł udostępnić informacji stanowiących tajemnicę przedsiębiorstwa </w:t>
      </w:r>
      <w:r w:rsidR="00FF6447" w:rsidRPr="000A62C2">
        <w:rPr>
          <w:rFonts w:ascii="Calibri" w:hAnsi="Calibri"/>
          <w:sz w:val="21"/>
          <w:szCs w:val="21"/>
        </w:rPr>
        <w:br/>
      </w:r>
      <w:r w:rsidRPr="000A62C2">
        <w:rPr>
          <w:rFonts w:ascii="Calibri" w:hAnsi="Calibri"/>
          <w:sz w:val="21"/>
          <w:szCs w:val="21"/>
        </w:rPr>
        <w:t>w rozumieniu przepisów o zwalczaniu nieuczciwej konkurencji, po uprzednim wykazaniu przeze mnie/przez nas, nie później niż w terminie składania ofert, że zastrzeżone informacje stanowią tajemnicę przedsiębiorstwa.</w:t>
      </w:r>
    </w:p>
    <w:p w14:paraId="23664102" w14:textId="77777777" w:rsidR="00501156" w:rsidRPr="00F571D2" w:rsidRDefault="00501156" w:rsidP="005A0AFE">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Zamierzam (-y) wykonać następującą część zamówienia przy udziale podwykonawców tj. ………………………………………………………………………………………………………………………………………………….**</w:t>
      </w:r>
    </w:p>
    <w:p w14:paraId="24D8AD3D" w14:textId="77777777" w:rsidR="00501156" w:rsidRPr="00F571D2" w:rsidRDefault="00501156" w:rsidP="005A0AFE">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W przypadku zaistnienia okoliczności, o których mowa w art. 46 ust. 1 ustawy PZP proszę o zwrot wadium na r-k nr ……………………………………………………………………………………………………………………………</w:t>
      </w:r>
    </w:p>
    <w:p w14:paraId="277AC9E3" w14:textId="77777777" w:rsidR="00501156" w:rsidRDefault="00501156" w:rsidP="005A0AFE">
      <w:pPr>
        <w:suppressAutoHyphens/>
        <w:spacing w:after="120" w:line="276" w:lineRule="auto"/>
        <w:ind w:left="720"/>
        <w:contextualSpacing/>
        <w:jc w:val="both"/>
        <w:rPr>
          <w:rFonts w:ascii="Calibri" w:hAnsi="Calibri"/>
          <w:sz w:val="21"/>
          <w:szCs w:val="21"/>
        </w:rPr>
      </w:pPr>
      <w:r w:rsidRPr="00F571D2">
        <w:rPr>
          <w:rFonts w:ascii="Calibri" w:hAnsi="Calibri"/>
          <w:sz w:val="21"/>
          <w:szCs w:val="21"/>
        </w:rPr>
        <w:t>nazwa ………………………………..</w:t>
      </w:r>
    </w:p>
    <w:p w14:paraId="78F82327" w14:textId="77777777" w:rsidR="000A62C2" w:rsidRDefault="001C7BB2" w:rsidP="000A62C2">
      <w:pPr>
        <w:pStyle w:val="Akapitzlist"/>
        <w:numPr>
          <w:ilvl w:val="0"/>
          <w:numId w:val="58"/>
        </w:numPr>
        <w:autoSpaceDE w:val="0"/>
        <w:autoSpaceDN w:val="0"/>
        <w:adjustRightInd w:val="0"/>
        <w:spacing w:line="276" w:lineRule="auto"/>
        <w:rPr>
          <w:rFonts w:asciiTheme="minorHAnsi" w:hAnsiTheme="minorHAnsi" w:cs="Arial"/>
          <w:b/>
          <w:bCs/>
          <w:sz w:val="21"/>
          <w:szCs w:val="21"/>
        </w:rPr>
      </w:pPr>
      <w:r w:rsidRPr="0001615E">
        <w:rPr>
          <w:rFonts w:asciiTheme="minorHAnsi" w:hAnsiTheme="minorHAnsi" w:cs="Arial"/>
          <w:b/>
          <w:bCs/>
          <w:sz w:val="21"/>
          <w:szCs w:val="21"/>
        </w:rPr>
        <w:t>O</w:t>
      </w:r>
      <w:r w:rsidRPr="0001615E">
        <w:rPr>
          <w:rFonts w:asciiTheme="minorHAnsi" w:eastAsia="Arial,Bold" w:hAnsiTheme="minorHAnsi" w:cs="Arial,Bold"/>
          <w:b/>
          <w:bCs/>
          <w:sz w:val="21"/>
          <w:szCs w:val="21"/>
        </w:rPr>
        <w:t>ś</w:t>
      </w:r>
      <w:r w:rsidRPr="0001615E">
        <w:rPr>
          <w:rFonts w:asciiTheme="minorHAnsi" w:hAnsiTheme="minorHAnsi" w:cs="Arial"/>
          <w:b/>
          <w:bCs/>
          <w:sz w:val="21"/>
          <w:szCs w:val="21"/>
        </w:rPr>
        <w:t>wiadczenie Wykonawcy w zakresie wypełnienia obowi</w:t>
      </w:r>
      <w:r w:rsidRPr="0001615E">
        <w:rPr>
          <w:rFonts w:asciiTheme="minorHAnsi" w:eastAsia="Arial,Bold" w:hAnsiTheme="minorHAnsi" w:cs="Arial,Bold"/>
          <w:b/>
          <w:bCs/>
          <w:sz w:val="21"/>
          <w:szCs w:val="21"/>
        </w:rPr>
        <w:t>ą</w:t>
      </w:r>
      <w:r w:rsidRPr="0001615E">
        <w:rPr>
          <w:rFonts w:asciiTheme="minorHAnsi" w:hAnsiTheme="minorHAnsi" w:cs="Arial"/>
          <w:b/>
          <w:bCs/>
          <w:sz w:val="21"/>
          <w:szCs w:val="21"/>
        </w:rPr>
        <w:t>zków informacyjnych</w:t>
      </w:r>
      <w:r w:rsidR="00D304B5">
        <w:rPr>
          <w:rFonts w:asciiTheme="minorHAnsi" w:hAnsiTheme="minorHAnsi" w:cs="Arial"/>
          <w:b/>
          <w:bCs/>
          <w:sz w:val="21"/>
          <w:szCs w:val="21"/>
        </w:rPr>
        <w:t xml:space="preserve"> </w:t>
      </w:r>
      <w:r w:rsidRPr="0001615E">
        <w:rPr>
          <w:rFonts w:asciiTheme="minorHAnsi" w:hAnsiTheme="minorHAnsi" w:cs="Arial"/>
          <w:b/>
          <w:bCs/>
          <w:sz w:val="21"/>
          <w:szCs w:val="21"/>
        </w:rPr>
        <w:t>przewidzianych w art. 13 lub art. 14 RODO</w:t>
      </w:r>
    </w:p>
    <w:p w14:paraId="18E0AE80" w14:textId="035B278B" w:rsidR="001C7BB2" w:rsidRPr="000A62C2" w:rsidRDefault="001C7BB2" w:rsidP="000A62C2">
      <w:pPr>
        <w:pStyle w:val="Akapitzlist"/>
        <w:autoSpaceDE w:val="0"/>
        <w:autoSpaceDN w:val="0"/>
        <w:adjustRightInd w:val="0"/>
        <w:spacing w:line="276" w:lineRule="auto"/>
        <w:ind w:left="360"/>
        <w:jc w:val="both"/>
        <w:rPr>
          <w:rFonts w:asciiTheme="minorHAnsi" w:hAnsiTheme="minorHAnsi" w:cs="Arial"/>
          <w:b/>
          <w:bCs/>
          <w:sz w:val="21"/>
          <w:szCs w:val="21"/>
        </w:rPr>
      </w:pPr>
      <w:r w:rsidRPr="000A62C2">
        <w:rPr>
          <w:rFonts w:asciiTheme="minorHAnsi" w:hAnsiTheme="minorHAnsi" w:cs="Arial"/>
          <w:sz w:val="21"/>
          <w:szCs w:val="21"/>
        </w:rPr>
        <w:t>Oświadczam, ze wypełniłem obowiązki informacyjne przewidziane w art. 13 lub art. 14 RODO</w:t>
      </w:r>
      <w:r w:rsidR="00D304B5" w:rsidRPr="000A62C2">
        <w:rPr>
          <w:rFonts w:asciiTheme="minorHAnsi" w:hAnsiTheme="minorHAnsi" w:cs="Arial"/>
          <w:sz w:val="21"/>
          <w:szCs w:val="21"/>
        </w:rPr>
        <w:t xml:space="preserve"> </w:t>
      </w:r>
      <w:r w:rsidRPr="000A62C2">
        <w:rPr>
          <w:rFonts w:asciiTheme="minorHAnsi" w:hAnsiTheme="minorHAnsi" w:cs="Arial"/>
          <w:sz w:val="21"/>
          <w:szCs w:val="21"/>
          <w:vertAlign w:val="superscript"/>
        </w:rPr>
        <w:t>1)</w:t>
      </w:r>
      <w:r w:rsidR="00D304B5" w:rsidRPr="000A62C2">
        <w:rPr>
          <w:rFonts w:asciiTheme="minorHAnsi" w:hAnsiTheme="minorHAnsi" w:cs="Arial"/>
          <w:sz w:val="21"/>
          <w:szCs w:val="21"/>
        </w:rPr>
        <w:t xml:space="preserve">  </w:t>
      </w:r>
      <w:r w:rsidRPr="000A62C2">
        <w:rPr>
          <w:rFonts w:asciiTheme="minorHAnsi" w:hAnsiTheme="minorHAnsi" w:cs="Arial"/>
          <w:sz w:val="21"/>
          <w:szCs w:val="21"/>
        </w:rPr>
        <w:t>wobec osób fizycznych, od których dane osobowe bezpośrednio lub pośrednio pozyskałem w</w:t>
      </w:r>
      <w:r w:rsidR="00D304B5" w:rsidRPr="000A62C2">
        <w:rPr>
          <w:rFonts w:asciiTheme="minorHAnsi" w:hAnsiTheme="minorHAnsi" w:cs="Arial"/>
          <w:sz w:val="21"/>
          <w:szCs w:val="21"/>
        </w:rPr>
        <w:t xml:space="preserve"> </w:t>
      </w:r>
      <w:r w:rsidRPr="000A62C2">
        <w:rPr>
          <w:rFonts w:asciiTheme="minorHAnsi" w:hAnsiTheme="minorHAnsi" w:cs="Arial"/>
          <w:sz w:val="21"/>
          <w:szCs w:val="21"/>
        </w:rPr>
        <w:t>celu ubiegania się o udzielenie zamówienia publicznego w niniejszym postępowaniu***</w:t>
      </w:r>
    </w:p>
    <w:p w14:paraId="2C9FE34E" w14:textId="77777777" w:rsidR="00501156" w:rsidRPr="00F571D2" w:rsidRDefault="00501156" w:rsidP="000A62C2">
      <w:pPr>
        <w:numPr>
          <w:ilvl w:val="0"/>
          <w:numId w:val="58"/>
        </w:numPr>
        <w:suppressAutoHyphens/>
        <w:spacing w:after="120" w:line="276" w:lineRule="auto"/>
        <w:ind w:left="284" w:hanging="284"/>
        <w:contextualSpacing/>
        <w:jc w:val="both"/>
        <w:rPr>
          <w:rFonts w:ascii="Calibri" w:hAnsi="Calibri"/>
          <w:sz w:val="21"/>
          <w:szCs w:val="21"/>
        </w:rPr>
      </w:pPr>
      <w:r w:rsidRPr="00F571D2">
        <w:rPr>
          <w:rFonts w:ascii="Calibri" w:hAnsi="Calibri"/>
          <w:sz w:val="21"/>
          <w:szCs w:val="21"/>
        </w:rPr>
        <w:t>Niniejszą ofertę wraz z załącznikami składamy na  …………….. kolejno ponumerowanych stronach.</w:t>
      </w:r>
    </w:p>
    <w:p w14:paraId="0CDFF903" w14:textId="77777777" w:rsidR="00501156" w:rsidRPr="00F571D2" w:rsidRDefault="00501156" w:rsidP="005A0AFE">
      <w:pPr>
        <w:suppressAutoHyphens/>
        <w:spacing w:after="120" w:line="276" w:lineRule="auto"/>
        <w:ind w:left="284"/>
        <w:contextualSpacing/>
        <w:jc w:val="both"/>
        <w:rPr>
          <w:rFonts w:ascii="Calibri" w:hAnsi="Calibri"/>
          <w:sz w:val="21"/>
          <w:szCs w:val="21"/>
        </w:rPr>
      </w:pPr>
    </w:p>
    <w:p w14:paraId="07609B1F" w14:textId="77777777" w:rsidR="00501156" w:rsidRPr="00F571D2" w:rsidRDefault="00501156" w:rsidP="005A0AFE">
      <w:pPr>
        <w:suppressAutoHyphens/>
        <w:spacing w:after="120" w:line="276" w:lineRule="auto"/>
        <w:contextualSpacing/>
        <w:jc w:val="both"/>
        <w:rPr>
          <w:rFonts w:ascii="Calibri" w:hAnsi="Calibri"/>
          <w:sz w:val="21"/>
          <w:szCs w:val="21"/>
        </w:rPr>
      </w:pPr>
    </w:p>
    <w:p w14:paraId="177DD67F" w14:textId="5B08B1B2" w:rsidR="001C7BB2" w:rsidRPr="0001615E" w:rsidRDefault="00501156" w:rsidP="005A0AFE">
      <w:pPr>
        <w:suppressAutoHyphens/>
        <w:spacing w:after="120" w:line="276" w:lineRule="auto"/>
        <w:contextualSpacing/>
        <w:jc w:val="both"/>
        <w:rPr>
          <w:rFonts w:asciiTheme="minorHAnsi" w:hAnsiTheme="minorHAnsi"/>
          <w:sz w:val="21"/>
          <w:szCs w:val="21"/>
        </w:rPr>
      </w:pPr>
      <w:r w:rsidRPr="0001615E">
        <w:rPr>
          <w:rFonts w:asciiTheme="minorHAnsi" w:hAnsiTheme="minorHAnsi"/>
          <w:sz w:val="21"/>
          <w:szCs w:val="21"/>
        </w:rPr>
        <w:lastRenderedPageBreak/>
        <w:t xml:space="preserve">** </w:t>
      </w:r>
      <w:r w:rsidR="001C7BB2">
        <w:rPr>
          <w:rFonts w:asciiTheme="minorHAnsi" w:hAnsiTheme="minorHAnsi"/>
          <w:sz w:val="21"/>
          <w:szCs w:val="21"/>
        </w:rPr>
        <w:tab/>
      </w:r>
      <w:r w:rsidRPr="0001615E">
        <w:rPr>
          <w:rFonts w:asciiTheme="minorHAnsi" w:hAnsiTheme="minorHAnsi"/>
          <w:sz w:val="21"/>
          <w:szCs w:val="21"/>
        </w:rPr>
        <w:t xml:space="preserve">uwaga – pozostawienie miejsce puste zostanie uznanie za deklarację samodzielnego wykonania </w:t>
      </w:r>
      <w:r w:rsidR="001C7BB2">
        <w:rPr>
          <w:rFonts w:asciiTheme="minorHAnsi" w:hAnsiTheme="minorHAnsi"/>
          <w:sz w:val="21"/>
          <w:szCs w:val="21"/>
        </w:rPr>
        <w:tab/>
      </w:r>
      <w:r w:rsidRPr="0001615E">
        <w:rPr>
          <w:rFonts w:asciiTheme="minorHAnsi" w:hAnsiTheme="minorHAnsi"/>
          <w:sz w:val="21"/>
          <w:szCs w:val="21"/>
        </w:rPr>
        <w:t>zamówienia</w:t>
      </w:r>
    </w:p>
    <w:p w14:paraId="3087A61B" w14:textId="2214B241" w:rsidR="001C7BB2" w:rsidRDefault="001C7BB2" w:rsidP="001C7BB2">
      <w:pPr>
        <w:pStyle w:val="Akapitzlist"/>
        <w:numPr>
          <w:ilvl w:val="2"/>
          <w:numId w:val="26"/>
        </w:numPr>
        <w:autoSpaceDE w:val="0"/>
        <w:autoSpaceDN w:val="0"/>
        <w:adjustRightInd w:val="0"/>
        <w:jc w:val="both"/>
        <w:rPr>
          <w:rFonts w:asciiTheme="minorHAnsi" w:hAnsiTheme="minorHAnsi" w:cs="Arial"/>
          <w:sz w:val="21"/>
          <w:szCs w:val="21"/>
        </w:rPr>
      </w:pPr>
      <w:r w:rsidRPr="0001615E">
        <w:rPr>
          <w:rFonts w:asciiTheme="minorHAnsi" w:hAnsiTheme="minorHAnsi" w:cs="Arial"/>
          <w:sz w:val="21"/>
          <w:szCs w:val="21"/>
        </w:rPr>
        <w:tab/>
        <w:t xml:space="preserve">rozporządzenie Parlamentu Europejskiego i Rady (UE) 2016/679 z dnia 27 kwietnia 2016 r. w </w:t>
      </w:r>
      <w:r>
        <w:rPr>
          <w:rFonts w:asciiTheme="minorHAnsi" w:hAnsiTheme="minorHAnsi" w:cs="Arial"/>
          <w:sz w:val="21"/>
          <w:szCs w:val="21"/>
        </w:rPr>
        <w:tab/>
      </w:r>
      <w:r w:rsidRPr="0001615E">
        <w:rPr>
          <w:rFonts w:asciiTheme="minorHAnsi" w:hAnsiTheme="minorHAnsi" w:cs="Arial"/>
          <w:sz w:val="21"/>
          <w:szCs w:val="21"/>
        </w:rPr>
        <w:t>sprawie ochrony osób</w:t>
      </w:r>
      <w:r>
        <w:rPr>
          <w:rFonts w:asciiTheme="minorHAnsi" w:hAnsiTheme="minorHAnsi" w:cs="Arial"/>
          <w:sz w:val="21"/>
          <w:szCs w:val="21"/>
        </w:rPr>
        <w:t xml:space="preserve"> </w:t>
      </w:r>
      <w:r w:rsidR="00B65E0E">
        <w:rPr>
          <w:rFonts w:asciiTheme="minorHAnsi" w:hAnsiTheme="minorHAnsi" w:cs="Arial"/>
          <w:sz w:val="21"/>
          <w:szCs w:val="21"/>
        </w:rPr>
        <w:t>f</w:t>
      </w:r>
      <w:r w:rsidRPr="0001615E">
        <w:rPr>
          <w:rFonts w:asciiTheme="minorHAnsi" w:hAnsiTheme="minorHAnsi" w:cs="Arial"/>
          <w:sz w:val="21"/>
          <w:szCs w:val="21"/>
        </w:rPr>
        <w:t xml:space="preserve">izycznych w związku z przetwarzaniem danych osobowych i w sprawie </w:t>
      </w:r>
      <w:r>
        <w:rPr>
          <w:rFonts w:asciiTheme="minorHAnsi" w:hAnsiTheme="minorHAnsi" w:cs="Arial"/>
          <w:sz w:val="21"/>
          <w:szCs w:val="21"/>
        </w:rPr>
        <w:tab/>
      </w:r>
      <w:r w:rsidRPr="0001615E">
        <w:rPr>
          <w:rFonts w:asciiTheme="minorHAnsi" w:hAnsiTheme="minorHAnsi" w:cs="Arial"/>
          <w:sz w:val="21"/>
          <w:szCs w:val="21"/>
        </w:rPr>
        <w:t>swobodneg</w:t>
      </w:r>
      <w:r w:rsidR="000A62C2">
        <w:rPr>
          <w:rFonts w:asciiTheme="minorHAnsi" w:hAnsiTheme="minorHAnsi" w:cs="Arial"/>
          <w:sz w:val="21"/>
          <w:szCs w:val="21"/>
        </w:rPr>
        <w:t xml:space="preserve">o przepływu takich danych oraz </w:t>
      </w:r>
      <w:r w:rsidRPr="0001615E">
        <w:rPr>
          <w:rFonts w:asciiTheme="minorHAnsi" w:hAnsiTheme="minorHAnsi" w:cs="Arial"/>
          <w:sz w:val="21"/>
          <w:szCs w:val="21"/>
        </w:rPr>
        <w:t>uchylenia</w:t>
      </w:r>
      <w:r>
        <w:rPr>
          <w:rFonts w:asciiTheme="minorHAnsi" w:hAnsiTheme="minorHAnsi" w:cs="Arial"/>
          <w:sz w:val="21"/>
          <w:szCs w:val="21"/>
        </w:rPr>
        <w:t xml:space="preserve"> </w:t>
      </w:r>
      <w:r w:rsidRPr="0001615E">
        <w:rPr>
          <w:rFonts w:asciiTheme="minorHAnsi" w:hAnsiTheme="minorHAnsi" w:cs="Arial"/>
          <w:sz w:val="21"/>
          <w:szCs w:val="21"/>
        </w:rPr>
        <w:t xml:space="preserve">dyrektywy 95/46/WE (ogólne </w:t>
      </w:r>
      <w:r>
        <w:rPr>
          <w:rFonts w:asciiTheme="minorHAnsi" w:hAnsiTheme="minorHAnsi" w:cs="Arial"/>
          <w:sz w:val="21"/>
          <w:szCs w:val="21"/>
        </w:rPr>
        <w:tab/>
      </w:r>
      <w:r w:rsidRPr="0001615E">
        <w:rPr>
          <w:rFonts w:asciiTheme="minorHAnsi" w:hAnsiTheme="minorHAnsi" w:cs="Arial"/>
          <w:sz w:val="21"/>
          <w:szCs w:val="21"/>
        </w:rPr>
        <w:t>rozporządzenie o ochronie danych) (Dz. Urz. UE L 119 z 04.05.2016, str. 1).</w:t>
      </w:r>
    </w:p>
    <w:p w14:paraId="62573723" w14:textId="77777777" w:rsidR="000A62C2" w:rsidRPr="000A62C2" w:rsidRDefault="000A62C2" w:rsidP="000A62C2">
      <w:pPr>
        <w:pStyle w:val="Akapitzlist"/>
        <w:autoSpaceDE w:val="0"/>
        <w:autoSpaceDN w:val="0"/>
        <w:adjustRightInd w:val="0"/>
        <w:ind w:left="504"/>
        <w:jc w:val="both"/>
        <w:rPr>
          <w:rFonts w:asciiTheme="minorHAnsi" w:hAnsiTheme="minorHAnsi" w:cs="Arial"/>
          <w:sz w:val="21"/>
          <w:szCs w:val="21"/>
        </w:rPr>
      </w:pPr>
    </w:p>
    <w:p w14:paraId="55BC3B02" w14:textId="07C96FB4" w:rsidR="001C7BB2" w:rsidRPr="0001615E" w:rsidRDefault="001C7BB2" w:rsidP="0001615E">
      <w:pPr>
        <w:autoSpaceDE w:val="0"/>
        <w:autoSpaceDN w:val="0"/>
        <w:adjustRightInd w:val="0"/>
        <w:jc w:val="both"/>
        <w:rPr>
          <w:rFonts w:asciiTheme="minorHAnsi" w:hAnsiTheme="minorHAnsi" w:cs="Arial"/>
          <w:sz w:val="21"/>
          <w:szCs w:val="21"/>
        </w:rPr>
      </w:pPr>
      <w:r w:rsidRPr="0001615E">
        <w:rPr>
          <w:rFonts w:asciiTheme="minorHAnsi" w:hAnsiTheme="minorHAnsi" w:cs="Arial"/>
          <w:sz w:val="21"/>
          <w:szCs w:val="21"/>
        </w:rPr>
        <w:t xml:space="preserve">*** </w:t>
      </w:r>
      <w:r w:rsidRPr="0001615E">
        <w:rPr>
          <w:rFonts w:asciiTheme="minorHAnsi" w:hAnsiTheme="minorHAnsi" w:cs="Arial"/>
          <w:sz w:val="21"/>
          <w:szCs w:val="21"/>
        </w:rPr>
        <w:tab/>
        <w:t xml:space="preserve">W przypadku gdy wykonawca nie przekazuje danych osobowych innych niż bezpośrednio jego </w:t>
      </w:r>
      <w:r>
        <w:rPr>
          <w:rFonts w:asciiTheme="minorHAnsi" w:hAnsiTheme="minorHAnsi" w:cs="Arial"/>
          <w:sz w:val="21"/>
          <w:szCs w:val="21"/>
        </w:rPr>
        <w:tab/>
      </w:r>
      <w:r w:rsidRPr="0001615E">
        <w:rPr>
          <w:rFonts w:asciiTheme="minorHAnsi" w:hAnsiTheme="minorHAnsi" w:cs="Arial"/>
          <w:sz w:val="21"/>
          <w:szCs w:val="21"/>
        </w:rPr>
        <w:t xml:space="preserve">dotyczących lub </w:t>
      </w:r>
      <w:r w:rsidRPr="0001615E">
        <w:rPr>
          <w:rFonts w:asciiTheme="minorHAnsi" w:hAnsiTheme="minorHAnsi" w:cs="Arial"/>
          <w:sz w:val="21"/>
          <w:szCs w:val="21"/>
        </w:rPr>
        <w:tab/>
        <w:t xml:space="preserve">zachodzi wyłączenie stosowania obowiązku informacyjnego, stosownie do art. 13 </w:t>
      </w:r>
      <w:r>
        <w:rPr>
          <w:rFonts w:asciiTheme="minorHAnsi" w:hAnsiTheme="minorHAnsi" w:cs="Arial"/>
          <w:sz w:val="21"/>
          <w:szCs w:val="21"/>
        </w:rPr>
        <w:tab/>
      </w:r>
      <w:r w:rsidRPr="0001615E">
        <w:rPr>
          <w:rFonts w:asciiTheme="minorHAnsi" w:hAnsiTheme="minorHAnsi" w:cs="Arial"/>
          <w:sz w:val="21"/>
          <w:szCs w:val="21"/>
        </w:rPr>
        <w:t xml:space="preserve">ust. 4 </w:t>
      </w:r>
      <w:r w:rsidR="00D304B5" w:rsidRPr="00D304B5">
        <w:rPr>
          <w:rFonts w:asciiTheme="minorHAnsi" w:hAnsiTheme="minorHAnsi" w:cs="Arial"/>
          <w:sz w:val="21"/>
          <w:szCs w:val="21"/>
        </w:rPr>
        <w:t xml:space="preserve">lub art. 14 ust. 5 RODO treści </w:t>
      </w:r>
      <w:r w:rsidRPr="0001615E">
        <w:rPr>
          <w:rFonts w:asciiTheme="minorHAnsi" w:hAnsiTheme="minorHAnsi" w:cs="Arial"/>
          <w:sz w:val="21"/>
          <w:szCs w:val="21"/>
        </w:rPr>
        <w:t xml:space="preserve">oświadczenia wykonawca nie składa (usunięcie treści </w:t>
      </w:r>
      <w:r>
        <w:rPr>
          <w:rFonts w:asciiTheme="minorHAnsi" w:hAnsiTheme="minorHAnsi" w:cs="Arial"/>
          <w:sz w:val="21"/>
          <w:szCs w:val="21"/>
        </w:rPr>
        <w:tab/>
      </w:r>
      <w:r w:rsidRPr="0001615E">
        <w:rPr>
          <w:rFonts w:asciiTheme="minorHAnsi" w:hAnsiTheme="minorHAnsi" w:cs="Arial"/>
          <w:sz w:val="21"/>
          <w:szCs w:val="21"/>
        </w:rPr>
        <w:t>oświadczenia np. przez jego wykreślenie)</w:t>
      </w:r>
    </w:p>
    <w:p w14:paraId="519A8B5F" w14:textId="77777777" w:rsidR="001C7BB2" w:rsidRPr="0001615E" w:rsidRDefault="001C7BB2" w:rsidP="005A0AFE">
      <w:pPr>
        <w:suppressAutoHyphens/>
        <w:spacing w:after="120" w:line="276" w:lineRule="auto"/>
        <w:contextualSpacing/>
        <w:jc w:val="both"/>
        <w:rPr>
          <w:rFonts w:asciiTheme="minorHAnsi" w:hAnsiTheme="minorHAnsi"/>
          <w:sz w:val="21"/>
          <w:szCs w:val="21"/>
        </w:rPr>
      </w:pPr>
    </w:p>
    <w:p w14:paraId="2FA59ADD" w14:textId="77777777" w:rsidR="00501156" w:rsidRPr="00F571D2" w:rsidRDefault="00501156" w:rsidP="005A0AFE">
      <w:pPr>
        <w:suppressAutoHyphens/>
        <w:spacing w:after="120" w:line="276" w:lineRule="auto"/>
        <w:contextualSpacing/>
        <w:jc w:val="both"/>
        <w:rPr>
          <w:rFonts w:ascii="Calibri" w:eastAsia="Calibri" w:hAnsi="Calibri"/>
          <w:sz w:val="21"/>
          <w:szCs w:val="21"/>
          <w:lang w:eastAsia="ar-SA"/>
        </w:rPr>
      </w:pPr>
    </w:p>
    <w:p w14:paraId="7F32E4CD"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r w:rsidRPr="00F571D2">
        <w:rPr>
          <w:rFonts w:ascii="Calibri" w:eastAsia="Calibri" w:hAnsi="Calibri"/>
          <w:sz w:val="21"/>
          <w:szCs w:val="21"/>
          <w:lang w:eastAsia="ar-SA"/>
        </w:rPr>
        <w:t>…………………………………, dnia ……………………………….</w:t>
      </w:r>
    </w:p>
    <w:p w14:paraId="5E80887A"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p>
    <w:p w14:paraId="0400A1D7"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w:t>
      </w:r>
    </w:p>
    <w:p w14:paraId="274D6FB4"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Pieczątka i podpis oferenta</w:t>
      </w:r>
    </w:p>
    <w:p w14:paraId="2F206C9D" w14:textId="77777777" w:rsidR="00D304B5" w:rsidRDefault="00D304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D8624DD"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E40F5F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D281F9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750425C"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D0EBC36"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9570F9B"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BFE525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6A909A7"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DE41ADD"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2E7904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8963D78"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6C10A58"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6B6C570"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CC109A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49BBC0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5887411"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ED973C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073AD38A"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6D2047C"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2030174"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85BBB7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232EB70"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67F1E9A"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5C5B79C"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D21C85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40EB3F3"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31A5A07"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4FC95D6"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90CFDAB"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0C30183"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 xml:space="preserve">Załącznik nr 2 do SIWZ– oświadczenie </w:t>
      </w:r>
    </w:p>
    <w:p w14:paraId="341DF67A" w14:textId="20000383" w:rsidR="00501156" w:rsidRPr="00F571D2" w:rsidRDefault="00906674"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B65E0E" w:rsidRPr="00B65E0E">
        <w:rPr>
          <w:rFonts w:ascii="Calibri" w:hAnsi="Calibri"/>
          <w:sz w:val="21"/>
          <w:szCs w:val="21"/>
        </w:rPr>
        <w:t>3</w:t>
      </w:r>
      <w:r w:rsidR="00501156" w:rsidRPr="00B65E0E">
        <w:rPr>
          <w:rFonts w:ascii="Calibri" w:hAnsi="Calibri"/>
          <w:sz w:val="21"/>
          <w:szCs w:val="21"/>
        </w:rPr>
        <w:t>-BEKA-</w:t>
      </w:r>
      <w:r w:rsidR="00DF2312" w:rsidRPr="00B65E0E">
        <w:rPr>
          <w:rFonts w:ascii="Calibri" w:hAnsi="Calibri"/>
          <w:sz w:val="21"/>
          <w:szCs w:val="21"/>
        </w:rPr>
        <w:t>2019</w:t>
      </w:r>
      <w:r w:rsidR="00DF2312" w:rsidRPr="00F571D2">
        <w:rPr>
          <w:rFonts w:ascii="Calibri" w:eastAsia="Calibri" w:hAnsi="Calibri" w:cs="Calibri"/>
          <w:sz w:val="21"/>
          <w:szCs w:val="21"/>
          <w:lang w:eastAsia="ar-SA"/>
        </w:rPr>
        <w:t xml:space="preserve">            </w:t>
      </w:r>
    </w:p>
    <w:p w14:paraId="7C8571C5" w14:textId="77777777" w:rsidR="00501156" w:rsidRPr="00F571D2" w:rsidRDefault="00501156" w:rsidP="005A0AFE">
      <w:pPr>
        <w:spacing w:after="120" w:line="276" w:lineRule="auto"/>
        <w:contextualSpacing/>
        <w:jc w:val="both"/>
        <w:rPr>
          <w:rFonts w:ascii="Garamond" w:eastAsia="Calibri" w:hAnsi="Garamond"/>
          <w:b/>
          <w:sz w:val="21"/>
          <w:szCs w:val="21"/>
          <w:lang w:eastAsia="en-US"/>
        </w:rPr>
      </w:pPr>
    </w:p>
    <w:p w14:paraId="266A8F66" w14:textId="77777777" w:rsidR="00501156" w:rsidRPr="00F571D2" w:rsidRDefault="00501156" w:rsidP="005A0AFE">
      <w:pPr>
        <w:spacing w:after="120" w:line="276" w:lineRule="auto"/>
        <w:contextualSpacing/>
        <w:jc w:val="right"/>
        <w:rPr>
          <w:rFonts w:ascii="Garamond" w:eastAsia="Calibri" w:hAnsi="Garamond"/>
          <w:b/>
          <w:bCs/>
          <w:i/>
          <w:iCs/>
          <w:sz w:val="21"/>
          <w:szCs w:val="21"/>
          <w:lang w:eastAsia="en-US"/>
        </w:rPr>
      </w:pPr>
    </w:p>
    <w:p w14:paraId="610C0735"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257D5D37"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556DBC1B"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6DD62954"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4BFC6D55"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2"/>
          <w:b/>
          <w:sz w:val="21"/>
          <w:szCs w:val="21"/>
          <w:lang w:eastAsia="en-US"/>
        </w:rPr>
      </w:pPr>
      <w:r w:rsidRPr="00F571D2">
        <w:rPr>
          <w:rFonts w:ascii="Calibri" w:eastAsia="Calibri" w:hAnsi="Calibri" w:cs="CIDFont+F2"/>
          <w:b/>
          <w:sz w:val="21"/>
          <w:szCs w:val="21"/>
          <w:lang w:eastAsia="en-US"/>
        </w:rPr>
        <w:t>Wykonawca:</w:t>
      </w:r>
    </w:p>
    <w:p w14:paraId="2DFB2C6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17E3FD35"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2075A92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(pełna nazwa/firma, adres, w zależności od</w:t>
      </w:r>
    </w:p>
    <w:p w14:paraId="5CE72145"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podmiotu: NIP/PESEL, KRS/</w:t>
      </w:r>
      <w:proofErr w:type="spellStart"/>
      <w:r w:rsidRPr="00F571D2">
        <w:rPr>
          <w:rFonts w:ascii="Calibri" w:eastAsia="Calibri" w:hAnsi="Calibri" w:cs="CIDFont+F3"/>
          <w:i/>
          <w:sz w:val="21"/>
          <w:szCs w:val="21"/>
          <w:lang w:eastAsia="en-US"/>
        </w:rPr>
        <w:t>CEiDG</w:t>
      </w:r>
      <w:proofErr w:type="spellEnd"/>
      <w:r w:rsidRPr="00F571D2">
        <w:rPr>
          <w:rFonts w:ascii="Calibri" w:eastAsia="Calibri" w:hAnsi="Calibri" w:cs="CIDFont+F3"/>
          <w:i/>
          <w:sz w:val="21"/>
          <w:szCs w:val="21"/>
          <w:lang w:eastAsia="en-US"/>
        </w:rPr>
        <w:t>)</w:t>
      </w:r>
    </w:p>
    <w:p w14:paraId="29F447AF"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u w:val="single"/>
          <w:lang w:eastAsia="en-US"/>
        </w:rPr>
      </w:pPr>
      <w:r w:rsidRPr="00F571D2">
        <w:rPr>
          <w:rFonts w:ascii="Calibri" w:eastAsia="Calibri" w:hAnsi="Calibri" w:cs="CIDFont+F1"/>
          <w:sz w:val="21"/>
          <w:szCs w:val="21"/>
          <w:u w:val="single"/>
          <w:lang w:eastAsia="en-US"/>
        </w:rPr>
        <w:t>reprezentowany przez:</w:t>
      </w:r>
    </w:p>
    <w:p w14:paraId="1B6EC27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03272A6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109326E3"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(imię, nazwisko, stanowisko/podstawa do reprezentacji)</w:t>
      </w:r>
    </w:p>
    <w:p w14:paraId="7847880A" w14:textId="77777777" w:rsidR="00501156" w:rsidRPr="00F571D2" w:rsidRDefault="00501156" w:rsidP="005A0AFE">
      <w:pPr>
        <w:keepNext/>
        <w:suppressAutoHyphens/>
        <w:spacing w:after="120" w:line="276" w:lineRule="auto"/>
        <w:contextualSpacing/>
        <w:outlineLvl w:val="0"/>
        <w:rPr>
          <w:rFonts w:ascii="Calibri" w:hAnsi="Calibri"/>
          <w:b/>
          <w:sz w:val="21"/>
          <w:szCs w:val="21"/>
          <w:lang w:eastAsia="en-US"/>
        </w:rPr>
      </w:pPr>
    </w:p>
    <w:p w14:paraId="6B3AD39A" w14:textId="77777777" w:rsidR="00A11DAC" w:rsidRDefault="00A11DAC" w:rsidP="005A0AFE">
      <w:pPr>
        <w:keepNext/>
        <w:suppressAutoHyphens/>
        <w:spacing w:after="120" w:line="276" w:lineRule="auto"/>
        <w:contextualSpacing/>
        <w:jc w:val="center"/>
        <w:outlineLvl w:val="0"/>
        <w:rPr>
          <w:rFonts w:ascii="Calibri" w:hAnsi="Calibri"/>
          <w:b/>
          <w:sz w:val="21"/>
          <w:szCs w:val="21"/>
          <w:lang w:eastAsia="en-US"/>
        </w:rPr>
      </w:pPr>
    </w:p>
    <w:p w14:paraId="4AD4B168" w14:textId="77777777" w:rsidR="00A11DAC" w:rsidRDefault="00A11DAC" w:rsidP="005A0AFE">
      <w:pPr>
        <w:keepNext/>
        <w:suppressAutoHyphens/>
        <w:spacing w:after="120" w:line="276" w:lineRule="auto"/>
        <w:contextualSpacing/>
        <w:jc w:val="center"/>
        <w:outlineLvl w:val="0"/>
        <w:rPr>
          <w:rFonts w:ascii="Calibri" w:hAnsi="Calibri"/>
          <w:b/>
          <w:sz w:val="21"/>
          <w:szCs w:val="21"/>
          <w:lang w:eastAsia="en-US"/>
        </w:rPr>
      </w:pPr>
    </w:p>
    <w:p w14:paraId="5CA6C35D" w14:textId="77777777" w:rsidR="00501156" w:rsidRPr="00F571D2" w:rsidRDefault="00501156" w:rsidP="005A0AFE">
      <w:pPr>
        <w:keepNext/>
        <w:suppressAutoHyphens/>
        <w:spacing w:after="120" w:line="276" w:lineRule="auto"/>
        <w:contextualSpacing/>
        <w:jc w:val="center"/>
        <w:outlineLvl w:val="0"/>
        <w:rPr>
          <w:rFonts w:ascii="Calibri" w:hAnsi="Calibri"/>
          <w:b/>
          <w:sz w:val="21"/>
          <w:szCs w:val="21"/>
          <w:lang w:eastAsia="en-US"/>
        </w:rPr>
      </w:pPr>
      <w:r w:rsidRPr="00F571D2">
        <w:rPr>
          <w:rFonts w:ascii="Calibri" w:hAnsi="Calibri"/>
          <w:b/>
          <w:sz w:val="21"/>
          <w:szCs w:val="21"/>
          <w:lang w:eastAsia="en-US"/>
        </w:rPr>
        <w:t>OŚWIADCZENIE   WYKONAWCY</w:t>
      </w:r>
    </w:p>
    <w:p w14:paraId="486242E0" w14:textId="1F6D2A66" w:rsidR="00A11DAC"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 xml:space="preserve">składane na podstawie art. 25a ust.1 ustawy z dnia 29 stycznia 2004 r. – Prawo Zamówień Publicznych </w:t>
      </w:r>
      <w:r w:rsidR="00DF2312">
        <w:rPr>
          <w:rFonts w:ascii="Calibri" w:eastAsia="Calibri" w:hAnsi="Calibri"/>
          <w:sz w:val="21"/>
          <w:szCs w:val="21"/>
          <w:lang w:eastAsia="en-US"/>
        </w:rPr>
        <w:t>(</w:t>
      </w:r>
      <w:proofErr w:type="spellStart"/>
      <w:r w:rsidR="00DF2312" w:rsidRPr="00DF2312">
        <w:rPr>
          <w:rFonts w:ascii="Calibri" w:eastAsia="Calibri" w:hAnsi="Calibri"/>
          <w:sz w:val="21"/>
          <w:szCs w:val="21"/>
          <w:lang w:eastAsia="en-US"/>
        </w:rPr>
        <w:t>t.j</w:t>
      </w:r>
      <w:proofErr w:type="spellEnd"/>
      <w:r w:rsidR="00DF2312" w:rsidRPr="00DF2312">
        <w:rPr>
          <w:rFonts w:ascii="Calibri" w:eastAsia="Calibri" w:hAnsi="Calibri"/>
          <w:sz w:val="21"/>
          <w:szCs w:val="21"/>
          <w:lang w:eastAsia="en-US"/>
        </w:rPr>
        <w:t xml:space="preserve">. Dz. U. z 2018 r. poz. 1986 z </w:t>
      </w:r>
      <w:proofErr w:type="spellStart"/>
      <w:r w:rsidR="00DF2312" w:rsidRPr="00DF2312">
        <w:rPr>
          <w:rFonts w:ascii="Calibri" w:eastAsia="Calibri" w:hAnsi="Calibri"/>
          <w:sz w:val="21"/>
          <w:szCs w:val="21"/>
          <w:lang w:eastAsia="en-US"/>
        </w:rPr>
        <w:t>późn</w:t>
      </w:r>
      <w:proofErr w:type="spellEnd"/>
      <w:r w:rsidR="00DF2312" w:rsidRPr="00DF2312">
        <w:rPr>
          <w:rFonts w:ascii="Calibri" w:eastAsia="Calibri" w:hAnsi="Calibri"/>
          <w:sz w:val="21"/>
          <w:szCs w:val="21"/>
          <w:lang w:eastAsia="en-US"/>
        </w:rPr>
        <w:t>. zm.).</w:t>
      </w:r>
      <w:r w:rsidR="00DF2312" w:rsidRPr="00DF2312" w:rsidDel="00DF2312">
        <w:rPr>
          <w:rFonts w:ascii="Calibri" w:eastAsia="Calibri" w:hAnsi="Calibri"/>
          <w:sz w:val="21"/>
          <w:szCs w:val="21"/>
          <w:lang w:eastAsia="en-US"/>
        </w:rPr>
        <w:t xml:space="preserve"> </w:t>
      </w:r>
    </w:p>
    <w:p w14:paraId="0FBF8A2A" w14:textId="77777777" w:rsidR="000A62C2" w:rsidRPr="00F571D2" w:rsidRDefault="000A62C2" w:rsidP="005A0AFE">
      <w:pPr>
        <w:spacing w:after="120" w:line="276" w:lineRule="auto"/>
        <w:contextualSpacing/>
        <w:jc w:val="center"/>
        <w:rPr>
          <w:rFonts w:ascii="Calibri" w:eastAsia="Calibri" w:hAnsi="Calibri"/>
          <w:sz w:val="21"/>
          <w:szCs w:val="21"/>
          <w:lang w:eastAsia="en-US"/>
        </w:rPr>
      </w:pPr>
    </w:p>
    <w:p w14:paraId="7CAC54F4" w14:textId="77777777" w:rsidR="00501156" w:rsidRPr="00F571D2" w:rsidRDefault="00501156" w:rsidP="005A0AFE">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DOTYCZĄCE SPEŁNIENIA WARUNKÓW UDZIAŁU W POSTĘPOWANIU</w:t>
      </w:r>
    </w:p>
    <w:p w14:paraId="7A43FCB6" w14:textId="5C75C169"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sz w:val="21"/>
          <w:szCs w:val="21"/>
          <w:lang w:eastAsia="ar-SA"/>
        </w:rPr>
        <w:t xml:space="preserve">W nawiązaniu do ogłoszenia o przetargu nieograniczonym </w:t>
      </w:r>
      <w:r w:rsidRPr="00B65E0E">
        <w:rPr>
          <w:rFonts w:ascii="Calibri" w:eastAsia="Calibri" w:hAnsi="Calibri" w:cs="Calibri"/>
          <w:sz w:val="21"/>
          <w:szCs w:val="21"/>
          <w:lang w:eastAsia="ar-SA"/>
        </w:rPr>
        <w:t xml:space="preserve">nr </w:t>
      </w:r>
      <w:r w:rsidR="00906674" w:rsidRPr="00B65E0E">
        <w:rPr>
          <w:rFonts w:ascii="Calibri" w:hAnsi="Calibri"/>
          <w:b/>
          <w:sz w:val="21"/>
          <w:szCs w:val="21"/>
        </w:rPr>
        <w:t>PZP-</w:t>
      </w:r>
      <w:r w:rsidR="00B65E0E" w:rsidRPr="00B65E0E">
        <w:rPr>
          <w:rFonts w:ascii="Calibri" w:hAnsi="Calibri"/>
          <w:b/>
          <w:sz w:val="21"/>
          <w:szCs w:val="21"/>
        </w:rPr>
        <w:t>3</w:t>
      </w:r>
      <w:r w:rsidRPr="00B65E0E">
        <w:rPr>
          <w:rFonts w:ascii="Calibri" w:hAnsi="Calibri"/>
          <w:b/>
          <w:sz w:val="21"/>
          <w:szCs w:val="21"/>
        </w:rPr>
        <w:t>-BEKA-</w:t>
      </w:r>
      <w:r w:rsidR="00DF2312" w:rsidRPr="00B65E0E">
        <w:rPr>
          <w:rFonts w:ascii="Calibri" w:hAnsi="Calibri"/>
          <w:b/>
          <w:sz w:val="21"/>
          <w:szCs w:val="21"/>
        </w:rPr>
        <w:t>2019</w:t>
      </w:r>
      <w:r w:rsidR="00DF2312"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00A11DAC">
        <w:rPr>
          <w:rFonts w:ascii="Calibri" w:hAnsi="Calibri"/>
          <w:b/>
          <w:sz w:val="21"/>
          <w:szCs w:val="21"/>
        </w:rPr>
        <w:t>zaprojektowanie</w:t>
      </w:r>
      <w:r w:rsidR="00A11DAC">
        <w:rPr>
          <w:rFonts w:ascii="Calibri" w:hAnsi="Calibri"/>
          <w:b/>
          <w:sz w:val="21"/>
          <w:szCs w:val="21"/>
        </w:rPr>
        <w:br/>
        <w:t xml:space="preserve"> i wykonanie </w:t>
      </w:r>
      <w:r w:rsidRPr="00F571D2">
        <w:rPr>
          <w:rFonts w:ascii="Calibri" w:hAnsi="Calibri"/>
          <w:b/>
          <w:sz w:val="21"/>
          <w:szCs w:val="21"/>
        </w:rPr>
        <w:t>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73379D" w:rsidRPr="00F571D2">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 oraz Wojewódzkiego Funduszu Ochrony Środowiska i Gospodarki Wodnej w Gdańsku</w:t>
      </w:r>
      <w:r w:rsidR="003804EE" w:rsidRPr="00F571D2">
        <w:rPr>
          <w:rFonts w:ascii="Calibri" w:eastAsia="Calibri" w:hAnsi="Calibri" w:cs="Calibri"/>
          <w:color w:val="000000"/>
          <w:sz w:val="21"/>
          <w:szCs w:val="21"/>
          <w:lang w:eastAsia="ar-SA"/>
        </w:rPr>
        <w:t xml:space="preserve"> </w:t>
      </w:r>
      <w:r w:rsidRPr="00F571D2">
        <w:rPr>
          <w:rFonts w:ascii="Calibri" w:eastAsia="Calibri" w:hAnsi="Calibri"/>
          <w:sz w:val="21"/>
          <w:szCs w:val="21"/>
          <w:lang w:eastAsia="en-US"/>
        </w:rPr>
        <w:t xml:space="preserve">oświadczam, </w:t>
      </w:r>
      <w:r w:rsidR="00D140C2">
        <w:rPr>
          <w:rFonts w:ascii="Calibri" w:eastAsia="Calibri" w:hAnsi="Calibri"/>
          <w:sz w:val="21"/>
          <w:szCs w:val="21"/>
          <w:lang w:eastAsia="en-US"/>
        </w:rPr>
        <w:br/>
      </w:r>
      <w:r w:rsidRPr="00F571D2">
        <w:rPr>
          <w:rFonts w:ascii="Calibri" w:eastAsia="Calibri" w:hAnsi="Calibri"/>
          <w:sz w:val="21"/>
          <w:szCs w:val="21"/>
          <w:lang w:eastAsia="en-US"/>
        </w:rPr>
        <w:t>co następuje:</w:t>
      </w:r>
    </w:p>
    <w:p w14:paraId="1D42DDDC" w14:textId="77777777" w:rsidR="00501156" w:rsidRPr="00F571D2" w:rsidRDefault="00501156" w:rsidP="005A0AFE">
      <w:pPr>
        <w:spacing w:after="120" w:line="276" w:lineRule="auto"/>
        <w:contextualSpacing/>
        <w:jc w:val="both"/>
        <w:rPr>
          <w:rFonts w:ascii="Calibri" w:eastAsia="Calibri" w:hAnsi="Calibri"/>
          <w:b/>
          <w:sz w:val="21"/>
          <w:szCs w:val="21"/>
          <w:highlight w:val="lightGray"/>
          <w:lang w:eastAsia="en-US"/>
        </w:rPr>
      </w:pPr>
    </w:p>
    <w:p w14:paraId="2946119F" w14:textId="77777777" w:rsidR="00501156" w:rsidRPr="00F571D2" w:rsidRDefault="00501156" w:rsidP="005A0AFE">
      <w:pPr>
        <w:spacing w:after="120" w:line="276" w:lineRule="auto"/>
        <w:contextualSpacing/>
        <w:jc w:val="center"/>
        <w:rPr>
          <w:rFonts w:ascii="Calibri" w:eastAsia="Calibri" w:hAnsi="Calibri"/>
          <w:b/>
          <w:sz w:val="21"/>
          <w:szCs w:val="21"/>
          <w:highlight w:val="lightGray"/>
          <w:lang w:eastAsia="en-US"/>
        </w:rPr>
      </w:pPr>
    </w:p>
    <w:p w14:paraId="001ECC4B"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b/>
          <w:sz w:val="21"/>
          <w:szCs w:val="21"/>
          <w:highlight w:val="lightGray"/>
          <w:lang w:eastAsia="en-US"/>
        </w:rPr>
        <w:t>INFORMACJA DOTYCZĄCA WYKONAWCY:</w:t>
      </w:r>
    </w:p>
    <w:p w14:paraId="3890105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b/>
          <w:sz w:val="21"/>
          <w:szCs w:val="21"/>
          <w:lang w:eastAsia="en-US"/>
        </w:rPr>
        <w:t>Oświadczam</w:t>
      </w:r>
      <w:r w:rsidRPr="00F571D2">
        <w:rPr>
          <w:rFonts w:ascii="Calibri" w:eastAsia="Calibri" w:hAnsi="Calibri"/>
          <w:sz w:val="21"/>
          <w:szCs w:val="21"/>
          <w:lang w:eastAsia="en-US"/>
        </w:rPr>
        <w:t>, że spełniam warunki udziału w postępowaniu określone przez Zamawiającego w pkt. 5 Specyfikacji Istotnych Warunków Zamówienia</w:t>
      </w:r>
      <w:r w:rsidR="00C50797" w:rsidRPr="00F571D2">
        <w:rPr>
          <w:rFonts w:ascii="Calibri" w:eastAsia="Calibri" w:hAnsi="Calibri"/>
          <w:sz w:val="21"/>
          <w:szCs w:val="21"/>
          <w:lang w:eastAsia="en-US"/>
        </w:rPr>
        <w:t>.</w:t>
      </w:r>
    </w:p>
    <w:p w14:paraId="09CEE0AD"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p>
    <w:p w14:paraId="608E0844" w14:textId="77777777" w:rsidR="00501156" w:rsidRPr="00F571D2" w:rsidRDefault="00501156" w:rsidP="005A0AFE">
      <w:pPr>
        <w:spacing w:after="120" w:line="276" w:lineRule="auto"/>
        <w:contextualSpacing/>
        <w:jc w:val="both"/>
        <w:rPr>
          <w:rFonts w:ascii="Calibri" w:hAnsi="Calibri"/>
          <w:sz w:val="21"/>
          <w:szCs w:val="21"/>
        </w:rPr>
      </w:pPr>
    </w:p>
    <w:p w14:paraId="43DFF41E"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01A4ED75" w14:textId="77777777" w:rsidR="00501156" w:rsidRPr="00F571D2" w:rsidRDefault="002738F6"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t xml:space="preserve">                   …………………………………..</w:t>
      </w:r>
    </w:p>
    <w:p w14:paraId="2F364AB7"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50DD2493"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4ED0F56E"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p>
    <w:p w14:paraId="41644CD6" w14:textId="77777777" w:rsidR="00501156" w:rsidRPr="00F571D2" w:rsidRDefault="00501156" w:rsidP="005A0AFE">
      <w:pPr>
        <w:autoSpaceDE w:val="0"/>
        <w:autoSpaceDN w:val="0"/>
        <w:adjustRightInd w:val="0"/>
        <w:spacing w:after="120" w:line="276" w:lineRule="auto"/>
        <w:contextualSpacing/>
        <w:rPr>
          <w:rFonts w:ascii="Calibri" w:hAnsi="Calibri"/>
          <w:b/>
          <w:bCs/>
          <w:sz w:val="21"/>
          <w:szCs w:val="21"/>
          <w:highlight w:val="lightGray"/>
        </w:rPr>
      </w:pPr>
    </w:p>
    <w:p w14:paraId="3B100960" w14:textId="77777777" w:rsidR="00A11DAC" w:rsidRPr="00F571D2" w:rsidRDefault="00A11DAC" w:rsidP="005A0AFE">
      <w:pPr>
        <w:autoSpaceDE w:val="0"/>
        <w:autoSpaceDN w:val="0"/>
        <w:adjustRightInd w:val="0"/>
        <w:spacing w:after="120" w:line="276" w:lineRule="auto"/>
        <w:contextualSpacing/>
        <w:rPr>
          <w:rFonts w:ascii="Calibri" w:hAnsi="Calibri"/>
          <w:b/>
          <w:bCs/>
          <w:sz w:val="21"/>
          <w:szCs w:val="21"/>
          <w:highlight w:val="lightGray"/>
        </w:rPr>
      </w:pPr>
    </w:p>
    <w:p w14:paraId="71446AA2" w14:textId="77777777" w:rsidR="00501156" w:rsidRPr="00F571D2" w:rsidRDefault="00501156" w:rsidP="005A0AFE">
      <w:pPr>
        <w:autoSpaceDE w:val="0"/>
        <w:autoSpaceDN w:val="0"/>
        <w:adjustRightInd w:val="0"/>
        <w:spacing w:after="120" w:line="276" w:lineRule="auto"/>
        <w:contextualSpacing/>
        <w:rPr>
          <w:rFonts w:ascii="Calibri" w:hAnsi="Calibri"/>
          <w:b/>
          <w:bCs/>
          <w:sz w:val="21"/>
          <w:szCs w:val="21"/>
          <w:highlight w:val="lightGray"/>
        </w:rPr>
      </w:pPr>
    </w:p>
    <w:p w14:paraId="68BBC2FC" w14:textId="77777777" w:rsidR="00501156" w:rsidRPr="00F571D2" w:rsidRDefault="00501156" w:rsidP="00A11DAC">
      <w:pPr>
        <w:autoSpaceDE w:val="0"/>
        <w:autoSpaceDN w:val="0"/>
        <w:adjustRightInd w:val="0"/>
        <w:spacing w:after="120" w:line="276" w:lineRule="auto"/>
        <w:contextualSpacing/>
        <w:jc w:val="center"/>
        <w:rPr>
          <w:rFonts w:ascii="Calibri" w:hAnsi="Calibri"/>
          <w:b/>
          <w:bCs/>
          <w:sz w:val="21"/>
          <w:szCs w:val="21"/>
        </w:rPr>
      </w:pPr>
      <w:r w:rsidRPr="00F571D2">
        <w:rPr>
          <w:rFonts w:ascii="Calibri" w:hAnsi="Calibri"/>
          <w:b/>
          <w:bCs/>
          <w:sz w:val="21"/>
          <w:szCs w:val="21"/>
          <w:highlight w:val="lightGray"/>
        </w:rPr>
        <w:lastRenderedPageBreak/>
        <w:t>INFORMACJA W ZWIĄZKU Z POLEGANIEM NA ZASOBACH INNYCH PODMIOTÓW*:</w:t>
      </w:r>
    </w:p>
    <w:p w14:paraId="06341A63" w14:textId="77777777" w:rsidR="00501156" w:rsidRPr="00F571D2" w:rsidRDefault="00501156" w:rsidP="005A0AFE">
      <w:pPr>
        <w:autoSpaceDE w:val="0"/>
        <w:autoSpaceDN w:val="0"/>
        <w:adjustRightInd w:val="0"/>
        <w:spacing w:after="120" w:line="276" w:lineRule="auto"/>
        <w:contextualSpacing/>
        <w:rPr>
          <w:rFonts w:ascii="Calibri" w:hAnsi="Calibri"/>
          <w:sz w:val="21"/>
          <w:szCs w:val="21"/>
        </w:rPr>
      </w:pPr>
    </w:p>
    <w:p w14:paraId="17E4FD77" w14:textId="77777777" w:rsidR="00501156" w:rsidRPr="00F571D2" w:rsidRDefault="00501156" w:rsidP="005A0AFE">
      <w:pPr>
        <w:widowControl w:val="0"/>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Oświadczam, że w celu wykazania spełniania warunków udziału w postępowaniu określonych przez Zamawiającego w pkt. 5 Specyfikacji Istotnych Warunków Zamówienia polegam na zasobach następującego/</w:t>
      </w:r>
      <w:proofErr w:type="spellStart"/>
      <w:r w:rsidRPr="00F571D2">
        <w:rPr>
          <w:rFonts w:ascii="Calibri" w:hAnsi="Calibri"/>
          <w:sz w:val="21"/>
          <w:szCs w:val="21"/>
        </w:rPr>
        <w:t>ych</w:t>
      </w:r>
      <w:proofErr w:type="spellEnd"/>
      <w:r w:rsidRPr="00F571D2">
        <w:rPr>
          <w:rFonts w:ascii="Calibri" w:hAnsi="Calibri"/>
          <w:sz w:val="21"/>
          <w:szCs w:val="21"/>
        </w:rPr>
        <w:t xml:space="preserve"> podmiotu/ów:</w:t>
      </w:r>
    </w:p>
    <w:p w14:paraId="46DC8C3B" w14:textId="77777777" w:rsidR="00501156" w:rsidRPr="00F571D2" w:rsidRDefault="00501156" w:rsidP="005A0AFE">
      <w:pPr>
        <w:autoSpaceDE w:val="0"/>
        <w:autoSpaceDN w:val="0"/>
        <w:adjustRightInd w:val="0"/>
        <w:spacing w:after="120" w:line="276" w:lineRule="auto"/>
        <w:ind w:right="828"/>
        <w:contextualSpacing/>
        <w:jc w:val="both"/>
        <w:rPr>
          <w:rFonts w:ascii="Calibri" w:hAnsi="Calibri"/>
          <w:sz w:val="21"/>
          <w:szCs w:val="21"/>
        </w:rPr>
      </w:pPr>
      <w:r w:rsidRPr="00F571D2">
        <w:rPr>
          <w:rFonts w:ascii="Calibri" w:hAnsi="Calibri"/>
          <w:sz w:val="21"/>
          <w:szCs w:val="21"/>
        </w:rPr>
        <w:t>………………………………………………………………………………………………………………………………………………………………………………………………</w:t>
      </w:r>
      <w:r w:rsidR="00C529A2" w:rsidRPr="00F571D2">
        <w:rPr>
          <w:rFonts w:ascii="Calibri" w:hAnsi="Calibri"/>
          <w:sz w:val="21"/>
          <w:szCs w:val="21"/>
        </w:rPr>
        <w:t>………………………………………………………………………………</w:t>
      </w:r>
      <w:r w:rsidR="001F3E16">
        <w:rPr>
          <w:rFonts w:ascii="Calibri" w:hAnsi="Calibri"/>
          <w:sz w:val="21"/>
          <w:szCs w:val="21"/>
        </w:rPr>
        <w:t>……….</w:t>
      </w:r>
      <w:r w:rsidR="00C529A2" w:rsidRPr="00F571D2">
        <w:rPr>
          <w:rFonts w:ascii="Calibri" w:hAnsi="Calibri"/>
          <w:sz w:val="21"/>
          <w:szCs w:val="21"/>
        </w:rPr>
        <w:t>……….</w:t>
      </w:r>
      <w:r w:rsidRPr="00F571D2">
        <w:rPr>
          <w:rFonts w:ascii="Calibri" w:hAnsi="Calibri"/>
          <w:sz w:val="21"/>
          <w:szCs w:val="21"/>
        </w:rPr>
        <w:t>……</w:t>
      </w:r>
    </w:p>
    <w:p w14:paraId="15FC90A6" w14:textId="77777777" w:rsidR="00501156" w:rsidRPr="00F571D2" w:rsidRDefault="00501156" w:rsidP="005A0AFE">
      <w:pPr>
        <w:autoSpaceDE w:val="0"/>
        <w:autoSpaceDN w:val="0"/>
        <w:adjustRightInd w:val="0"/>
        <w:spacing w:after="120" w:line="276" w:lineRule="auto"/>
        <w:contextualSpacing/>
        <w:jc w:val="both"/>
        <w:rPr>
          <w:rFonts w:ascii="Calibri" w:hAnsi="Calibri"/>
          <w:sz w:val="21"/>
          <w:szCs w:val="21"/>
        </w:rPr>
      </w:pPr>
      <w:r w:rsidRPr="00F571D2">
        <w:rPr>
          <w:rFonts w:ascii="Calibri" w:hAnsi="Calibri"/>
          <w:sz w:val="21"/>
          <w:szCs w:val="21"/>
        </w:rPr>
        <w:t>w następującym zakresie:</w:t>
      </w:r>
    </w:p>
    <w:p w14:paraId="1545E249" w14:textId="77777777" w:rsidR="00501156" w:rsidRPr="00F571D2" w:rsidRDefault="00501156" w:rsidP="005A0AFE">
      <w:pPr>
        <w:autoSpaceDE w:val="0"/>
        <w:autoSpaceDN w:val="0"/>
        <w:adjustRightInd w:val="0"/>
        <w:spacing w:after="120" w:line="276" w:lineRule="auto"/>
        <w:ind w:right="828"/>
        <w:contextualSpacing/>
        <w:jc w:val="both"/>
        <w:rPr>
          <w:rFonts w:ascii="Calibri" w:hAnsi="Calibri"/>
          <w:sz w:val="21"/>
          <w:szCs w:val="21"/>
        </w:rPr>
      </w:pPr>
      <w:r w:rsidRPr="00F571D2">
        <w:rPr>
          <w:rFonts w:ascii="Calibri" w:hAnsi="Calibri"/>
          <w:sz w:val="21"/>
          <w:szCs w:val="21"/>
        </w:rPr>
        <w:t>………………………………………………………………………………………………………………………………………………………………………………………………</w:t>
      </w:r>
      <w:r w:rsidR="00C529A2" w:rsidRPr="00F571D2">
        <w:rPr>
          <w:rFonts w:ascii="Calibri" w:hAnsi="Calibri"/>
          <w:sz w:val="21"/>
          <w:szCs w:val="21"/>
        </w:rPr>
        <w:t>…………………………………………………………………………………</w:t>
      </w:r>
      <w:r w:rsidR="001F3E16">
        <w:rPr>
          <w:rFonts w:ascii="Calibri" w:hAnsi="Calibri"/>
          <w:sz w:val="21"/>
          <w:szCs w:val="21"/>
        </w:rPr>
        <w:t>………</w:t>
      </w:r>
      <w:r w:rsidR="00C529A2" w:rsidRPr="00F571D2">
        <w:rPr>
          <w:rFonts w:ascii="Calibri" w:hAnsi="Calibri"/>
          <w:sz w:val="21"/>
          <w:szCs w:val="21"/>
        </w:rPr>
        <w:t>…….</w:t>
      </w:r>
      <w:r w:rsidRPr="00F571D2">
        <w:rPr>
          <w:rFonts w:ascii="Calibri" w:hAnsi="Calibri"/>
          <w:sz w:val="21"/>
          <w:szCs w:val="21"/>
        </w:rPr>
        <w:t>……</w:t>
      </w:r>
    </w:p>
    <w:p w14:paraId="3506C3EA" w14:textId="77777777" w:rsidR="00501156" w:rsidRPr="00F571D2" w:rsidRDefault="00501156" w:rsidP="005A0AFE">
      <w:pPr>
        <w:autoSpaceDE w:val="0"/>
        <w:autoSpaceDN w:val="0"/>
        <w:adjustRightInd w:val="0"/>
        <w:spacing w:after="120" w:line="276" w:lineRule="auto"/>
        <w:ind w:right="828"/>
        <w:contextualSpacing/>
        <w:jc w:val="center"/>
        <w:rPr>
          <w:rFonts w:ascii="Calibri" w:hAnsi="Calibri"/>
          <w:sz w:val="21"/>
          <w:szCs w:val="21"/>
        </w:rPr>
      </w:pPr>
      <w:r w:rsidRPr="00F571D2">
        <w:rPr>
          <w:rFonts w:ascii="Calibri" w:hAnsi="Calibri"/>
          <w:i/>
          <w:iCs/>
          <w:sz w:val="21"/>
          <w:szCs w:val="21"/>
        </w:rPr>
        <w:t>(wskazać podmiot i określić odpowiedni zakres dla wskazanego podmiotu)</w:t>
      </w:r>
    </w:p>
    <w:p w14:paraId="5F96C717" w14:textId="77777777" w:rsidR="00501156" w:rsidRDefault="00501156" w:rsidP="005A0AFE">
      <w:pPr>
        <w:autoSpaceDE w:val="0"/>
        <w:autoSpaceDN w:val="0"/>
        <w:adjustRightInd w:val="0"/>
        <w:spacing w:after="120" w:line="276" w:lineRule="auto"/>
        <w:ind w:left="1663"/>
        <w:contextualSpacing/>
        <w:jc w:val="both"/>
        <w:rPr>
          <w:rFonts w:ascii="Calibri" w:hAnsi="Calibri"/>
          <w:sz w:val="21"/>
          <w:szCs w:val="21"/>
        </w:rPr>
      </w:pPr>
    </w:p>
    <w:p w14:paraId="3660AA74" w14:textId="77777777" w:rsidR="00A11DAC" w:rsidRDefault="00A11DAC" w:rsidP="005A0AFE">
      <w:pPr>
        <w:autoSpaceDE w:val="0"/>
        <w:autoSpaceDN w:val="0"/>
        <w:adjustRightInd w:val="0"/>
        <w:spacing w:after="120" w:line="276" w:lineRule="auto"/>
        <w:ind w:left="1663"/>
        <w:contextualSpacing/>
        <w:jc w:val="both"/>
        <w:rPr>
          <w:rFonts w:ascii="Calibri" w:hAnsi="Calibri"/>
          <w:sz w:val="21"/>
          <w:szCs w:val="21"/>
        </w:rPr>
      </w:pPr>
    </w:p>
    <w:p w14:paraId="3577E99A" w14:textId="77777777" w:rsidR="00A11DAC" w:rsidRPr="00F571D2" w:rsidRDefault="00A11DAC" w:rsidP="005A0AFE">
      <w:pPr>
        <w:autoSpaceDE w:val="0"/>
        <w:autoSpaceDN w:val="0"/>
        <w:adjustRightInd w:val="0"/>
        <w:spacing w:after="120" w:line="276" w:lineRule="auto"/>
        <w:ind w:left="1663"/>
        <w:contextualSpacing/>
        <w:jc w:val="both"/>
        <w:rPr>
          <w:rFonts w:ascii="Calibri" w:hAnsi="Calibri"/>
          <w:sz w:val="21"/>
          <w:szCs w:val="21"/>
        </w:rPr>
      </w:pPr>
    </w:p>
    <w:p w14:paraId="54497B08" w14:textId="77777777" w:rsidR="00501156" w:rsidRPr="00F571D2" w:rsidRDefault="0008308A"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r>
      <w:r>
        <w:rPr>
          <w:rFonts w:ascii="Calibri" w:hAnsi="Calibri"/>
          <w:sz w:val="21"/>
          <w:szCs w:val="21"/>
        </w:rPr>
        <w:t xml:space="preserve">                       </w:t>
      </w:r>
      <w:r w:rsidR="00501156" w:rsidRPr="00F571D2">
        <w:rPr>
          <w:rFonts w:ascii="Calibri" w:hAnsi="Calibri"/>
          <w:sz w:val="21"/>
          <w:szCs w:val="21"/>
        </w:rPr>
        <w:t>…………………………………..</w:t>
      </w:r>
    </w:p>
    <w:p w14:paraId="2201C3B1"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38BD125A" w14:textId="77777777" w:rsidR="00501156" w:rsidRPr="00F571D2" w:rsidRDefault="00501156" w:rsidP="005A0AFE">
      <w:pPr>
        <w:spacing w:after="120" w:line="276" w:lineRule="auto"/>
        <w:contextualSpacing/>
        <w:rPr>
          <w:rFonts w:ascii="Calibri" w:eastAsia="Calibri" w:hAnsi="Calibri"/>
          <w:b/>
          <w:sz w:val="21"/>
          <w:szCs w:val="21"/>
          <w:lang w:eastAsia="en-US"/>
        </w:rPr>
      </w:pPr>
    </w:p>
    <w:p w14:paraId="4875D140" w14:textId="77777777" w:rsidR="00501156" w:rsidRPr="00F571D2" w:rsidRDefault="00501156" w:rsidP="005A0AFE">
      <w:pPr>
        <w:spacing w:after="120" w:line="276" w:lineRule="auto"/>
        <w:contextualSpacing/>
        <w:rPr>
          <w:rFonts w:ascii="Calibri" w:eastAsia="Calibri" w:hAnsi="Calibri"/>
          <w:i/>
          <w:sz w:val="21"/>
          <w:szCs w:val="21"/>
          <w:lang w:eastAsia="en-US"/>
        </w:rPr>
      </w:pPr>
      <w:r w:rsidRPr="00F571D2">
        <w:rPr>
          <w:rFonts w:ascii="Calibri" w:eastAsia="Calibri" w:hAnsi="Calibri"/>
          <w:i/>
          <w:sz w:val="21"/>
          <w:szCs w:val="21"/>
          <w:lang w:eastAsia="en-US"/>
        </w:rPr>
        <w:t>* wypełnić jeżeli dotyczy</w:t>
      </w:r>
    </w:p>
    <w:p w14:paraId="14419BBF" w14:textId="77777777" w:rsidR="00A11DAC" w:rsidRPr="00F571D2" w:rsidRDefault="00A11DAC" w:rsidP="005A0AFE">
      <w:pPr>
        <w:suppressAutoHyphens/>
        <w:spacing w:after="120" w:line="276" w:lineRule="auto"/>
        <w:ind w:left="4394"/>
        <w:contextualSpacing/>
        <w:jc w:val="both"/>
        <w:rPr>
          <w:rFonts w:ascii="Calibri" w:eastAsia="Calibri" w:hAnsi="Calibri" w:cs="Calibri"/>
          <w:sz w:val="21"/>
          <w:szCs w:val="21"/>
          <w:lang w:eastAsia="ar-SA"/>
        </w:rPr>
      </w:pPr>
    </w:p>
    <w:p w14:paraId="3400BCFD" w14:textId="77777777" w:rsidR="00501156" w:rsidRPr="00F571D2" w:rsidRDefault="00501156" w:rsidP="005A0AFE">
      <w:pPr>
        <w:suppressAutoHyphens/>
        <w:spacing w:after="120" w:line="276" w:lineRule="auto"/>
        <w:contextualSpacing/>
        <w:jc w:val="center"/>
        <w:rPr>
          <w:rFonts w:ascii="Calibri" w:eastAsia="Calibri" w:hAnsi="Calibri" w:cs="Calibri"/>
          <w:b/>
          <w:spacing w:val="132"/>
          <w:sz w:val="21"/>
          <w:szCs w:val="21"/>
          <w:u w:val="single"/>
          <w:lang w:eastAsia="ar-SA"/>
        </w:rPr>
      </w:pPr>
      <w:r w:rsidRPr="00F571D2">
        <w:rPr>
          <w:rFonts w:ascii="Calibri" w:eastAsia="Calibri" w:hAnsi="Calibri" w:cs="Calibri"/>
          <w:b/>
          <w:spacing w:val="132"/>
          <w:sz w:val="21"/>
          <w:szCs w:val="21"/>
          <w:u w:val="single"/>
          <w:lang w:eastAsia="ar-SA"/>
        </w:rPr>
        <w:t xml:space="preserve">Oświadczenie Wykonawcy  </w:t>
      </w:r>
      <w:r w:rsidRPr="00F571D2">
        <w:rPr>
          <w:rFonts w:ascii="Calibri" w:eastAsia="Calibri" w:hAnsi="Calibri"/>
          <w:sz w:val="21"/>
          <w:szCs w:val="21"/>
          <w:u w:val="single"/>
          <w:lang w:eastAsia="ar-SA"/>
        </w:rPr>
        <w:t xml:space="preserve">                                 </w:t>
      </w:r>
    </w:p>
    <w:p w14:paraId="1B5EFE25"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składane na podstawie art. 25a ust. 1 ustawy z dnia 29 stycznia 2004 r. </w:t>
      </w:r>
    </w:p>
    <w:p w14:paraId="264888D1"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 Prawo zamówień publicznych, </w:t>
      </w:r>
    </w:p>
    <w:p w14:paraId="47B57651" w14:textId="77777777" w:rsidR="00A11DAC" w:rsidRDefault="00501156" w:rsidP="00155109">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DOTYCZĄCE PRZESŁANEK WYKLUCZENIA Z POSTĘPOWANIA</w:t>
      </w:r>
    </w:p>
    <w:p w14:paraId="1788EAB4" w14:textId="77777777" w:rsidR="00A11DAC" w:rsidRPr="00F571D2" w:rsidRDefault="00A11DAC" w:rsidP="005A0AFE">
      <w:pPr>
        <w:spacing w:after="120" w:line="276" w:lineRule="auto"/>
        <w:contextualSpacing/>
        <w:jc w:val="center"/>
        <w:rPr>
          <w:rFonts w:ascii="Calibri" w:eastAsia="Calibri" w:hAnsi="Calibri"/>
          <w:b/>
          <w:sz w:val="21"/>
          <w:szCs w:val="21"/>
          <w:u w:val="single"/>
          <w:lang w:eastAsia="en-US"/>
        </w:rPr>
      </w:pPr>
    </w:p>
    <w:p w14:paraId="7AA0B6BB" w14:textId="77777777" w:rsidR="00501156" w:rsidRPr="00F571D2" w:rsidRDefault="00501156" w:rsidP="005A0AFE">
      <w:pPr>
        <w:shd w:val="clear" w:color="auto" w:fill="BFBFBF"/>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OŚWIADCZENIA DOTYCZĄCE WYKONAWCY:</w:t>
      </w:r>
    </w:p>
    <w:p w14:paraId="028F1EBF" w14:textId="77777777" w:rsidR="00501156" w:rsidRPr="00F571D2" w:rsidRDefault="00501156" w:rsidP="005A0AFE">
      <w:pPr>
        <w:spacing w:after="120" w:line="276" w:lineRule="auto"/>
        <w:ind w:left="720"/>
        <w:contextualSpacing/>
        <w:jc w:val="both"/>
        <w:rPr>
          <w:rFonts w:ascii="Calibri" w:eastAsia="Calibri" w:hAnsi="Calibri"/>
          <w:sz w:val="21"/>
          <w:szCs w:val="21"/>
          <w:lang w:eastAsia="en-US"/>
        </w:rPr>
      </w:pPr>
    </w:p>
    <w:p w14:paraId="479B2DC6"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Oświadczam, że nie podlegam wykluczeniu z postępowania na p</w:t>
      </w:r>
      <w:r w:rsidR="00E76CCE" w:rsidRPr="00F571D2">
        <w:rPr>
          <w:rFonts w:ascii="Calibri" w:eastAsia="Calibri" w:hAnsi="Calibri"/>
          <w:sz w:val="21"/>
          <w:szCs w:val="21"/>
          <w:lang w:eastAsia="en-US"/>
        </w:rPr>
        <w:t>odstawie art. 24 ust 1 pkt 12-22 ustawy PZP</w:t>
      </w:r>
      <w:r w:rsidRPr="00F571D2">
        <w:rPr>
          <w:rFonts w:ascii="Calibri" w:eastAsia="Calibri" w:hAnsi="Calibri"/>
          <w:sz w:val="21"/>
          <w:szCs w:val="21"/>
          <w:lang w:eastAsia="en-US"/>
        </w:rPr>
        <w:t xml:space="preserve"> oraz na podst. art. 24 ust 5 pkt. 1</w:t>
      </w:r>
      <w:r w:rsidR="00E76CCE" w:rsidRPr="00F571D2">
        <w:rPr>
          <w:rFonts w:ascii="Calibri" w:eastAsia="Calibri" w:hAnsi="Calibri"/>
          <w:sz w:val="21"/>
          <w:szCs w:val="21"/>
          <w:lang w:eastAsia="en-US"/>
        </w:rPr>
        <w:t>, 5, 6 i 8 ustawy PZP</w:t>
      </w:r>
      <w:r w:rsidRPr="00F571D2">
        <w:rPr>
          <w:rFonts w:ascii="Calibri" w:eastAsia="Calibri" w:hAnsi="Calibri"/>
          <w:sz w:val="21"/>
          <w:szCs w:val="21"/>
          <w:lang w:eastAsia="en-US"/>
        </w:rPr>
        <w:t>.</w:t>
      </w:r>
    </w:p>
    <w:p w14:paraId="2737DB1A" w14:textId="77777777" w:rsidR="00501156" w:rsidRDefault="00501156" w:rsidP="005A0AFE">
      <w:pPr>
        <w:spacing w:after="120" w:line="276" w:lineRule="auto"/>
        <w:contextualSpacing/>
        <w:jc w:val="both"/>
        <w:rPr>
          <w:rFonts w:ascii="Calibri" w:eastAsia="Calibri" w:hAnsi="Calibri"/>
          <w:sz w:val="21"/>
          <w:szCs w:val="21"/>
          <w:lang w:eastAsia="en-US"/>
        </w:rPr>
      </w:pPr>
    </w:p>
    <w:p w14:paraId="24DD3A95" w14:textId="77777777" w:rsidR="00A11DAC" w:rsidRPr="00F571D2" w:rsidRDefault="00A11DAC" w:rsidP="005A0AFE">
      <w:pPr>
        <w:spacing w:after="120" w:line="276" w:lineRule="auto"/>
        <w:contextualSpacing/>
        <w:jc w:val="both"/>
        <w:rPr>
          <w:rFonts w:ascii="Calibri" w:eastAsia="Calibri" w:hAnsi="Calibri"/>
          <w:sz w:val="21"/>
          <w:szCs w:val="21"/>
          <w:lang w:eastAsia="en-US"/>
        </w:rPr>
      </w:pPr>
    </w:p>
    <w:p w14:paraId="561D1A34"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35831FF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p>
    <w:p w14:paraId="026D65B4" w14:textId="77777777" w:rsidR="00A11DAC" w:rsidRPr="00F571D2" w:rsidRDefault="00501156" w:rsidP="00155109">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39E35540"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xml:space="preserve">Oświadczam, że zachodzą w stosunku do mnie podstawy wykluczenia z postępowania na podstawie art. …………. ustawy </w:t>
      </w:r>
      <w:proofErr w:type="spellStart"/>
      <w:r w:rsidRPr="00F571D2">
        <w:rPr>
          <w:rFonts w:ascii="Calibri" w:eastAsia="Calibri" w:hAnsi="Calibri"/>
          <w:sz w:val="21"/>
          <w:szCs w:val="21"/>
          <w:lang w:eastAsia="en-US"/>
        </w:rPr>
        <w:t>Pzp</w:t>
      </w:r>
      <w:proofErr w:type="spellEnd"/>
      <w:r w:rsidRPr="00F571D2">
        <w:rPr>
          <w:rFonts w:ascii="Calibri" w:eastAsia="Calibri" w:hAnsi="Calibri"/>
          <w:sz w:val="21"/>
          <w:szCs w:val="21"/>
          <w:lang w:eastAsia="en-US"/>
        </w:rPr>
        <w:t xml:space="preserve"> </w:t>
      </w:r>
      <w:r w:rsidRPr="00F571D2">
        <w:rPr>
          <w:rFonts w:ascii="Calibri" w:eastAsia="Calibri" w:hAnsi="Calibri"/>
          <w:b/>
          <w:i/>
          <w:sz w:val="21"/>
          <w:szCs w:val="21"/>
          <w:lang w:eastAsia="en-US"/>
        </w:rPr>
        <w:t>(podać mającą zastosowanie podstawę wykluczenia spośród wymienionych w art. 24 ust. 1 pkt 13-14, 16-20</w:t>
      </w:r>
      <w:r w:rsidR="009A35A2" w:rsidRPr="00F571D2">
        <w:rPr>
          <w:rFonts w:ascii="Calibri" w:eastAsia="Calibri" w:hAnsi="Calibri"/>
          <w:b/>
          <w:i/>
          <w:sz w:val="21"/>
          <w:szCs w:val="21"/>
          <w:lang w:eastAsia="en-US"/>
        </w:rPr>
        <w:t xml:space="preserve"> lub ust. 5 pkt 1, 5, 6 i 8 ustawy PZP</w:t>
      </w:r>
      <w:r w:rsidRPr="00F571D2">
        <w:rPr>
          <w:rFonts w:ascii="Calibri" w:eastAsia="Calibri" w:hAnsi="Calibri"/>
          <w:b/>
          <w:i/>
          <w:sz w:val="21"/>
          <w:szCs w:val="21"/>
          <w:lang w:eastAsia="en-US"/>
        </w:rPr>
        <w:t>).</w:t>
      </w:r>
      <w:r w:rsidRPr="00F571D2">
        <w:rPr>
          <w:rFonts w:ascii="Calibri" w:eastAsia="Calibri" w:hAnsi="Calibri"/>
          <w:sz w:val="21"/>
          <w:szCs w:val="21"/>
          <w:lang w:eastAsia="en-US"/>
        </w:rPr>
        <w:t xml:space="preserve"> </w:t>
      </w:r>
    </w:p>
    <w:p w14:paraId="614A4E32"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Jednocześnie oświadczam, że w związku z ww. okolicznością, na pod</w:t>
      </w:r>
      <w:r w:rsidR="000A72E5" w:rsidRPr="00F571D2">
        <w:rPr>
          <w:rFonts w:ascii="Calibri" w:eastAsia="Calibri" w:hAnsi="Calibri"/>
          <w:sz w:val="21"/>
          <w:szCs w:val="21"/>
          <w:lang w:eastAsia="en-US"/>
        </w:rPr>
        <w:t>stawie art. 24 ust. 8 ustawy PZP</w:t>
      </w:r>
      <w:r w:rsidRPr="00F571D2">
        <w:rPr>
          <w:rFonts w:ascii="Calibri" w:eastAsia="Calibri" w:hAnsi="Calibri"/>
          <w:sz w:val="21"/>
          <w:szCs w:val="21"/>
          <w:lang w:eastAsia="en-US"/>
        </w:rPr>
        <w:t xml:space="preserve"> podjąłem następujące środki naprawcze:</w:t>
      </w:r>
    </w:p>
    <w:p w14:paraId="7AA6ABC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000A72E5" w:rsidRPr="00F571D2">
        <w:rPr>
          <w:rFonts w:ascii="Calibri" w:eastAsia="Calibri" w:hAnsi="Calibri"/>
          <w:sz w:val="21"/>
          <w:szCs w:val="21"/>
          <w:lang w:eastAsia="en-US"/>
        </w:rPr>
        <w:t>………………………………………………..</w:t>
      </w:r>
      <w:r w:rsidRPr="00F571D2">
        <w:rPr>
          <w:rFonts w:ascii="Calibri" w:eastAsia="Calibri" w:hAnsi="Calibri"/>
          <w:sz w:val="21"/>
          <w:szCs w:val="21"/>
          <w:lang w:eastAsia="en-US"/>
        </w:rPr>
        <w:t>……………..</w:t>
      </w:r>
    </w:p>
    <w:p w14:paraId="6717F1EA"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t>
      </w:r>
      <w:r w:rsidR="000A72E5" w:rsidRPr="00F571D2">
        <w:rPr>
          <w:rFonts w:ascii="Calibri" w:eastAsia="Calibri" w:hAnsi="Calibri"/>
          <w:sz w:val="21"/>
          <w:szCs w:val="21"/>
          <w:lang w:eastAsia="en-US"/>
        </w:rPr>
        <w:t>………………………………………………..</w:t>
      </w:r>
      <w:r w:rsidRPr="00F571D2">
        <w:rPr>
          <w:rFonts w:ascii="Calibri" w:eastAsia="Calibri" w:hAnsi="Calibri"/>
          <w:sz w:val="21"/>
          <w:szCs w:val="21"/>
          <w:lang w:eastAsia="en-US"/>
        </w:rPr>
        <w:t>………</w:t>
      </w:r>
    </w:p>
    <w:p w14:paraId="1CA87FF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741038A"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6431877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r w:rsidR="004B6923">
        <w:rPr>
          <w:rFonts w:ascii="Calibri" w:eastAsia="Calibri" w:hAnsi="Calibri"/>
          <w:sz w:val="21"/>
          <w:szCs w:val="21"/>
          <w:lang w:eastAsia="en-US"/>
        </w:rPr>
        <w:t>………………….</w:t>
      </w:r>
      <w:r w:rsidRPr="00F571D2">
        <w:rPr>
          <w:rFonts w:ascii="Calibri" w:eastAsia="Calibri" w:hAnsi="Calibri"/>
          <w:sz w:val="21"/>
          <w:szCs w:val="21"/>
          <w:lang w:eastAsia="en-US"/>
        </w:rPr>
        <w:t>………</w:t>
      </w:r>
    </w:p>
    <w:p w14:paraId="5B25F0BC" w14:textId="77777777" w:rsidR="00501156" w:rsidRDefault="00501156" w:rsidP="005A0AFE">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599151B5" w14:textId="77777777" w:rsidR="00A11DAC" w:rsidRPr="00F571D2" w:rsidRDefault="00A11DAC" w:rsidP="00155109">
      <w:pPr>
        <w:spacing w:after="120" w:line="276" w:lineRule="auto"/>
        <w:contextualSpacing/>
        <w:jc w:val="both"/>
        <w:rPr>
          <w:rFonts w:ascii="Calibri" w:eastAsia="Calibri" w:hAnsi="Calibri"/>
          <w:i/>
          <w:sz w:val="21"/>
          <w:szCs w:val="21"/>
          <w:lang w:eastAsia="en-US"/>
        </w:rPr>
      </w:pPr>
    </w:p>
    <w:p w14:paraId="36F87ECC" w14:textId="77777777" w:rsidR="00501156" w:rsidRPr="00F571D2" w:rsidRDefault="00501156" w:rsidP="005A0AFE">
      <w:pPr>
        <w:shd w:val="clear" w:color="auto" w:fill="BFBFBF"/>
        <w:spacing w:after="120" w:line="276" w:lineRule="auto"/>
        <w:contextualSpacing/>
        <w:jc w:val="center"/>
        <w:rPr>
          <w:rFonts w:ascii="Calibri" w:hAnsi="Calibri" w:cs="Arial"/>
          <w:b/>
          <w:sz w:val="21"/>
          <w:szCs w:val="21"/>
          <w:lang w:eastAsia="en-US"/>
        </w:rPr>
      </w:pPr>
      <w:r w:rsidRPr="00F571D2">
        <w:rPr>
          <w:rFonts w:ascii="Calibri" w:hAnsi="Calibri" w:cs="Arial"/>
          <w:b/>
          <w:sz w:val="21"/>
          <w:szCs w:val="21"/>
          <w:lang w:eastAsia="en-US"/>
        </w:rPr>
        <w:t>OŚWIADCZENIE DOTYCZĄCE PODMIOTU, NA KTÓREGO ZASOBY POWOŁUJE SIĘ WYKONAWCA*:</w:t>
      </w:r>
    </w:p>
    <w:p w14:paraId="76251D1E" w14:textId="77777777" w:rsidR="00265937" w:rsidRDefault="00265937" w:rsidP="005A0AFE">
      <w:pPr>
        <w:spacing w:after="120" w:line="276" w:lineRule="auto"/>
        <w:contextualSpacing/>
        <w:rPr>
          <w:rFonts w:ascii="Calibri" w:hAnsi="Calibri" w:cs="Arial"/>
          <w:sz w:val="21"/>
          <w:szCs w:val="21"/>
          <w:lang w:eastAsia="en-US"/>
        </w:rPr>
      </w:pPr>
    </w:p>
    <w:p w14:paraId="08DAECE8" w14:textId="77777777" w:rsidR="000F1BF2" w:rsidRPr="00F571D2" w:rsidRDefault="00501156" w:rsidP="005A0AFE">
      <w:pPr>
        <w:spacing w:after="120" w:line="276" w:lineRule="auto"/>
        <w:contextualSpacing/>
        <w:rPr>
          <w:rFonts w:ascii="Calibri" w:hAnsi="Calibri" w:cs="Arial"/>
          <w:sz w:val="21"/>
          <w:szCs w:val="21"/>
          <w:lang w:eastAsia="en-US"/>
        </w:rPr>
      </w:pPr>
      <w:r w:rsidRPr="00F571D2">
        <w:rPr>
          <w:rFonts w:ascii="Calibri" w:hAnsi="Calibri" w:cs="Arial"/>
          <w:sz w:val="21"/>
          <w:szCs w:val="21"/>
          <w:lang w:eastAsia="en-US"/>
        </w:rPr>
        <w:t>Oświadczam, że w stosunku do następującego/</w:t>
      </w:r>
      <w:proofErr w:type="spellStart"/>
      <w:r w:rsidRPr="00F571D2">
        <w:rPr>
          <w:rFonts w:ascii="Calibri" w:hAnsi="Calibri" w:cs="Arial"/>
          <w:sz w:val="21"/>
          <w:szCs w:val="21"/>
          <w:lang w:eastAsia="en-US"/>
        </w:rPr>
        <w:t>ych</w:t>
      </w:r>
      <w:proofErr w:type="spellEnd"/>
      <w:r w:rsidRPr="00F571D2">
        <w:rPr>
          <w:rFonts w:ascii="Calibri" w:hAnsi="Calibri" w:cs="Arial"/>
          <w:sz w:val="21"/>
          <w:szCs w:val="21"/>
          <w:lang w:eastAsia="en-US"/>
        </w:rPr>
        <w:t xml:space="preserve"> podmiotu/</w:t>
      </w:r>
      <w:proofErr w:type="spellStart"/>
      <w:r w:rsidRPr="00F571D2">
        <w:rPr>
          <w:rFonts w:ascii="Calibri" w:hAnsi="Calibri" w:cs="Arial"/>
          <w:sz w:val="21"/>
          <w:szCs w:val="21"/>
          <w:lang w:eastAsia="en-US"/>
        </w:rPr>
        <w:t>tów</w:t>
      </w:r>
      <w:proofErr w:type="spellEnd"/>
      <w:r w:rsidRPr="00F571D2">
        <w:rPr>
          <w:rFonts w:ascii="Calibri" w:hAnsi="Calibri" w:cs="Arial"/>
          <w:sz w:val="21"/>
          <w:szCs w:val="21"/>
          <w:lang w:eastAsia="en-US"/>
        </w:rPr>
        <w:t>, na którego/</w:t>
      </w:r>
      <w:proofErr w:type="spellStart"/>
      <w:r w:rsidRPr="00F571D2">
        <w:rPr>
          <w:rFonts w:ascii="Calibri" w:hAnsi="Calibri" w:cs="Arial"/>
          <w:sz w:val="21"/>
          <w:szCs w:val="21"/>
          <w:lang w:eastAsia="en-US"/>
        </w:rPr>
        <w:t>ych</w:t>
      </w:r>
      <w:proofErr w:type="spellEnd"/>
      <w:r w:rsidRPr="00F571D2">
        <w:rPr>
          <w:rFonts w:ascii="Calibri" w:hAnsi="Calibri" w:cs="Arial"/>
          <w:sz w:val="21"/>
          <w:szCs w:val="21"/>
          <w:lang w:eastAsia="en-US"/>
        </w:rPr>
        <w:t xml:space="preserve"> zasoby powołuję się w niniejszym postępowaniu, tj.: ………………………………………………………………………………………………………………………………………………………………</w:t>
      </w:r>
      <w:r w:rsidR="000F1BF2" w:rsidRPr="00F571D2">
        <w:rPr>
          <w:rFonts w:ascii="Calibri" w:hAnsi="Calibri" w:cs="Arial"/>
          <w:sz w:val="21"/>
          <w:szCs w:val="21"/>
          <w:lang w:eastAsia="en-US"/>
        </w:rPr>
        <w:t>…………………………………………………………………………..</w:t>
      </w:r>
      <w:r w:rsidRPr="00F571D2">
        <w:rPr>
          <w:rFonts w:ascii="Calibri" w:hAnsi="Calibri" w:cs="Arial"/>
          <w:sz w:val="21"/>
          <w:szCs w:val="21"/>
          <w:lang w:eastAsia="en-US"/>
        </w:rPr>
        <w:t>………..</w:t>
      </w:r>
    </w:p>
    <w:p w14:paraId="51BF2E10" w14:textId="77777777" w:rsidR="00501156" w:rsidRPr="00F571D2" w:rsidRDefault="00501156" w:rsidP="007B5211">
      <w:pPr>
        <w:spacing w:after="120" w:line="276" w:lineRule="auto"/>
        <w:ind w:left="1461"/>
        <w:contextualSpacing/>
        <w:rPr>
          <w:rFonts w:ascii="Calibri" w:hAnsi="Calibri" w:cs="Arial"/>
          <w:i/>
          <w:sz w:val="21"/>
          <w:szCs w:val="21"/>
          <w:lang w:eastAsia="en-US"/>
        </w:rPr>
      </w:pPr>
      <w:r w:rsidRPr="00F571D2">
        <w:rPr>
          <w:rFonts w:ascii="Calibri" w:hAnsi="Calibri" w:cs="Arial"/>
          <w:i/>
          <w:sz w:val="21"/>
          <w:szCs w:val="21"/>
          <w:lang w:eastAsia="en-US"/>
        </w:rPr>
        <w:t xml:space="preserve">(podać pełną nazwę/firmę, adres, a także w zależności od podmiotu: NIP/PESEL, </w:t>
      </w:r>
      <w:r w:rsidR="007B5211">
        <w:rPr>
          <w:rFonts w:ascii="Calibri" w:hAnsi="Calibri" w:cs="Arial"/>
          <w:i/>
          <w:sz w:val="21"/>
          <w:szCs w:val="21"/>
          <w:lang w:eastAsia="en-US"/>
        </w:rPr>
        <w:t xml:space="preserve">              </w:t>
      </w:r>
      <w:r w:rsidRPr="00F571D2">
        <w:rPr>
          <w:rFonts w:ascii="Calibri" w:hAnsi="Calibri" w:cs="Arial"/>
          <w:i/>
          <w:sz w:val="21"/>
          <w:szCs w:val="21"/>
          <w:lang w:eastAsia="en-US"/>
        </w:rPr>
        <w:t>KRS/</w:t>
      </w:r>
      <w:proofErr w:type="spellStart"/>
      <w:r w:rsidRPr="00F571D2">
        <w:rPr>
          <w:rFonts w:ascii="Calibri" w:hAnsi="Calibri" w:cs="Arial"/>
          <w:i/>
          <w:sz w:val="21"/>
          <w:szCs w:val="21"/>
          <w:lang w:eastAsia="en-US"/>
        </w:rPr>
        <w:t>CEiDG</w:t>
      </w:r>
      <w:proofErr w:type="spellEnd"/>
      <w:r w:rsidRPr="00F571D2">
        <w:rPr>
          <w:rFonts w:ascii="Calibri" w:hAnsi="Calibri" w:cs="Arial"/>
          <w:i/>
          <w:sz w:val="21"/>
          <w:szCs w:val="21"/>
          <w:lang w:eastAsia="en-US"/>
        </w:rPr>
        <w:t>)</w:t>
      </w:r>
    </w:p>
    <w:p w14:paraId="2E56F4FB" w14:textId="77777777" w:rsidR="00501156" w:rsidRDefault="00501156" w:rsidP="005A0AFE">
      <w:pPr>
        <w:spacing w:after="120" w:line="276" w:lineRule="auto"/>
        <w:contextualSpacing/>
        <w:jc w:val="center"/>
        <w:rPr>
          <w:rFonts w:ascii="Calibri" w:hAnsi="Calibri" w:cs="Arial"/>
          <w:sz w:val="21"/>
          <w:szCs w:val="21"/>
          <w:lang w:eastAsia="en-US"/>
        </w:rPr>
      </w:pPr>
    </w:p>
    <w:p w14:paraId="5900FA81" w14:textId="77777777" w:rsidR="00A11DAC" w:rsidRDefault="00A11DAC" w:rsidP="005A0AFE">
      <w:pPr>
        <w:spacing w:after="120" w:line="276" w:lineRule="auto"/>
        <w:contextualSpacing/>
        <w:jc w:val="center"/>
        <w:rPr>
          <w:rFonts w:ascii="Calibri" w:hAnsi="Calibri" w:cs="Arial"/>
          <w:sz w:val="21"/>
          <w:szCs w:val="21"/>
          <w:lang w:eastAsia="en-US"/>
        </w:rPr>
      </w:pPr>
    </w:p>
    <w:p w14:paraId="1596FEFB" w14:textId="77777777" w:rsidR="00A11DAC" w:rsidRPr="00F571D2" w:rsidRDefault="00A11DAC" w:rsidP="005A0AFE">
      <w:pPr>
        <w:spacing w:after="120" w:line="276" w:lineRule="auto"/>
        <w:contextualSpacing/>
        <w:jc w:val="center"/>
        <w:rPr>
          <w:rFonts w:ascii="Calibri" w:hAnsi="Calibri" w:cs="Arial"/>
          <w:sz w:val="21"/>
          <w:szCs w:val="21"/>
          <w:lang w:eastAsia="en-US"/>
        </w:rPr>
      </w:pPr>
    </w:p>
    <w:p w14:paraId="5CC0AE09" w14:textId="77777777" w:rsidR="00501156" w:rsidRPr="00F571D2" w:rsidRDefault="00501156" w:rsidP="005A0AFE">
      <w:pPr>
        <w:spacing w:after="120" w:line="276" w:lineRule="auto"/>
        <w:contextualSpacing/>
        <w:jc w:val="both"/>
        <w:rPr>
          <w:rFonts w:ascii="Calibri" w:hAnsi="Calibri" w:cs="Arial"/>
          <w:sz w:val="21"/>
          <w:szCs w:val="21"/>
          <w:lang w:eastAsia="en-US"/>
        </w:rPr>
      </w:pPr>
      <w:r w:rsidRPr="00F571D2">
        <w:rPr>
          <w:rFonts w:ascii="Calibri" w:hAnsi="Calibri" w:cs="Arial"/>
          <w:sz w:val="21"/>
          <w:szCs w:val="21"/>
          <w:lang w:eastAsia="en-US"/>
        </w:rPr>
        <w:t>nie zachodzą podstawy wykluczenia z postępowania o udzielenie zamówienia.</w:t>
      </w:r>
    </w:p>
    <w:p w14:paraId="66E17AB7" w14:textId="77777777" w:rsidR="00A11DAC" w:rsidRDefault="00A11DAC" w:rsidP="005A0AFE">
      <w:pPr>
        <w:spacing w:after="120" w:line="276" w:lineRule="auto"/>
        <w:contextualSpacing/>
        <w:jc w:val="both"/>
        <w:rPr>
          <w:rFonts w:ascii="Calibri" w:hAnsi="Calibri" w:cs="Arial"/>
          <w:sz w:val="21"/>
          <w:szCs w:val="21"/>
          <w:lang w:eastAsia="en-US"/>
        </w:rPr>
      </w:pPr>
    </w:p>
    <w:p w14:paraId="732DAA73" w14:textId="77777777" w:rsidR="00A11DAC" w:rsidRPr="00F571D2" w:rsidRDefault="00A11DAC" w:rsidP="005A0AFE">
      <w:pPr>
        <w:spacing w:after="120" w:line="276" w:lineRule="auto"/>
        <w:contextualSpacing/>
        <w:jc w:val="both"/>
        <w:rPr>
          <w:rFonts w:ascii="Calibri" w:hAnsi="Calibri" w:cs="Arial"/>
          <w:sz w:val="21"/>
          <w:szCs w:val="21"/>
          <w:lang w:eastAsia="en-US"/>
        </w:rPr>
      </w:pPr>
    </w:p>
    <w:p w14:paraId="39F0F42A" w14:textId="77777777" w:rsidR="00501156" w:rsidRPr="00F571D2" w:rsidRDefault="00501156" w:rsidP="005A0AFE">
      <w:pPr>
        <w:spacing w:after="120" w:line="276" w:lineRule="auto"/>
        <w:contextualSpacing/>
        <w:jc w:val="both"/>
        <w:rPr>
          <w:rFonts w:ascii="Calibri" w:hAnsi="Calibri" w:cs="Arial"/>
          <w:sz w:val="21"/>
          <w:szCs w:val="21"/>
          <w:lang w:eastAsia="en-US"/>
        </w:rPr>
      </w:pPr>
      <w:r w:rsidRPr="00F571D2">
        <w:rPr>
          <w:rFonts w:ascii="Calibri" w:hAnsi="Calibri" w:cs="Arial"/>
          <w:sz w:val="21"/>
          <w:szCs w:val="21"/>
          <w:lang w:eastAsia="en-US"/>
        </w:rPr>
        <w:t xml:space="preserve">…………….……. </w:t>
      </w:r>
      <w:r w:rsidRPr="00F571D2">
        <w:rPr>
          <w:rFonts w:ascii="Calibri" w:hAnsi="Calibri" w:cs="Arial"/>
          <w:i/>
          <w:sz w:val="21"/>
          <w:szCs w:val="21"/>
          <w:lang w:eastAsia="en-US"/>
        </w:rPr>
        <w:t xml:space="preserve">(miejscowość), </w:t>
      </w:r>
      <w:r w:rsidRPr="00F571D2">
        <w:rPr>
          <w:rFonts w:ascii="Calibri" w:hAnsi="Calibri" w:cs="Arial"/>
          <w:sz w:val="21"/>
          <w:szCs w:val="21"/>
          <w:lang w:eastAsia="en-US"/>
        </w:rPr>
        <w:t xml:space="preserve">dnia …………………. r. </w:t>
      </w:r>
    </w:p>
    <w:p w14:paraId="6BD3C8CB" w14:textId="77777777" w:rsidR="00501156" w:rsidRPr="00F571D2" w:rsidRDefault="00501156" w:rsidP="005A0AFE">
      <w:pPr>
        <w:spacing w:after="120" w:line="276" w:lineRule="auto"/>
        <w:contextualSpacing/>
        <w:jc w:val="both"/>
        <w:rPr>
          <w:rFonts w:ascii="Calibri" w:hAnsi="Calibri" w:cs="Arial"/>
          <w:sz w:val="21"/>
          <w:szCs w:val="21"/>
          <w:lang w:eastAsia="en-US"/>
        </w:rPr>
      </w:pPr>
    </w:p>
    <w:p w14:paraId="36CB1646" w14:textId="77777777" w:rsidR="00501156" w:rsidRPr="00F571D2" w:rsidRDefault="00501156" w:rsidP="005A0AFE">
      <w:pPr>
        <w:spacing w:after="120" w:line="276" w:lineRule="auto"/>
        <w:contextualSpacing/>
        <w:jc w:val="both"/>
        <w:rPr>
          <w:rFonts w:ascii="Calibri" w:hAnsi="Calibri" w:cs="Arial"/>
          <w:sz w:val="21"/>
          <w:szCs w:val="21"/>
          <w:lang w:eastAsia="en-US"/>
        </w:rPr>
      </w:pP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r>
      <w:r w:rsidRPr="00F571D2">
        <w:rPr>
          <w:rFonts w:ascii="Calibri" w:hAnsi="Calibri" w:cs="Arial"/>
          <w:sz w:val="21"/>
          <w:szCs w:val="21"/>
          <w:lang w:eastAsia="en-US"/>
        </w:rPr>
        <w:tab/>
        <w:t>……………………………………</w:t>
      </w:r>
      <w:r w:rsidR="00F419C6">
        <w:rPr>
          <w:rFonts w:ascii="Calibri" w:hAnsi="Calibri" w:cs="Arial"/>
          <w:sz w:val="21"/>
          <w:szCs w:val="21"/>
          <w:lang w:eastAsia="en-US"/>
        </w:rPr>
        <w:t>…………………</w:t>
      </w:r>
      <w:r w:rsidRPr="00F571D2">
        <w:rPr>
          <w:rFonts w:ascii="Calibri" w:hAnsi="Calibri" w:cs="Arial"/>
          <w:sz w:val="21"/>
          <w:szCs w:val="21"/>
          <w:lang w:eastAsia="en-US"/>
        </w:rPr>
        <w:t>…</w:t>
      </w:r>
    </w:p>
    <w:p w14:paraId="28223F17" w14:textId="77777777" w:rsidR="00501156" w:rsidRPr="00F571D2" w:rsidRDefault="00501156" w:rsidP="005A0AFE">
      <w:pPr>
        <w:spacing w:after="120" w:line="276" w:lineRule="auto"/>
        <w:ind w:left="5664" w:firstLine="708"/>
        <w:contextualSpacing/>
        <w:jc w:val="both"/>
        <w:rPr>
          <w:rFonts w:ascii="Calibri" w:hAnsi="Calibri" w:cs="Arial"/>
          <w:i/>
          <w:sz w:val="21"/>
          <w:szCs w:val="21"/>
          <w:lang w:eastAsia="en-US"/>
        </w:rPr>
      </w:pPr>
      <w:r w:rsidRPr="00F571D2">
        <w:rPr>
          <w:rFonts w:ascii="Calibri" w:hAnsi="Calibri" w:cs="Arial"/>
          <w:i/>
          <w:sz w:val="21"/>
          <w:szCs w:val="21"/>
          <w:lang w:eastAsia="en-US"/>
        </w:rPr>
        <w:t>(podpis)</w:t>
      </w:r>
    </w:p>
    <w:p w14:paraId="44DB3005" w14:textId="77777777" w:rsidR="00501156" w:rsidRPr="00F571D2" w:rsidRDefault="00501156" w:rsidP="005A0AFE">
      <w:pPr>
        <w:spacing w:after="120" w:line="276" w:lineRule="auto"/>
        <w:contextualSpacing/>
        <w:rPr>
          <w:rFonts w:ascii="Calibri" w:eastAsia="Calibri" w:hAnsi="Calibri"/>
          <w:i/>
          <w:sz w:val="21"/>
          <w:szCs w:val="21"/>
          <w:lang w:eastAsia="en-US"/>
        </w:rPr>
      </w:pPr>
      <w:r w:rsidRPr="00F571D2">
        <w:rPr>
          <w:rFonts w:ascii="Calibri" w:eastAsia="Calibri" w:hAnsi="Calibri"/>
          <w:i/>
          <w:sz w:val="21"/>
          <w:szCs w:val="21"/>
          <w:lang w:eastAsia="en-US"/>
        </w:rPr>
        <w:t>* wypełnić jeżeli dotyczy</w:t>
      </w:r>
    </w:p>
    <w:p w14:paraId="27CE016A" w14:textId="77777777" w:rsidR="00501156" w:rsidRPr="00F571D2" w:rsidRDefault="00501156" w:rsidP="005A0AFE">
      <w:pPr>
        <w:spacing w:after="120" w:line="276" w:lineRule="auto"/>
        <w:contextualSpacing/>
        <w:jc w:val="both"/>
        <w:rPr>
          <w:rFonts w:ascii="Calibri" w:eastAsia="Calibri" w:hAnsi="Calibri"/>
          <w:i/>
          <w:sz w:val="21"/>
          <w:szCs w:val="21"/>
          <w:lang w:eastAsia="en-US"/>
        </w:rPr>
      </w:pPr>
    </w:p>
    <w:p w14:paraId="251911EE" w14:textId="77777777" w:rsidR="00501156" w:rsidRPr="00F571D2" w:rsidRDefault="00501156" w:rsidP="005A0AFE">
      <w:pPr>
        <w:spacing w:after="120" w:line="276" w:lineRule="auto"/>
        <w:contextualSpacing/>
        <w:jc w:val="both"/>
        <w:rPr>
          <w:rFonts w:ascii="Calibri" w:eastAsia="Calibri" w:hAnsi="Calibri"/>
          <w:i/>
          <w:sz w:val="21"/>
          <w:szCs w:val="21"/>
          <w:lang w:eastAsia="en-US"/>
        </w:rPr>
      </w:pPr>
    </w:p>
    <w:p w14:paraId="4DD1A9CE" w14:textId="77777777" w:rsidR="00501156" w:rsidRPr="00F571D2" w:rsidRDefault="00501156" w:rsidP="005A0AFE">
      <w:pPr>
        <w:shd w:val="clear" w:color="auto" w:fill="BFBFBF"/>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OŚWIADCZENIE DOTYCZĄCE PODWYKONAWCY NIEBĘDĄCEGO PODMIOTEM, NA KTÓREGO ZASOBY POWOŁUJE SIĘ WYKONAWCA*:</w:t>
      </w:r>
    </w:p>
    <w:p w14:paraId="7F6C3593" w14:textId="77777777" w:rsidR="00501156" w:rsidRPr="00F571D2" w:rsidRDefault="00501156" w:rsidP="005A0AFE">
      <w:pPr>
        <w:spacing w:after="120" w:line="276" w:lineRule="auto"/>
        <w:contextualSpacing/>
        <w:jc w:val="both"/>
        <w:rPr>
          <w:rFonts w:ascii="Calibri" w:eastAsia="Calibri" w:hAnsi="Calibri"/>
          <w:b/>
          <w:sz w:val="21"/>
          <w:szCs w:val="21"/>
          <w:lang w:eastAsia="en-US"/>
        </w:rPr>
      </w:pPr>
    </w:p>
    <w:p w14:paraId="75503E43"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Oświadczam, że następujący/e podmiot/y, będący/e podwykonawcą/</w:t>
      </w:r>
      <w:proofErr w:type="spellStart"/>
      <w:r w:rsidRPr="00F571D2">
        <w:rPr>
          <w:rFonts w:ascii="Calibri" w:eastAsia="Calibri" w:hAnsi="Calibri"/>
          <w:sz w:val="21"/>
          <w:szCs w:val="21"/>
          <w:lang w:eastAsia="en-US"/>
        </w:rPr>
        <w:t>ami</w:t>
      </w:r>
      <w:proofErr w:type="spellEnd"/>
      <w:r w:rsidRPr="00F571D2">
        <w:rPr>
          <w:rFonts w:ascii="Calibri" w:eastAsia="Calibri" w:hAnsi="Calibri"/>
          <w:sz w:val="21"/>
          <w:szCs w:val="21"/>
          <w:lang w:eastAsia="en-US"/>
        </w:rPr>
        <w:t xml:space="preserve">: </w:t>
      </w:r>
    </w:p>
    <w:p w14:paraId="227185E8"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w:t>
      </w:r>
      <w:r w:rsidR="00504C57" w:rsidRPr="00F571D2">
        <w:rPr>
          <w:rFonts w:ascii="Calibri" w:eastAsia="Calibri" w:hAnsi="Calibri"/>
          <w:sz w:val="21"/>
          <w:szCs w:val="21"/>
          <w:lang w:eastAsia="en-US"/>
        </w:rPr>
        <w:t>……………………………………………………………………………………………..</w:t>
      </w:r>
      <w:r w:rsidRPr="00F571D2">
        <w:rPr>
          <w:rFonts w:ascii="Calibri" w:eastAsia="Calibri" w:hAnsi="Calibri"/>
          <w:sz w:val="21"/>
          <w:szCs w:val="21"/>
          <w:lang w:eastAsia="en-US"/>
        </w:rPr>
        <w:t xml:space="preserve">…… </w:t>
      </w:r>
    </w:p>
    <w:p w14:paraId="782AC89B"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i/>
          <w:sz w:val="21"/>
          <w:szCs w:val="21"/>
          <w:lang w:eastAsia="en-US"/>
        </w:rPr>
        <w:t>(podać pełną nazwę/firmę, adres, a także w zależności od podmiotu: NIP/PESEL, KRS/</w:t>
      </w:r>
      <w:proofErr w:type="spellStart"/>
      <w:r w:rsidRPr="00F571D2">
        <w:rPr>
          <w:rFonts w:ascii="Calibri" w:eastAsia="Calibri" w:hAnsi="Calibri"/>
          <w:i/>
          <w:sz w:val="21"/>
          <w:szCs w:val="21"/>
          <w:lang w:eastAsia="en-US"/>
        </w:rPr>
        <w:t>CEiDG</w:t>
      </w:r>
      <w:proofErr w:type="spellEnd"/>
      <w:r w:rsidRPr="00F571D2">
        <w:rPr>
          <w:rFonts w:ascii="Calibri" w:eastAsia="Calibri" w:hAnsi="Calibri"/>
          <w:i/>
          <w:sz w:val="21"/>
          <w:szCs w:val="21"/>
          <w:lang w:eastAsia="en-US"/>
        </w:rPr>
        <w:t>)</w:t>
      </w:r>
    </w:p>
    <w:p w14:paraId="1C5ECC69"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p>
    <w:p w14:paraId="7BD49369" w14:textId="77777777" w:rsidR="00A11DAC"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nie podlega/ą wykluczeniu z postępowania o udzielenie zamówienia.</w:t>
      </w:r>
    </w:p>
    <w:p w14:paraId="252816FC" w14:textId="77777777" w:rsidR="00A11DAC" w:rsidRDefault="00A11DAC" w:rsidP="005A0AFE">
      <w:pPr>
        <w:spacing w:after="120" w:line="276" w:lineRule="auto"/>
        <w:contextualSpacing/>
        <w:jc w:val="both"/>
        <w:rPr>
          <w:rFonts w:ascii="Calibri" w:eastAsia="Calibri" w:hAnsi="Calibri"/>
          <w:sz w:val="21"/>
          <w:szCs w:val="21"/>
          <w:lang w:eastAsia="en-US"/>
        </w:rPr>
      </w:pPr>
    </w:p>
    <w:p w14:paraId="0E06947F"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2D7B8289"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764B96A9"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r w:rsidR="00AD43D4">
        <w:rPr>
          <w:rFonts w:ascii="Calibri" w:eastAsia="Calibri" w:hAnsi="Calibri"/>
          <w:sz w:val="21"/>
          <w:szCs w:val="21"/>
          <w:lang w:eastAsia="en-US"/>
        </w:rPr>
        <w:t>…………………….</w:t>
      </w:r>
      <w:r w:rsidRPr="00F571D2">
        <w:rPr>
          <w:rFonts w:ascii="Calibri" w:eastAsia="Calibri" w:hAnsi="Calibri"/>
          <w:sz w:val="21"/>
          <w:szCs w:val="21"/>
          <w:lang w:eastAsia="en-US"/>
        </w:rPr>
        <w:t>………</w:t>
      </w:r>
    </w:p>
    <w:p w14:paraId="4CDFC9E1" w14:textId="77777777" w:rsidR="00501156" w:rsidRPr="00F571D2" w:rsidRDefault="00501156" w:rsidP="005A0AFE">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40509993" w14:textId="77777777" w:rsidR="00501156" w:rsidRPr="00F571D2" w:rsidRDefault="00501156" w:rsidP="005A0AFE">
      <w:pPr>
        <w:spacing w:after="120" w:line="276" w:lineRule="auto"/>
        <w:contextualSpacing/>
        <w:rPr>
          <w:rFonts w:ascii="Calibri" w:eastAsia="Calibri" w:hAnsi="Calibri"/>
          <w:i/>
          <w:sz w:val="21"/>
          <w:szCs w:val="21"/>
          <w:lang w:eastAsia="en-US"/>
        </w:rPr>
      </w:pPr>
      <w:r w:rsidRPr="00F571D2">
        <w:rPr>
          <w:rFonts w:ascii="Calibri" w:eastAsia="Calibri" w:hAnsi="Calibri"/>
          <w:i/>
          <w:sz w:val="21"/>
          <w:szCs w:val="21"/>
          <w:lang w:eastAsia="en-US"/>
        </w:rPr>
        <w:t>* wypełnić jeżeli dotyczy</w:t>
      </w:r>
    </w:p>
    <w:p w14:paraId="6F207843" w14:textId="77777777" w:rsidR="00501156" w:rsidRPr="00F571D2" w:rsidRDefault="00501156" w:rsidP="005A0AFE">
      <w:pPr>
        <w:shd w:val="clear" w:color="auto" w:fill="BFBFBF"/>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OŚWIADCZENIE DOTYCZĄCE PODANYCH INFORMACJI:</w:t>
      </w:r>
    </w:p>
    <w:p w14:paraId="4BB296B4" w14:textId="77777777" w:rsidR="00501156" w:rsidRPr="00F571D2" w:rsidRDefault="00501156" w:rsidP="005A0AFE">
      <w:pPr>
        <w:spacing w:after="120" w:line="276" w:lineRule="auto"/>
        <w:contextualSpacing/>
        <w:jc w:val="both"/>
        <w:rPr>
          <w:rFonts w:ascii="Calibri" w:eastAsia="Calibri" w:hAnsi="Calibri"/>
          <w:b/>
          <w:sz w:val="21"/>
          <w:szCs w:val="21"/>
          <w:lang w:eastAsia="en-US"/>
        </w:rPr>
      </w:pPr>
    </w:p>
    <w:p w14:paraId="1D4C54AE" w14:textId="77777777" w:rsidR="00501156"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Oświadczam, że wszystkie informacje podane w powyższych oświadczeniach są aktualne i zgodne </w:t>
      </w:r>
      <w:r w:rsidR="00D9352B">
        <w:rPr>
          <w:rFonts w:ascii="Calibri" w:eastAsia="Calibri" w:hAnsi="Calibri"/>
          <w:sz w:val="21"/>
          <w:szCs w:val="21"/>
          <w:lang w:eastAsia="en-US"/>
        </w:rPr>
        <w:br/>
      </w:r>
      <w:r w:rsidRPr="00F571D2">
        <w:rPr>
          <w:rFonts w:ascii="Calibri" w:eastAsia="Calibri" w:hAnsi="Calibri"/>
          <w:sz w:val="21"/>
          <w:szCs w:val="21"/>
          <w:lang w:eastAsia="en-US"/>
        </w:rPr>
        <w:t>z prawdą oraz zostały przedstawione z pełną świadomo</w:t>
      </w:r>
      <w:r w:rsidR="00504C57" w:rsidRPr="00F571D2">
        <w:rPr>
          <w:rFonts w:ascii="Calibri" w:eastAsia="Calibri" w:hAnsi="Calibri"/>
          <w:sz w:val="21"/>
          <w:szCs w:val="21"/>
          <w:lang w:eastAsia="en-US"/>
        </w:rPr>
        <w:t>ścią konsekwencji wprowadzenia Z</w:t>
      </w:r>
      <w:r w:rsidRPr="00F571D2">
        <w:rPr>
          <w:rFonts w:ascii="Calibri" w:eastAsia="Calibri" w:hAnsi="Calibri"/>
          <w:sz w:val="21"/>
          <w:szCs w:val="21"/>
          <w:lang w:eastAsia="en-US"/>
        </w:rPr>
        <w:t>amawiającego w błąd przy przedstawianiu informacji.</w:t>
      </w:r>
    </w:p>
    <w:p w14:paraId="14595029" w14:textId="77777777" w:rsidR="00A11DAC" w:rsidRDefault="00A11DAC" w:rsidP="005A0AFE">
      <w:pPr>
        <w:spacing w:after="120" w:line="276" w:lineRule="auto"/>
        <w:contextualSpacing/>
        <w:jc w:val="both"/>
        <w:rPr>
          <w:rFonts w:ascii="Calibri" w:eastAsia="Calibri" w:hAnsi="Calibri"/>
          <w:sz w:val="21"/>
          <w:szCs w:val="21"/>
          <w:lang w:eastAsia="en-US"/>
        </w:rPr>
      </w:pPr>
    </w:p>
    <w:p w14:paraId="4164EA2B" w14:textId="77777777" w:rsidR="00A11DAC" w:rsidRPr="00F571D2" w:rsidRDefault="00A11DAC" w:rsidP="005A0AFE">
      <w:pPr>
        <w:spacing w:after="120" w:line="276" w:lineRule="auto"/>
        <w:contextualSpacing/>
        <w:jc w:val="both"/>
        <w:rPr>
          <w:rFonts w:ascii="Calibri" w:eastAsia="Calibri" w:hAnsi="Calibri"/>
          <w:sz w:val="21"/>
          <w:szCs w:val="21"/>
          <w:lang w:eastAsia="en-US"/>
        </w:rPr>
      </w:pPr>
    </w:p>
    <w:p w14:paraId="57785314"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 xml:space="preserve">…………….……. </w:t>
      </w:r>
      <w:r w:rsidRPr="00F571D2">
        <w:rPr>
          <w:rFonts w:ascii="Calibri" w:eastAsia="Calibri" w:hAnsi="Calibri"/>
          <w:i/>
          <w:sz w:val="21"/>
          <w:szCs w:val="21"/>
          <w:lang w:eastAsia="en-US"/>
        </w:rPr>
        <w:t xml:space="preserve">(miejscowość), </w:t>
      </w:r>
      <w:r w:rsidRPr="00F571D2">
        <w:rPr>
          <w:rFonts w:ascii="Calibri" w:eastAsia="Calibri" w:hAnsi="Calibri"/>
          <w:sz w:val="21"/>
          <w:szCs w:val="21"/>
          <w:lang w:eastAsia="en-US"/>
        </w:rPr>
        <w:t xml:space="preserve">dnia …………………. r. </w:t>
      </w:r>
    </w:p>
    <w:p w14:paraId="3E180FD7"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w:t>
      </w:r>
      <w:r w:rsidR="00F66667">
        <w:rPr>
          <w:rFonts w:ascii="Calibri" w:eastAsia="Calibri" w:hAnsi="Calibri"/>
          <w:sz w:val="21"/>
          <w:szCs w:val="21"/>
          <w:lang w:eastAsia="en-US"/>
        </w:rPr>
        <w:t>………………………..</w:t>
      </w:r>
      <w:r w:rsidRPr="00F571D2">
        <w:rPr>
          <w:rFonts w:ascii="Calibri" w:eastAsia="Calibri" w:hAnsi="Calibri"/>
          <w:sz w:val="21"/>
          <w:szCs w:val="21"/>
          <w:lang w:eastAsia="en-US"/>
        </w:rPr>
        <w:t>………………</w:t>
      </w:r>
    </w:p>
    <w:p w14:paraId="3C248253" w14:textId="77777777" w:rsidR="00A11DAC" w:rsidRPr="00DD4177" w:rsidRDefault="00501156" w:rsidP="00DD4177">
      <w:pPr>
        <w:spacing w:after="120" w:line="276" w:lineRule="auto"/>
        <w:ind w:left="5664" w:firstLine="708"/>
        <w:contextualSpacing/>
        <w:jc w:val="both"/>
        <w:rPr>
          <w:rFonts w:ascii="Calibri" w:eastAsia="Calibri" w:hAnsi="Calibri"/>
          <w:i/>
          <w:sz w:val="21"/>
          <w:szCs w:val="21"/>
          <w:lang w:eastAsia="en-US"/>
        </w:rPr>
      </w:pPr>
      <w:r w:rsidRPr="00F571D2">
        <w:rPr>
          <w:rFonts w:ascii="Calibri" w:eastAsia="Calibri" w:hAnsi="Calibri"/>
          <w:i/>
          <w:sz w:val="21"/>
          <w:szCs w:val="21"/>
          <w:lang w:eastAsia="en-US"/>
        </w:rPr>
        <w:t>(podpis)</w:t>
      </w:r>
    </w:p>
    <w:p w14:paraId="5FA86E1C" w14:textId="77777777" w:rsidR="00A11DAC" w:rsidRDefault="00A11DAC"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2C89C75E" w14:textId="77777777" w:rsidR="00B65E0E" w:rsidRDefault="00B65E0E"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B951EB5"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3 do SIWZ – grupa kapitałowa</w:t>
      </w:r>
    </w:p>
    <w:p w14:paraId="02C7ED3C" w14:textId="1A251AE8" w:rsidR="00501156" w:rsidRPr="00F571D2" w:rsidRDefault="00906674"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-3-</w:t>
      </w:r>
      <w:r w:rsidR="00501156" w:rsidRPr="00F571D2">
        <w:rPr>
          <w:rFonts w:ascii="Calibri" w:hAnsi="Calibri"/>
          <w:sz w:val="21"/>
          <w:szCs w:val="21"/>
        </w:rPr>
        <w:t>BEKA-</w:t>
      </w:r>
      <w:r w:rsidR="00DF2312" w:rsidRPr="00F571D2">
        <w:rPr>
          <w:rFonts w:ascii="Calibri" w:hAnsi="Calibri"/>
          <w:sz w:val="21"/>
          <w:szCs w:val="21"/>
        </w:rPr>
        <w:t>201</w:t>
      </w:r>
      <w:r w:rsidR="00DF2312">
        <w:rPr>
          <w:rFonts w:ascii="Calibri" w:hAnsi="Calibri"/>
          <w:sz w:val="21"/>
          <w:szCs w:val="21"/>
        </w:rPr>
        <w:t>9</w:t>
      </w:r>
    </w:p>
    <w:p w14:paraId="4AE4C45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454D9B52"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4D4C757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09439740"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10E2222"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16402874"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365CA32A"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1AEC4A01"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nr telefonu, adres e-mail</w:t>
      </w:r>
    </w:p>
    <w:p w14:paraId="75DFCBF2"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p>
    <w:p w14:paraId="259FFCF9" w14:textId="77777777" w:rsidR="00A11DAC" w:rsidRDefault="00A11DAC" w:rsidP="005A0AFE">
      <w:pPr>
        <w:suppressAutoHyphens/>
        <w:spacing w:after="120" w:line="276" w:lineRule="auto"/>
        <w:ind w:left="4394"/>
        <w:contextualSpacing/>
        <w:jc w:val="both"/>
        <w:rPr>
          <w:rFonts w:ascii="Calibri" w:eastAsia="Calibri" w:hAnsi="Calibri" w:cs="Calibri"/>
          <w:sz w:val="21"/>
          <w:szCs w:val="21"/>
          <w:lang w:eastAsia="ar-SA"/>
        </w:rPr>
      </w:pPr>
    </w:p>
    <w:p w14:paraId="05B8B241"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199B1A44"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6E4B7473" w14:textId="77777777" w:rsidR="00A11DAC" w:rsidRDefault="00A11DAC" w:rsidP="005A0AFE">
      <w:pPr>
        <w:suppressAutoHyphens/>
        <w:spacing w:after="120" w:line="276" w:lineRule="auto"/>
        <w:contextualSpacing/>
        <w:jc w:val="center"/>
        <w:rPr>
          <w:rFonts w:ascii="Calibri" w:eastAsia="Calibri" w:hAnsi="Calibri" w:cs="Calibri"/>
          <w:b/>
          <w:spacing w:val="132"/>
          <w:sz w:val="21"/>
          <w:szCs w:val="21"/>
          <w:lang w:eastAsia="ar-SA"/>
        </w:rPr>
      </w:pPr>
    </w:p>
    <w:p w14:paraId="5FBF4022" w14:textId="77777777" w:rsidR="00A11DAC" w:rsidRDefault="00A11DAC" w:rsidP="005A0AFE">
      <w:pPr>
        <w:suppressAutoHyphens/>
        <w:spacing w:after="120" w:line="276" w:lineRule="auto"/>
        <w:contextualSpacing/>
        <w:jc w:val="center"/>
        <w:rPr>
          <w:rFonts w:ascii="Calibri" w:eastAsia="Calibri" w:hAnsi="Calibri" w:cs="Calibri"/>
          <w:b/>
          <w:spacing w:val="132"/>
          <w:sz w:val="21"/>
          <w:szCs w:val="21"/>
          <w:lang w:eastAsia="ar-SA"/>
        </w:rPr>
      </w:pPr>
    </w:p>
    <w:p w14:paraId="470C48F8" w14:textId="77777777" w:rsidR="00501156" w:rsidRPr="00F571D2" w:rsidRDefault="00501156" w:rsidP="005A0AFE">
      <w:pPr>
        <w:suppressAutoHyphens/>
        <w:spacing w:after="120" w:line="276" w:lineRule="auto"/>
        <w:contextualSpacing/>
        <w:jc w:val="center"/>
        <w:rPr>
          <w:rFonts w:ascii="Calibri" w:eastAsia="Calibri" w:hAnsi="Calibri" w:cs="Calibri"/>
          <w:b/>
          <w:spacing w:val="132"/>
          <w:sz w:val="21"/>
          <w:szCs w:val="21"/>
          <w:lang w:eastAsia="ar-SA"/>
        </w:rPr>
      </w:pPr>
      <w:r w:rsidRPr="00F571D2">
        <w:rPr>
          <w:rFonts w:ascii="Calibri" w:eastAsia="Calibri" w:hAnsi="Calibri" w:cs="Calibri"/>
          <w:b/>
          <w:spacing w:val="132"/>
          <w:sz w:val="21"/>
          <w:szCs w:val="21"/>
          <w:lang w:eastAsia="ar-SA"/>
        </w:rPr>
        <w:t>OŚWIADCZENIE</w:t>
      </w:r>
    </w:p>
    <w:p w14:paraId="3D582C28" w14:textId="77777777" w:rsidR="00501156" w:rsidRDefault="00501156" w:rsidP="005A0AFE">
      <w:pPr>
        <w:suppressAutoHyphens/>
        <w:spacing w:after="120" w:line="276" w:lineRule="auto"/>
        <w:contextualSpacing/>
        <w:jc w:val="center"/>
        <w:rPr>
          <w:rFonts w:ascii="Calibri" w:eastAsia="Calibri" w:hAnsi="Calibri" w:cs="Calibri"/>
          <w:b/>
          <w:sz w:val="21"/>
          <w:szCs w:val="21"/>
          <w:lang w:eastAsia="ar-SA"/>
        </w:rPr>
      </w:pPr>
      <w:r w:rsidRPr="00F571D2">
        <w:rPr>
          <w:rFonts w:ascii="Calibri" w:eastAsia="Calibri" w:hAnsi="Calibri" w:cs="Calibri"/>
          <w:b/>
          <w:sz w:val="21"/>
          <w:szCs w:val="21"/>
          <w:lang w:eastAsia="ar-SA"/>
        </w:rPr>
        <w:t>o przynależności bądź braku przynależności do grupy kapitałowej</w:t>
      </w:r>
    </w:p>
    <w:p w14:paraId="7AA2E11B" w14:textId="77777777" w:rsidR="00A11DAC" w:rsidRPr="00F571D2" w:rsidRDefault="00A11DAC" w:rsidP="005A0AFE">
      <w:pPr>
        <w:suppressAutoHyphens/>
        <w:spacing w:after="120" w:line="276" w:lineRule="auto"/>
        <w:contextualSpacing/>
        <w:jc w:val="center"/>
        <w:rPr>
          <w:rFonts w:ascii="Calibri" w:eastAsia="Calibri" w:hAnsi="Calibri" w:cs="Calibri"/>
          <w:b/>
          <w:sz w:val="21"/>
          <w:szCs w:val="21"/>
          <w:lang w:eastAsia="ar-SA"/>
        </w:rPr>
      </w:pPr>
    </w:p>
    <w:p w14:paraId="5F1ABFE0" w14:textId="01C86B1F" w:rsidR="00501156" w:rsidRPr="00F571D2" w:rsidRDefault="00501156" w:rsidP="00DF2312">
      <w:pPr>
        <w:widowControl w:val="0"/>
        <w:suppressAutoHyphens/>
        <w:spacing w:after="120" w:line="276" w:lineRule="auto"/>
        <w:contextualSpacing/>
        <w:jc w:val="both"/>
        <w:rPr>
          <w:rFonts w:ascii="Calibri" w:eastAsia="Calibri" w:hAnsi="Calibri" w:cs="Calibri"/>
          <w:sz w:val="21"/>
          <w:szCs w:val="21"/>
          <w:lang w:eastAsia="ar-SA"/>
        </w:rPr>
      </w:pPr>
      <w:r w:rsidRPr="00F571D2">
        <w:rPr>
          <w:rFonts w:ascii="Calibri" w:hAnsi="Calibri" w:cs="Arial"/>
          <w:sz w:val="21"/>
          <w:szCs w:val="21"/>
        </w:rPr>
        <w:t xml:space="preserve">Przystępując do udziału w postępowaniu o udzielenie zamówienia publicznego, którego przedmiotem jest </w:t>
      </w:r>
      <w:r w:rsidRPr="00F571D2">
        <w:rPr>
          <w:rFonts w:ascii="Calibri" w:hAnsi="Calibri" w:cs="Arial"/>
          <w:sz w:val="21"/>
          <w:szCs w:val="21"/>
          <w:u w:val="single"/>
        </w:rPr>
        <w:t>zaprojektowanie i wykonanie infrastruktury turystycznej w rezerwacie przyrody Beka</w:t>
      </w:r>
      <w:r w:rsidRPr="00F571D2">
        <w:rPr>
          <w:rFonts w:ascii="Calibri" w:hAnsi="Calibri" w:cs="Arial"/>
          <w:sz w:val="21"/>
          <w:szCs w:val="21"/>
        </w:rPr>
        <w:t xml:space="preserve"> w ramach realizowanego projektu</w:t>
      </w:r>
      <w:r w:rsidRPr="00F571D2">
        <w:rPr>
          <w:rFonts w:ascii="Times New Roman" w:hAnsi="Times New Roman"/>
          <w:sz w:val="21"/>
          <w:szCs w:val="21"/>
        </w:rPr>
        <w:t xml:space="preserve"> </w:t>
      </w:r>
      <w:r w:rsidRPr="00F571D2">
        <w:rPr>
          <w:rFonts w:ascii="Calibri" w:hAnsi="Calibri" w:cs="Arial"/>
          <w:sz w:val="21"/>
          <w:szCs w:val="21"/>
        </w:rPr>
        <w:t>„</w:t>
      </w:r>
      <w:r w:rsidRPr="00F571D2">
        <w:rPr>
          <w:rFonts w:ascii="Calibri" w:hAnsi="Calibri" w:cs="Arial"/>
          <w:i/>
          <w:sz w:val="21"/>
          <w:szCs w:val="21"/>
        </w:rPr>
        <w:t>Zrównoważona turystyka i ekstensywne rolnictwo dla Rezerwatu Przyrody Beka”</w:t>
      </w:r>
      <w:r w:rsidRPr="00F571D2">
        <w:rPr>
          <w:rFonts w:ascii="Calibri" w:hAnsi="Calibri" w:cs="Arial"/>
          <w:sz w:val="21"/>
          <w:szCs w:val="21"/>
        </w:rPr>
        <w:t xml:space="preserve"> finansowanego w ramach Regionalnego Programu Operacyjnego Województwa Pomorskiego na lata 2014-2020 oraz Wojewódzkiego Funduszu Ochrony Środowiska i Gospodarki Wodnej w Gdańsku, zgodnie </w:t>
      </w:r>
      <w:r w:rsidR="00A11DAC">
        <w:rPr>
          <w:rFonts w:ascii="Calibri" w:hAnsi="Calibri" w:cs="Arial"/>
          <w:sz w:val="21"/>
          <w:szCs w:val="21"/>
        </w:rPr>
        <w:br/>
      </w:r>
      <w:r w:rsidRPr="00F571D2">
        <w:rPr>
          <w:rFonts w:ascii="Calibri" w:hAnsi="Calibri" w:cs="Arial"/>
          <w:sz w:val="21"/>
          <w:szCs w:val="21"/>
        </w:rPr>
        <w:t xml:space="preserve">z art. 24 ust. 1 pkt 23, a w trybie określonym w art. 24 ust. 11 ustawy z dnia 29 stycznia 2004 r. - Prawo zamówień publicznych </w:t>
      </w:r>
      <w:r w:rsidR="00DF2312">
        <w:rPr>
          <w:rFonts w:ascii="Calibri" w:hAnsi="Calibri" w:cs="Arial"/>
          <w:sz w:val="21"/>
          <w:szCs w:val="21"/>
        </w:rPr>
        <w:t>(</w:t>
      </w:r>
      <w:proofErr w:type="spellStart"/>
      <w:r w:rsidR="00DF2312" w:rsidRPr="00DF2312">
        <w:rPr>
          <w:rFonts w:ascii="Calibri" w:hAnsi="Calibri" w:cs="Arial"/>
          <w:sz w:val="21"/>
          <w:szCs w:val="21"/>
        </w:rPr>
        <w:t>t.j</w:t>
      </w:r>
      <w:proofErr w:type="spellEnd"/>
      <w:r w:rsidR="00DF2312" w:rsidRPr="00DF2312">
        <w:rPr>
          <w:rFonts w:ascii="Calibri" w:hAnsi="Calibri" w:cs="Arial"/>
          <w:sz w:val="21"/>
          <w:szCs w:val="21"/>
        </w:rPr>
        <w:t xml:space="preserve">. Dz. U. z 2018 r. poz. 1986 z </w:t>
      </w:r>
      <w:proofErr w:type="spellStart"/>
      <w:r w:rsidR="00DF2312" w:rsidRPr="00DF2312">
        <w:rPr>
          <w:rFonts w:ascii="Calibri" w:hAnsi="Calibri" w:cs="Arial"/>
          <w:sz w:val="21"/>
          <w:szCs w:val="21"/>
        </w:rPr>
        <w:t>późn</w:t>
      </w:r>
      <w:proofErr w:type="spellEnd"/>
      <w:r w:rsidR="00DF2312" w:rsidRPr="00DF2312">
        <w:rPr>
          <w:rFonts w:ascii="Calibri" w:hAnsi="Calibri" w:cs="Arial"/>
          <w:sz w:val="21"/>
          <w:szCs w:val="21"/>
        </w:rPr>
        <w:t>. zm.).</w:t>
      </w:r>
      <w:r w:rsidR="00DF2312" w:rsidRPr="00DF2312" w:rsidDel="00DF2312">
        <w:rPr>
          <w:rFonts w:ascii="Calibri" w:hAnsi="Calibri" w:cs="Arial"/>
          <w:sz w:val="21"/>
          <w:szCs w:val="21"/>
        </w:rPr>
        <w:t xml:space="preserve"> </w:t>
      </w:r>
    </w:p>
    <w:p w14:paraId="203FDBEE" w14:textId="00C22263" w:rsidR="00501156" w:rsidRPr="00F571D2" w:rsidRDefault="00501156" w:rsidP="005A0AFE">
      <w:pPr>
        <w:spacing w:after="120" w:line="276" w:lineRule="auto"/>
        <w:ind w:left="284" w:hanging="284"/>
        <w:contextualSpacing/>
        <w:jc w:val="both"/>
        <w:rPr>
          <w:rFonts w:ascii="Calibri" w:hAnsi="Calibri"/>
          <w:b/>
          <w:sz w:val="21"/>
          <w:szCs w:val="21"/>
        </w:rPr>
      </w:pPr>
      <w:r w:rsidRPr="00F571D2">
        <w:rPr>
          <w:rFonts w:ascii="Calibri" w:hAnsi="Calibri"/>
          <w:sz w:val="21"/>
          <w:szCs w:val="21"/>
        </w:rPr>
        <w:t xml:space="preserve">1. </w:t>
      </w:r>
      <w:r w:rsidRPr="00F571D2">
        <w:rPr>
          <w:rFonts w:ascii="Calibri" w:hAnsi="Calibri"/>
          <w:b/>
          <w:sz w:val="21"/>
          <w:szCs w:val="21"/>
          <w:u w:val="single"/>
        </w:rPr>
        <w:t>składam/y listę podmiotów</w:t>
      </w:r>
      <w:r w:rsidRPr="00F571D2">
        <w:rPr>
          <w:rFonts w:ascii="Calibri" w:hAnsi="Calibri"/>
          <w:sz w:val="21"/>
          <w:szCs w:val="21"/>
        </w:rPr>
        <w:t xml:space="preserve"> razem, z którymi należę/</w:t>
      </w:r>
      <w:proofErr w:type="spellStart"/>
      <w:r w:rsidRPr="00F571D2">
        <w:rPr>
          <w:rFonts w:ascii="Calibri" w:hAnsi="Calibri"/>
          <w:sz w:val="21"/>
          <w:szCs w:val="21"/>
        </w:rPr>
        <w:t>ymy</w:t>
      </w:r>
      <w:proofErr w:type="spellEnd"/>
      <w:r w:rsidRPr="00F571D2">
        <w:rPr>
          <w:rFonts w:ascii="Calibri" w:hAnsi="Calibri"/>
          <w:sz w:val="21"/>
          <w:szCs w:val="21"/>
        </w:rPr>
        <w:t xml:space="preserve"> do tej samej grupy kapitałowej,</w:t>
      </w:r>
      <w:r w:rsidRPr="00F571D2">
        <w:rPr>
          <w:rFonts w:ascii="Calibri" w:hAnsi="Calibri"/>
          <w:sz w:val="21"/>
          <w:szCs w:val="21"/>
        </w:rPr>
        <w:br/>
        <w:t xml:space="preserve"> w rozumieniu ustawy z dnia 16 lutego 2007 r. o ochronie konkurencji i konsumentów </w:t>
      </w:r>
      <w:r w:rsidR="00DF2312" w:rsidRPr="00DF2312">
        <w:rPr>
          <w:rFonts w:ascii="Calibri" w:hAnsi="Calibri"/>
          <w:sz w:val="21"/>
          <w:szCs w:val="21"/>
        </w:rPr>
        <w:t>(</w:t>
      </w:r>
      <w:proofErr w:type="spellStart"/>
      <w:r w:rsidR="00DF2312" w:rsidRPr="00DF2312">
        <w:rPr>
          <w:rFonts w:ascii="Calibri" w:hAnsi="Calibri"/>
          <w:sz w:val="21"/>
          <w:szCs w:val="21"/>
        </w:rPr>
        <w:t>t.j</w:t>
      </w:r>
      <w:proofErr w:type="spellEnd"/>
      <w:r w:rsidR="00DF2312" w:rsidRPr="00DF2312">
        <w:rPr>
          <w:rFonts w:ascii="Calibri" w:hAnsi="Calibri"/>
          <w:sz w:val="21"/>
          <w:szCs w:val="21"/>
        </w:rPr>
        <w:t xml:space="preserve">. Dz. U. z 2018 r. poz. 798 z </w:t>
      </w:r>
      <w:proofErr w:type="spellStart"/>
      <w:r w:rsidR="00DF2312" w:rsidRPr="00DF2312">
        <w:rPr>
          <w:rFonts w:ascii="Calibri" w:hAnsi="Calibri"/>
          <w:sz w:val="21"/>
          <w:szCs w:val="21"/>
        </w:rPr>
        <w:t>późn</w:t>
      </w:r>
      <w:proofErr w:type="spellEnd"/>
      <w:r w:rsidR="00DF2312" w:rsidRPr="00DF2312">
        <w:rPr>
          <w:rFonts w:ascii="Calibri" w:hAnsi="Calibri"/>
          <w:sz w:val="21"/>
          <w:szCs w:val="21"/>
        </w:rPr>
        <w:t>. zm.).</w:t>
      </w:r>
      <w:r w:rsidR="00DF2312">
        <w:rPr>
          <w:rFonts w:ascii="Calibri" w:hAnsi="Calibri"/>
          <w:sz w:val="21"/>
          <w:szCs w:val="21"/>
        </w:rPr>
        <w:t xml:space="preserve"> </w:t>
      </w:r>
      <w:r w:rsidR="00F62785">
        <w:rPr>
          <w:rFonts w:ascii="Calibri" w:hAnsi="Calibri"/>
          <w:b/>
          <w:sz w:val="21"/>
          <w:szCs w:val="21"/>
        </w:rPr>
        <w:t>.</w:t>
      </w:r>
    </w:p>
    <w:p w14:paraId="4CE4EDFC"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222"/>
      </w:tblGrid>
      <w:tr w:rsidR="00501156" w:rsidRPr="00F571D2" w14:paraId="67BDBF20" w14:textId="77777777" w:rsidTr="00386D9F">
        <w:trPr>
          <w:trHeight w:val="154"/>
        </w:trPr>
        <w:tc>
          <w:tcPr>
            <w:tcW w:w="709" w:type="dxa"/>
          </w:tcPr>
          <w:p w14:paraId="058AC30D" w14:textId="77777777" w:rsidR="00501156" w:rsidRPr="00F571D2" w:rsidRDefault="00501156" w:rsidP="005A0AFE">
            <w:pPr>
              <w:spacing w:after="120" w:line="276" w:lineRule="auto"/>
              <w:contextualSpacing/>
              <w:jc w:val="center"/>
              <w:rPr>
                <w:rFonts w:ascii="Calibri" w:hAnsi="Calibri" w:cs="Arial"/>
                <w:b/>
                <w:sz w:val="21"/>
                <w:szCs w:val="21"/>
              </w:rPr>
            </w:pPr>
            <w:r w:rsidRPr="00F571D2">
              <w:rPr>
                <w:rFonts w:ascii="Calibri" w:hAnsi="Calibri" w:cs="Arial"/>
                <w:b/>
                <w:sz w:val="21"/>
                <w:szCs w:val="21"/>
              </w:rPr>
              <w:t>Lp.</w:t>
            </w:r>
          </w:p>
        </w:tc>
        <w:tc>
          <w:tcPr>
            <w:tcW w:w="8222" w:type="dxa"/>
          </w:tcPr>
          <w:p w14:paraId="37698FC8" w14:textId="77777777" w:rsidR="00501156" w:rsidRPr="00F571D2" w:rsidRDefault="00501156" w:rsidP="005A0AFE">
            <w:pPr>
              <w:tabs>
                <w:tab w:val="num" w:pos="-1843"/>
              </w:tabs>
              <w:spacing w:after="120" w:line="276" w:lineRule="auto"/>
              <w:contextualSpacing/>
              <w:jc w:val="center"/>
              <w:rPr>
                <w:rFonts w:ascii="Calibri" w:hAnsi="Calibri" w:cs="Arial"/>
                <w:b/>
                <w:sz w:val="21"/>
                <w:szCs w:val="21"/>
              </w:rPr>
            </w:pPr>
            <w:r w:rsidRPr="00F571D2">
              <w:rPr>
                <w:rFonts w:ascii="Calibri" w:hAnsi="Calibri" w:cs="Arial"/>
                <w:b/>
                <w:sz w:val="21"/>
                <w:szCs w:val="21"/>
              </w:rPr>
              <w:t>Nazwa i adres podmiotu</w:t>
            </w:r>
          </w:p>
        </w:tc>
      </w:tr>
      <w:tr w:rsidR="00501156" w:rsidRPr="00F571D2" w14:paraId="4283ADD8" w14:textId="77777777" w:rsidTr="00386D9F">
        <w:trPr>
          <w:trHeight w:val="216"/>
        </w:trPr>
        <w:tc>
          <w:tcPr>
            <w:tcW w:w="709" w:type="dxa"/>
          </w:tcPr>
          <w:p w14:paraId="755A15CC"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1C0337E3"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r w:rsidR="00501156" w:rsidRPr="00F571D2" w14:paraId="6EE9B484" w14:textId="77777777" w:rsidTr="00386D9F">
        <w:trPr>
          <w:trHeight w:val="94"/>
        </w:trPr>
        <w:tc>
          <w:tcPr>
            <w:tcW w:w="709" w:type="dxa"/>
          </w:tcPr>
          <w:p w14:paraId="50B12204"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3672D888"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r w:rsidR="00501156" w:rsidRPr="00F571D2" w14:paraId="7DC82725" w14:textId="77777777" w:rsidTr="00386D9F">
        <w:trPr>
          <w:trHeight w:val="242"/>
        </w:trPr>
        <w:tc>
          <w:tcPr>
            <w:tcW w:w="709" w:type="dxa"/>
          </w:tcPr>
          <w:p w14:paraId="16BF275D"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3E55D48E"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r w:rsidR="00501156" w:rsidRPr="00F571D2" w14:paraId="69083343" w14:textId="77777777" w:rsidTr="00386D9F">
        <w:trPr>
          <w:trHeight w:val="62"/>
        </w:trPr>
        <w:tc>
          <w:tcPr>
            <w:tcW w:w="709" w:type="dxa"/>
          </w:tcPr>
          <w:p w14:paraId="0292B54D" w14:textId="77777777" w:rsidR="00501156" w:rsidRPr="00F571D2" w:rsidRDefault="00501156" w:rsidP="005A0AFE">
            <w:pPr>
              <w:spacing w:after="120" w:line="276" w:lineRule="auto"/>
              <w:contextualSpacing/>
              <w:jc w:val="both"/>
              <w:rPr>
                <w:rFonts w:ascii="Calibri" w:hAnsi="Calibri" w:cs="Arial"/>
                <w:sz w:val="21"/>
                <w:szCs w:val="21"/>
              </w:rPr>
            </w:pPr>
          </w:p>
        </w:tc>
        <w:tc>
          <w:tcPr>
            <w:tcW w:w="8222" w:type="dxa"/>
            <w:vAlign w:val="center"/>
          </w:tcPr>
          <w:p w14:paraId="5141EC04" w14:textId="77777777" w:rsidR="00501156" w:rsidRPr="00F571D2" w:rsidRDefault="00501156" w:rsidP="005A0AFE">
            <w:pPr>
              <w:tabs>
                <w:tab w:val="num" w:pos="-1843"/>
              </w:tabs>
              <w:spacing w:after="120" w:line="276" w:lineRule="auto"/>
              <w:contextualSpacing/>
              <w:jc w:val="center"/>
              <w:rPr>
                <w:rFonts w:ascii="Calibri" w:hAnsi="Calibri" w:cs="Arial"/>
                <w:sz w:val="21"/>
                <w:szCs w:val="21"/>
              </w:rPr>
            </w:pPr>
          </w:p>
        </w:tc>
      </w:tr>
    </w:tbl>
    <w:p w14:paraId="7AA39210"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70277243" w14:textId="77777777" w:rsidR="00501156" w:rsidRPr="00F571D2" w:rsidRDefault="00501156" w:rsidP="005A0AFE">
      <w:pPr>
        <w:tabs>
          <w:tab w:val="center" w:pos="4536"/>
          <w:tab w:val="right" w:pos="9072"/>
        </w:tabs>
        <w:spacing w:after="120" w:line="276" w:lineRule="auto"/>
        <w:ind w:left="284" w:hanging="284"/>
        <w:contextualSpacing/>
        <w:jc w:val="both"/>
        <w:rPr>
          <w:rFonts w:ascii="Calibri" w:hAnsi="Calibri" w:cs="Arial"/>
          <w:sz w:val="21"/>
          <w:szCs w:val="21"/>
        </w:rPr>
      </w:pPr>
      <w:r w:rsidRPr="00F571D2">
        <w:rPr>
          <w:rFonts w:ascii="Calibri" w:hAnsi="Calibri" w:cs="Arial"/>
          <w:sz w:val="21"/>
          <w:szCs w:val="21"/>
        </w:rPr>
        <w:t xml:space="preserve">2. </w:t>
      </w:r>
      <w:r w:rsidRPr="00F571D2">
        <w:rPr>
          <w:rFonts w:ascii="Calibri" w:hAnsi="Calibri" w:cs="Arial"/>
          <w:b/>
          <w:sz w:val="21"/>
          <w:szCs w:val="21"/>
          <w:u w:val="single"/>
        </w:rPr>
        <w:t>Informuję/</w:t>
      </w:r>
      <w:proofErr w:type="spellStart"/>
      <w:r w:rsidRPr="00F571D2">
        <w:rPr>
          <w:rFonts w:ascii="Calibri" w:hAnsi="Calibri" w:cs="Arial"/>
          <w:b/>
          <w:sz w:val="21"/>
          <w:szCs w:val="21"/>
          <w:u w:val="single"/>
        </w:rPr>
        <w:t>emy</w:t>
      </w:r>
      <w:proofErr w:type="spellEnd"/>
      <w:r w:rsidRPr="00F571D2">
        <w:rPr>
          <w:rFonts w:ascii="Calibri" w:hAnsi="Calibri" w:cs="Arial"/>
          <w:sz w:val="21"/>
          <w:szCs w:val="21"/>
          <w:u w:val="single"/>
        </w:rPr>
        <w:t xml:space="preserve"> </w:t>
      </w:r>
      <w:r w:rsidRPr="00F571D2">
        <w:rPr>
          <w:rFonts w:ascii="Calibri" w:hAnsi="Calibri" w:cs="Arial"/>
          <w:b/>
          <w:sz w:val="21"/>
          <w:szCs w:val="21"/>
          <w:u w:val="single"/>
        </w:rPr>
        <w:t>o tym, że nie należę/</w:t>
      </w:r>
      <w:proofErr w:type="spellStart"/>
      <w:r w:rsidRPr="00F571D2">
        <w:rPr>
          <w:rFonts w:ascii="Calibri" w:hAnsi="Calibri" w:cs="Arial"/>
          <w:b/>
          <w:sz w:val="21"/>
          <w:szCs w:val="21"/>
          <w:u w:val="single"/>
        </w:rPr>
        <w:t>ymy</w:t>
      </w:r>
      <w:proofErr w:type="spellEnd"/>
      <w:r w:rsidRPr="00F571D2">
        <w:rPr>
          <w:rFonts w:ascii="Calibri" w:hAnsi="Calibri" w:cs="Arial"/>
          <w:b/>
          <w:sz w:val="21"/>
          <w:szCs w:val="21"/>
          <w:u w:val="single"/>
        </w:rPr>
        <w:t xml:space="preserve"> do grupy kapitałowej</w:t>
      </w:r>
      <w:r w:rsidRPr="00F571D2">
        <w:rPr>
          <w:rFonts w:ascii="Calibri" w:hAnsi="Calibri" w:cs="Arial"/>
          <w:sz w:val="21"/>
          <w:szCs w:val="21"/>
        </w:rPr>
        <w:t>,</w:t>
      </w:r>
      <w:r w:rsidRPr="00F571D2">
        <w:rPr>
          <w:rFonts w:ascii="Calibri" w:hAnsi="Calibri" w:cs="Arial"/>
          <w:b/>
          <w:sz w:val="21"/>
          <w:szCs w:val="21"/>
        </w:rPr>
        <w:t xml:space="preserve"> </w:t>
      </w:r>
      <w:r w:rsidRPr="00F571D2">
        <w:rPr>
          <w:rFonts w:ascii="Calibri" w:hAnsi="Calibri" w:cs="Arial"/>
          <w:sz w:val="21"/>
          <w:szCs w:val="21"/>
        </w:rPr>
        <w:t xml:space="preserve">o której mowa w art. 24 ust. 1 pkt 23 ustawy Prawo zamówień publicznych </w:t>
      </w:r>
      <w:r w:rsidRPr="00F571D2">
        <w:rPr>
          <w:rFonts w:ascii="Calibri" w:hAnsi="Calibri" w:cs="Arial"/>
          <w:b/>
          <w:sz w:val="21"/>
          <w:szCs w:val="21"/>
        </w:rPr>
        <w:t xml:space="preserve"> </w:t>
      </w:r>
    </w:p>
    <w:p w14:paraId="15BDBCAF" w14:textId="77777777" w:rsidR="00501156" w:rsidRPr="00F571D2" w:rsidRDefault="00501156" w:rsidP="005A0AFE">
      <w:pPr>
        <w:suppressAutoHyphens/>
        <w:spacing w:after="120" w:line="276" w:lineRule="auto"/>
        <w:contextualSpacing/>
        <w:jc w:val="both"/>
        <w:rPr>
          <w:rFonts w:ascii="Calibri" w:eastAsia="Calibri" w:hAnsi="Calibri"/>
          <w:sz w:val="21"/>
          <w:szCs w:val="21"/>
          <w:lang w:eastAsia="ar-SA"/>
        </w:rPr>
      </w:pPr>
    </w:p>
    <w:p w14:paraId="2AFC3B86"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r w:rsidRPr="00F571D2">
        <w:rPr>
          <w:rFonts w:ascii="Calibri" w:eastAsia="Calibri" w:hAnsi="Calibri"/>
          <w:sz w:val="21"/>
          <w:szCs w:val="21"/>
          <w:lang w:eastAsia="ar-SA"/>
        </w:rPr>
        <w:t>…………………………………, dnia ……………………………….</w:t>
      </w:r>
    </w:p>
    <w:p w14:paraId="29845521" w14:textId="77777777" w:rsidR="00501156" w:rsidRPr="00F571D2" w:rsidRDefault="00501156" w:rsidP="005A0AFE">
      <w:pPr>
        <w:suppressAutoHyphens/>
        <w:spacing w:after="120" w:line="276" w:lineRule="auto"/>
        <w:contextualSpacing/>
        <w:jc w:val="both"/>
        <w:rPr>
          <w:rFonts w:ascii="Calibri" w:eastAsia="Calibri" w:hAnsi="Calibri"/>
          <w:sz w:val="21"/>
          <w:szCs w:val="21"/>
          <w:u w:val="single"/>
          <w:lang w:eastAsia="ar-SA"/>
        </w:rPr>
      </w:pPr>
    </w:p>
    <w:p w14:paraId="54C29779"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w:t>
      </w:r>
    </w:p>
    <w:p w14:paraId="4839D78C" w14:textId="77777777" w:rsidR="00501156" w:rsidRPr="00F571D2" w:rsidRDefault="00501156" w:rsidP="005A0AFE">
      <w:pPr>
        <w:suppressAutoHyphens/>
        <w:spacing w:after="120" w:line="276" w:lineRule="auto"/>
        <w:ind w:left="3686"/>
        <w:contextualSpacing/>
        <w:jc w:val="both"/>
        <w:rPr>
          <w:rFonts w:ascii="Calibri" w:eastAsia="Calibri" w:hAnsi="Calibri"/>
          <w:sz w:val="21"/>
          <w:szCs w:val="21"/>
          <w:lang w:eastAsia="ar-SA"/>
        </w:rPr>
      </w:pPr>
      <w:r w:rsidRPr="00F571D2">
        <w:rPr>
          <w:rFonts w:ascii="Calibri" w:eastAsia="Calibri" w:hAnsi="Calibri"/>
          <w:sz w:val="21"/>
          <w:szCs w:val="21"/>
          <w:lang w:eastAsia="ar-SA"/>
        </w:rPr>
        <w:t xml:space="preserve">                                                              Pieczątka i podpis oferenta</w:t>
      </w:r>
    </w:p>
    <w:p w14:paraId="42241CFD" w14:textId="6E000BEB"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12D6244B" w14:textId="3C3B16B5"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1E2DFD7" w14:textId="77777777" w:rsidR="00A213B5" w:rsidRDefault="00A213B5"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E78E46E"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E0EE07C"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t>Załącznik nr 4 do SIWZ – wykaz robót budowlanych</w:t>
      </w:r>
    </w:p>
    <w:p w14:paraId="4BC6F1F4" w14:textId="4FFFFC63" w:rsidR="00501156" w:rsidRPr="00F571D2" w:rsidRDefault="00906674"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-3-</w:t>
      </w:r>
      <w:r w:rsidR="00501156" w:rsidRPr="00F571D2">
        <w:rPr>
          <w:rFonts w:ascii="Calibri" w:hAnsi="Calibri"/>
          <w:sz w:val="21"/>
          <w:szCs w:val="21"/>
        </w:rPr>
        <w:t>BEKA-</w:t>
      </w:r>
      <w:r w:rsidR="00916F31" w:rsidRPr="00F571D2">
        <w:rPr>
          <w:rFonts w:ascii="Calibri" w:hAnsi="Calibri"/>
          <w:sz w:val="21"/>
          <w:szCs w:val="21"/>
        </w:rPr>
        <w:t>201</w:t>
      </w:r>
      <w:r w:rsidR="00916F31">
        <w:rPr>
          <w:rFonts w:ascii="Calibri" w:hAnsi="Calibri"/>
          <w:sz w:val="21"/>
          <w:szCs w:val="21"/>
        </w:rPr>
        <w:t>9</w:t>
      </w:r>
    </w:p>
    <w:p w14:paraId="2A3CEFB0"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7EC408CD"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4192A6D2"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p>
    <w:p w14:paraId="321693FE"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2738389D"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32E0A17F" w14:textId="77777777" w:rsidR="00501156" w:rsidRPr="00F571D2" w:rsidRDefault="00501156" w:rsidP="005A0AFE">
      <w:pPr>
        <w:spacing w:after="120" w:line="276" w:lineRule="auto"/>
        <w:contextualSpacing/>
        <w:jc w:val="both"/>
        <w:rPr>
          <w:rFonts w:ascii="Garamond" w:eastAsia="Calibri" w:hAnsi="Garamond"/>
          <w:i/>
          <w:sz w:val="21"/>
          <w:szCs w:val="21"/>
          <w:lang w:eastAsia="en-US"/>
        </w:rPr>
      </w:pP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r w:rsidRPr="00F571D2">
        <w:rPr>
          <w:rFonts w:cs="Arial"/>
          <w:sz w:val="21"/>
          <w:szCs w:val="21"/>
          <w:lang w:eastAsia="en-US"/>
        </w:rPr>
        <w:tab/>
      </w:r>
    </w:p>
    <w:p w14:paraId="6EA06365" w14:textId="77777777" w:rsidR="00501156" w:rsidRPr="00F571D2" w:rsidRDefault="00501156" w:rsidP="005A0AFE">
      <w:pPr>
        <w:spacing w:after="120" w:line="276" w:lineRule="auto"/>
        <w:contextualSpacing/>
        <w:jc w:val="center"/>
        <w:rPr>
          <w:rFonts w:ascii="Calibri" w:eastAsia="Calibri" w:hAnsi="Calibri" w:cs="Calibri"/>
          <w:b/>
          <w:sz w:val="21"/>
          <w:szCs w:val="21"/>
          <w:lang w:eastAsia="ar-SA"/>
        </w:rPr>
      </w:pPr>
      <w:r w:rsidRPr="00F571D2">
        <w:rPr>
          <w:rFonts w:ascii="Calibri" w:eastAsia="Calibri" w:hAnsi="Calibri" w:cs="Calibri"/>
          <w:b/>
          <w:sz w:val="21"/>
          <w:szCs w:val="21"/>
          <w:lang w:eastAsia="ar-SA"/>
        </w:rPr>
        <w:t>WYKAZ ROBÓT BUDOWLANYCH</w:t>
      </w:r>
    </w:p>
    <w:p w14:paraId="1A1206DD" w14:textId="77777777" w:rsidR="00501156" w:rsidRPr="00F571D2" w:rsidRDefault="00501156" w:rsidP="005A0AFE">
      <w:pPr>
        <w:suppressAutoHyphens/>
        <w:autoSpaceDE w:val="0"/>
        <w:autoSpaceDN w:val="0"/>
        <w:adjustRightInd w:val="0"/>
        <w:spacing w:after="120" w:line="276" w:lineRule="auto"/>
        <w:contextualSpacing/>
        <w:jc w:val="both"/>
        <w:rPr>
          <w:rFonts w:ascii="Calibri" w:eastAsia="Calibri" w:hAnsi="Calibri" w:cs="Calibri"/>
          <w:sz w:val="21"/>
          <w:szCs w:val="21"/>
          <w:lang w:eastAsia="ar-SA"/>
        </w:rPr>
      </w:pPr>
    </w:p>
    <w:p w14:paraId="409E18CA"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Przystępując do udziału w postępowaniu o udzielenie zamówienia publicznego, którego przedmiotem jest </w:t>
      </w:r>
      <w:r w:rsidRPr="00F571D2">
        <w:rPr>
          <w:rFonts w:ascii="Calibri" w:eastAsia="Calibri" w:hAnsi="Calibri" w:cs="Calibri"/>
          <w:color w:val="000000"/>
          <w:sz w:val="21"/>
          <w:szCs w:val="21"/>
          <w:u w:val="single"/>
          <w:lang w:eastAsia="ar-SA"/>
        </w:rPr>
        <w:t>zaprojektowanie i wykonanie infrastruktury turystycznej w rezerwacie przyrody Beka</w:t>
      </w:r>
      <w:r w:rsidRPr="00F571D2">
        <w:rPr>
          <w:rFonts w:ascii="Calibri" w:eastAsia="Calibri" w:hAnsi="Calibri" w:cs="Calibri"/>
          <w:color w:val="000000"/>
          <w:sz w:val="21"/>
          <w:szCs w:val="21"/>
          <w:lang w:eastAsia="ar-SA"/>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finansowanego w ramach Regionalnego Programu Operacyjnego Województwa Pomorskiego na lata 2014-2020 oraz Wojewódzkiego Funduszu Ochrony Środowiska i Gospodarki Wodnej w Gdańsku, </w:t>
      </w:r>
      <w:r w:rsidRPr="00F571D2">
        <w:rPr>
          <w:rFonts w:ascii="Calibri" w:eastAsia="Calibri" w:hAnsi="Calibri" w:cs="Calibri"/>
          <w:sz w:val="21"/>
          <w:szCs w:val="21"/>
          <w:lang w:eastAsia="ar-SA"/>
        </w:rPr>
        <w:t xml:space="preserve">oświadczamy, że wykonaliśmy w ciągu ostatnich 5 lat, a jeżeli okres prowadzenia działalności jest krótszy - w tym okresie, przed upływem terminu składania ofert następujące zamówienia odpowiadające wymaganiom Zamawiającego: </w:t>
      </w:r>
    </w:p>
    <w:p w14:paraId="0C29C252" w14:textId="77777777" w:rsidR="00501156" w:rsidRPr="00F571D2" w:rsidRDefault="00501156" w:rsidP="005A0AFE">
      <w:pPr>
        <w:suppressAutoHyphens/>
        <w:autoSpaceDE w:val="0"/>
        <w:autoSpaceDN w:val="0"/>
        <w:adjustRightInd w:val="0"/>
        <w:spacing w:after="120" w:line="276" w:lineRule="auto"/>
        <w:contextualSpacing/>
        <w:jc w:val="both"/>
        <w:rPr>
          <w:rFonts w:ascii="Garamond" w:hAnsi="Garamond"/>
          <w:bCs/>
          <w:sz w:val="21"/>
          <w:szCs w:val="21"/>
        </w:rPr>
      </w:pPr>
    </w:p>
    <w:tbl>
      <w:tblPr>
        <w:tblW w:w="9210" w:type="dxa"/>
        <w:tblInd w:w="-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1414"/>
        <w:gridCol w:w="1701"/>
        <w:gridCol w:w="1701"/>
        <w:gridCol w:w="1559"/>
        <w:gridCol w:w="1418"/>
        <w:gridCol w:w="1417"/>
      </w:tblGrid>
      <w:tr w:rsidR="00501156" w:rsidRPr="00F571D2" w14:paraId="3D004ABD" w14:textId="77777777" w:rsidTr="00A11DAC">
        <w:trPr>
          <w:cantSplit/>
        </w:trPr>
        <w:tc>
          <w:tcPr>
            <w:tcW w:w="1414" w:type="dxa"/>
            <w:vMerge w:val="restart"/>
          </w:tcPr>
          <w:p w14:paraId="39107B76"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Nazwa Wykonawcy lub podmiotu wykazującego doświadczenie</w:t>
            </w:r>
          </w:p>
          <w:p w14:paraId="485D3622" w14:textId="77777777" w:rsidR="00501156" w:rsidRPr="00F571D2" w:rsidRDefault="00501156" w:rsidP="005A0AFE">
            <w:pPr>
              <w:spacing w:after="120" w:line="276" w:lineRule="auto"/>
              <w:contextualSpacing/>
              <w:jc w:val="center"/>
              <w:rPr>
                <w:rFonts w:ascii="Garamond" w:hAnsi="Garamond"/>
                <w:sz w:val="21"/>
                <w:szCs w:val="21"/>
              </w:rPr>
            </w:pPr>
          </w:p>
        </w:tc>
        <w:tc>
          <w:tcPr>
            <w:tcW w:w="1701" w:type="dxa"/>
            <w:vMerge w:val="restart"/>
          </w:tcPr>
          <w:p w14:paraId="3AF28F24" w14:textId="77777777" w:rsidR="00501156" w:rsidRPr="00F571D2" w:rsidRDefault="00501156" w:rsidP="005A0AFE">
            <w:pPr>
              <w:spacing w:after="120" w:line="276" w:lineRule="auto"/>
              <w:contextualSpacing/>
              <w:jc w:val="center"/>
              <w:rPr>
                <w:rFonts w:ascii="Garamond" w:hAnsi="Garamond"/>
                <w:b/>
                <w:sz w:val="21"/>
                <w:szCs w:val="21"/>
              </w:rPr>
            </w:pPr>
            <w:r w:rsidRPr="00F571D2">
              <w:rPr>
                <w:rFonts w:ascii="Calibri" w:eastAsia="Calibri" w:hAnsi="Calibri" w:cs="Calibri"/>
                <w:color w:val="000000"/>
                <w:sz w:val="21"/>
                <w:szCs w:val="21"/>
                <w:lang w:eastAsia="ar-SA"/>
              </w:rPr>
              <w:t>Nazwa podmiotów, na rzecz których roboty zostały wykonane</w:t>
            </w:r>
          </w:p>
        </w:tc>
        <w:tc>
          <w:tcPr>
            <w:tcW w:w="1701" w:type="dxa"/>
            <w:vMerge w:val="restart"/>
          </w:tcPr>
          <w:p w14:paraId="066A3B49" w14:textId="77777777" w:rsidR="00501156" w:rsidRPr="00F571D2" w:rsidRDefault="00501156" w:rsidP="005A0AFE">
            <w:pPr>
              <w:spacing w:after="120" w:line="276" w:lineRule="auto"/>
              <w:contextualSpacing/>
              <w:jc w:val="center"/>
              <w:rPr>
                <w:rFonts w:ascii="Garamond" w:hAnsi="Garamond"/>
                <w:b/>
                <w:sz w:val="21"/>
                <w:szCs w:val="21"/>
              </w:rPr>
            </w:pPr>
            <w:r w:rsidRPr="00F571D2">
              <w:rPr>
                <w:rFonts w:ascii="Calibri" w:eastAsia="Calibri" w:hAnsi="Calibri" w:cs="Calibri"/>
                <w:color w:val="000000"/>
                <w:sz w:val="21"/>
                <w:szCs w:val="21"/>
                <w:lang w:eastAsia="ar-SA"/>
              </w:rPr>
              <w:t xml:space="preserve">Wartość (brutto) zamówienia wykonanego przez Wykonawcę lub podmiot wykazujący doświadczenie </w:t>
            </w:r>
          </w:p>
        </w:tc>
        <w:tc>
          <w:tcPr>
            <w:tcW w:w="1559" w:type="dxa"/>
            <w:vMerge w:val="restart"/>
          </w:tcPr>
          <w:p w14:paraId="347125E1"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Przedmiot zamówienia </w:t>
            </w:r>
          </w:p>
          <w:p w14:paraId="73C6F1B7"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(opis zamówienia z uwzględnieniem wymagań określonych w SIWZ)</w:t>
            </w:r>
          </w:p>
          <w:p w14:paraId="3233F689" w14:textId="77777777" w:rsidR="00501156" w:rsidRPr="00F571D2" w:rsidRDefault="00501156" w:rsidP="005A0AFE">
            <w:pPr>
              <w:spacing w:after="120" w:line="276" w:lineRule="auto"/>
              <w:contextualSpacing/>
              <w:jc w:val="center"/>
              <w:rPr>
                <w:rFonts w:ascii="Garamond" w:hAnsi="Garamond"/>
                <w:sz w:val="21"/>
                <w:szCs w:val="21"/>
              </w:rPr>
            </w:pPr>
          </w:p>
        </w:tc>
        <w:tc>
          <w:tcPr>
            <w:tcW w:w="2835" w:type="dxa"/>
            <w:gridSpan w:val="2"/>
            <w:vAlign w:val="center"/>
          </w:tcPr>
          <w:p w14:paraId="0E85C5C2" w14:textId="77777777" w:rsidR="00501156" w:rsidRPr="00F571D2" w:rsidRDefault="00501156" w:rsidP="00A11DAC">
            <w:pPr>
              <w:spacing w:after="120" w:line="276" w:lineRule="auto"/>
              <w:ind w:right="148"/>
              <w:contextualSpacing/>
              <w:jc w:val="center"/>
              <w:rPr>
                <w:rFonts w:ascii="Garamond" w:hAnsi="Garamond"/>
                <w:b/>
                <w:sz w:val="21"/>
                <w:szCs w:val="21"/>
                <w:highlight w:val="yellow"/>
              </w:rPr>
            </w:pPr>
            <w:r w:rsidRPr="00F571D2">
              <w:rPr>
                <w:rFonts w:ascii="Calibri" w:eastAsia="Calibri" w:hAnsi="Calibri" w:cs="Calibri"/>
                <w:color w:val="000000"/>
                <w:sz w:val="21"/>
                <w:szCs w:val="21"/>
                <w:lang w:eastAsia="ar-SA"/>
              </w:rPr>
              <w:t>Data i miejsce wykonania</w:t>
            </w:r>
          </w:p>
        </w:tc>
      </w:tr>
      <w:tr w:rsidR="00501156" w:rsidRPr="00F571D2" w14:paraId="1D727854" w14:textId="77777777" w:rsidTr="00386D9F">
        <w:trPr>
          <w:cantSplit/>
          <w:trHeight w:val="1386"/>
        </w:trPr>
        <w:tc>
          <w:tcPr>
            <w:tcW w:w="1414" w:type="dxa"/>
            <w:vMerge/>
          </w:tcPr>
          <w:p w14:paraId="4F401564" w14:textId="77777777" w:rsidR="00501156" w:rsidRPr="00F571D2" w:rsidRDefault="00501156" w:rsidP="005A0AFE">
            <w:pPr>
              <w:spacing w:after="120" w:line="276" w:lineRule="auto"/>
              <w:contextualSpacing/>
              <w:jc w:val="center"/>
              <w:rPr>
                <w:rFonts w:ascii="Garamond" w:hAnsi="Garamond"/>
                <w:sz w:val="21"/>
                <w:szCs w:val="21"/>
              </w:rPr>
            </w:pPr>
          </w:p>
        </w:tc>
        <w:tc>
          <w:tcPr>
            <w:tcW w:w="1701" w:type="dxa"/>
            <w:vMerge/>
          </w:tcPr>
          <w:p w14:paraId="68818A46" w14:textId="77777777" w:rsidR="00501156" w:rsidRPr="00F571D2" w:rsidRDefault="00501156" w:rsidP="005A0AFE">
            <w:pPr>
              <w:spacing w:after="120" w:line="276" w:lineRule="auto"/>
              <w:contextualSpacing/>
              <w:jc w:val="center"/>
              <w:rPr>
                <w:rFonts w:ascii="Garamond" w:hAnsi="Garamond"/>
                <w:sz w:val="21"/>
                <w:szCs w:val="21"/>
              </w:rPr>
            </w:pPr>
          </w:p>
        </w:tc>
        <w:tc>
          <w:tcPr>
            <w:tcW w:w="1701" w:type="dxa"/>
            <w:vMerge/>
          </w:tcPr>
          <w:p w14:paraId="4CA27D50" w14:textId="77777777" w:rsidR="00501156" w:rsidRPr="00F571D2" w:rsidRDefault="00501156" w:rsidP="005A0AFE">
            <w:pPr>
              <w:spacing w:after="120" w:line="276" w:lineRule="auto"/>
              <w:contextualSpacing/>
              <w:jc w:val="center"/>
              <w:rPr>
                <w:rFonts w:ascii="Garamond" w:hAnsi="Garamond"/>
                <w:sz w:val="21"/>
                <w:szCs w:val="21"/>
              </w:rPr>
            </w:pPr>
          </w:p>
        </w:tc>
        <w:tc>
          <w:tcPr>
            <w:tcW w:w="1559" w:type="dxa"/>
            <w:vMerge/>
          </w:tcPr>
          <w:p w14:paraId="10AE56C2" w14:textId="77777777" w:rsidR="00501156" w:rsidRPr="00F571D2" w:rsidRDefault="00501156" w:rsidP="005A0AFE">
            <w:pPr>
              <w:spacing w:after="120" w:line="276" w:lineRule="auto"/>
              <w:contextualSpacing/>
              <w:jc w:val="center"/>
              <w:rPr>
                <w:rFonts w:ascii="Garamond" w:hAnsi="Garamond"/>
                <w:sz w:val="21"/>
                <w:szCs w:val="21"/>
              </w:rPr>
            </w:pPr>
          </w:p>
        </w:tc>
        <w:tc>
          <w:tcPr>
            <w:tcW w:w="1418" w:type="dxa"/>
          </w:tcPr>
          <w:p w14:paraId="0B430B26"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Data wykonania zamówienia (dzień</w:t>
            </w:r>
          </w:p>
          <w:p w14:paraId="260F6CE6" w14:textId="77777777" w:rsidR="00501156" w:rsidRPr="00F571D2" w:rsidRDefault="00501156" w:rsidP="005A0AFE">
            <w:pPr>
              <w:spacing w:after="120" w:line="276" w:lineRule="auto"/>
              <w:contextualSpacing/>
              <w:jc w:val="center"/>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   miesiąc</w:t>
            </w:r>
          </w:p>
          <w:p w14:paraId="38D180F5" w14:textId="77777777" w:rsidR="00501156" w:rsidRPr="00F571D2" w:rsidRDefault="00501156" w:rsidP="005A0AFE">
            <w:pPr>
              <w:spacing w:after="120" w:line="276" w:lineRule="auto"/>
              <w:contextualSpacing/>
              <w:jc w:val="center"/>
              <w:rPr>
                <w:rFonts w:ascii="Garamond" w:hAnsi="Garamond"/>
                <w:sz w:val="21"/>
                <w:szCs w:val="21"/>
                <w:highlight w:val="yellow"/>
              </w:rPr>
            </w:pPr>
            <w:r w:rsidRPr="00F571D2">
              <w:rPr>
                <w:rFonts w:ascii="Calibri" w:eastAsia="Calibri" w:hAnsi="Calibri" w:cs="Calibri"/>
                <w:color w:val="000000"/>
                <w:sz w:val="21"/>
                <w:szCs w:val="21"/>
                <w:lang w:eastAsia="ar-SA"/>
              </w:rPr>
              <w:t>rok)</w:t>
            </w:r>
          </w:p>
        </w:tc>
        <w:tc>
          <w:tcPr>
            <w:tcW w:w="1417" w:type="dxa"/>
          </w:tcPr>
          <w:p w14:paraId="584D02D5" w14:textId="77777777" w:rsidR="00501156" w:rsidRPr="00F571D2" w:rsidRDefault="00501156" w:rsidP="005A0AFE">
            <w:pPr>
              <w:spacing w:after="120" w:line="276" w:lineRule="auto"/>
              <w:ind w:right="198"/>
              <w:contextualSpacing/>
              <w:jc w:val="center"/>
              <w:rPr>
                <w:rFonts w:ascii="Garamond" w:hAnsi="Garamond"/>
                <w:sz w:val="21"/>
                <w:szCs w:val="21"/>
                <w:highlight w:val="yellow"/>
              </w:rPr>
            </w:pPr>
            <w:r w:rsidRPr="00F571D2">
              <w:rPr>
                <w:rFonts w:ascii="Calibri" w:eastAsia="Calibri" w:hAnsi="Calibri" w:cs="Calibri"/>
                <w:color w:val="000000"/>
                <w:sz w:val="21"/>
                <w:szCs w:val="21"/>
                <w:lang w:eastAsia="ar-SA"/>
              </w:rPr>
              <w:t>Miejsce wykonania zamówienia</w:t>
            </w:r>
          </w:p>
        </w:tc>
      </w:tr>
      <w:tr w:rsidR="00501156" w:rsidRPr="00F571D2" w14:paraId="33F4C013" w14:textId="77777777" w:rsidTr="00386D9F">
        <w:trPr>
          <w:trHeight w:val="256"/>
        </w:trPr>
        <w:tc>
          <w:tcPr>
            <w:tcW w:w="1414" w:type="dxa"/>
          </w:tcPr>
          <w:p w14:paraId="4B7EE4EA"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1</w:t>
            </w:r>
          </w:p>
        </w:tc>
        <w:tc>
          <w:tcPr>
            <w:tcW w:w="1701" w:type="dxa"/>
          </w:tcPr>
          <w:p w14:paraId="5E20B9E6"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2</w:t>
            </w:r>
          </w:p>
        </w:tc>
        <w:tc>
          <w:tcPr>
            <w:tcW w:w="1701" w:type="dxa"/>
          </w:tcPr>
          <w:p w14:paraId="2888A50B"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3</w:t>
            </w:r>
          </w:p>
        </w:tc>
        <w:tc>
          <w:tcPr>
            <w:tcW w:w="1559" w:type="dxa"/>
          </w:tcPr>
          <w:p w14:paraId="1D304D79" w14:textId="77777777" w:rsidR="00501156" w:rsidRPr="00F571D2" w:rsidRDefault="00501156" w:rsidP="005A0AFE">
            <w:pPr>
              <w:spacing w:after="120" w:line="276" w:lineRule="auto"/>
              <w:contextualSpacing/>
              <w:jc w:val="center"/>
              <w:rPr>
                <w:rFonts w:ascii="Garamond" w:hAnsi="Garamond"/>
                <w:sz w:val="21"/>
                <w:szCs w:val="21"/>
              </w:rPr>
            </w:pPr>
            <w:r w:rsidRPr="00F571D2">
              <w:rPr>
                <w:rFonts w:ascii="Calibri" w:eastAsia="Calibri" w:hAnsi="Calibri" w:cs="Calibri"/>
                <w:color w:val="000000"/>
                <w:sz w:val="21"/>
                <w:szCs w:val="21"/>
                <w:lang w:eastAsia="ar-SA"/>
              </w:rPr>
              <w:t>4</w:t>
            </w:r>
          </w:p>
        </w:tc>
        <w:tc>
          <w:tcPr>
            <w:tcW w:w="1418" w:type="dxa"/>
          </w:tcPr>
          <w:p w14:paraId="6118D074" w14:textId="77777777" w:rsidR="00501156" w:rsidRPr="00F571D2" w:rsidRDefault="00501156" w:rsidP="005A0AFE">
            <w:pPr>
              <w:spacing w:after="120" w:line="276" w:lineRule="auto"/>
              <w:ind w:right="582"/>
              <w:contextualSpacing/>
              <w:jc w:val="center"/>
              <w:rPr>
                <w:rFonts w:ascii="Garamond" w:hAnsi="Garamond"/>
                <w:sz w:val="21"/>
                <w:szCs w:val="21"/>
              </w:rPr>
            </w:pPr>
            <w:r w:rsidRPr="00F571D2">
              <w:rPr>
                <w:rFonts w:ascii="Calibri" w:eastAsia="Calibri" w:hAnsi="Calibri" w:cs="Calibri"/>
                <w:color w:val="000000"/>
                <w:sz w:val="21"/>
                <w:szCs w:val="21"/>
                <w:lang w:eastAsia="ar-SA"/>
              </w:rPr>
              <w:t>5</w:t>
            </w:r>
          </w:p>
        </w:tc>
        <w:tc>
          <w:tcPr>
            <w:tcW w:w="1417" w:type="dxa"/>
          </w:tcPr>
          <w:p w14:paraId="1001E682" w14:textId="77777777" w:rsidR="00501156" w:rsidRPr="00F571D2" w:rsidRDefault="00501156" w:rsidP="005A0AFE">
            <w:pPr>
              <w:spacing w:after="120" w:line="276" w:lineRule="auto"/>
              <w:ind w:right="582"/>
              <w:contextualSpacing/>
              <w:jc w:val="center"/>
              <w:rPr>
                <w:rFonts w:ascii="Garamond" w:hAnsi="Garamond"/>
                <w:sz w:val="21"/>
                <w:szCs w:val="21"/>
              </w:rPr>
            </w:pPr>
            <w:r w:rsidRPr="00F571D2">
              <w:rPr>
                <w:rFonts w:ascii="Calibri" w:eastAsia="Calibri" w:hAnsi="Calibri" w:cs="Calibri"/>
                <w:color w:val="000000"/>
                <w:sz w:val="21"/>
                <w:szCs w:val="21"/>
                <w:lang w:eastAsia="ar-SA"/>
              </w:rPr>
              <w:t>6</w:t>
            </w:r>
          </w:p>
        </w:tc>
      </w:tr>
      <w:tr w:rsidR="00501156" w:rsidRPr="00F571D2" w14:paraId="1F6BE568" w14:textId="77777777" w:rsidTr="00386D9F">
        <w:trPr>
          <w:trHeight w:val="1096"/>
        </w:trPr>
        <w:tc>
          <w:tcPr>
            <w:tcW w:w="1414" w:type="dxa"/>
          </w:tcPr>
          <w:p w14:paraId="4F79713E" w14:textId="77777777" w:rsidR="00501156" w:rsidRPr="00F571D2" w:rsidRDefault="00501156" w:rsidP="005A0AFE">
            <w:pPr>
              <w:spacing w:after="120" w:line="276" w:lineRule="auto"/>
              <w:contextualSpacing/>
              <w:jc w:val="both"/>
              <w:rPr>
                <w:rFonts w:ascii="Garamond" w:hAnsi="Garamond"/>
                <w:sz w:val="21"/>
                <w:szCs w:val="21"/>
              </w:rPr>
            </w:pPr>
          </w:p>
          <w:p w14:paraId="00FA3749" w14:textId="77777777" w:rsidR="00501156" w:rsidRPr="00F571D2" w:rsidRDefault="00501156" w:rsidP="005A0AFE">
            <w:pPr>
              <w:spacing w:after="120" w:line="276" w:lineRule="auto"/>
              <w:contextualSpacing/>
              <w:jc w:val="both"/>
              <w:rPr>
                <w:rFonts w:ascii="Garamond" w:hAnsi="Garamond"/>
                <w:sz w:val="21"/>
                <w:szCs w:val="21"/>
              </w:rPr>
            </w:pPr>
          </w:p>
          <w:p w14:paraId="1A27A43E"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7DD4A541"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61D4A5EF" w14:textId="77777777" w:rsidR="00501156" w:rsidRPr="00F571D2" w:rsidRDefault="00501156" w:rsidP="005A0AFE">
            <w:pPr>
              <w:spacing w:after="120" w:line="276" w:lineRule="auto"/>
              <w:contextualSpacing/>
              <w:jc w:val="both"/>
              <w:rPr>
                <w:rFonts w:ascii="Garamond" w:hAnsi="Garamond"/>
                <w:sz w:val="21"/>
                <w:szCs w:val="21"/>
              </w:rPr>
            </w:pPr>
          </w:p>
        </w:tc>
        <w:tc>
          <w:tcPr>
            <w:tcW w:w="1559" w:type="dxa"/>
          </w:tcPr>
          <w:p w14:paraId="35EEB909" w14:textId="77777777" w:rsidR="00501156" w:rsidRPr="00F571D2" w:rsidRDefault="00501156" w:rsidP="005A0AFE">
            <w:pPr>
              <w:spacing w:after="120" w:line="276" w:lineRule="auto"/>
              <w:contextualSpacing/>
              <w:jc w:val="both"/>
              <w:rPr>
                <w:rFonts w:ascii="Garamond" w:hAnsi="Garamond"/>
                <w:sz w:val="21"/>
                <w:szCs w:val="21"/>
              </w:rPr>
            </w:pPr>
          </w:p>
        </w:tc>
        <w:tc>
          <w:tcPr>
            <w:tcW w:w="1418" w:type="dxa"/>
          </w:tcPr>
          <w:p w14:paraId="223D67BC" w14:textId="77777777" w:rsidR="00501156" w:rsidRPr="00F571D2" w:rsidRDefault="00501156" w:rsidP="005A0AFE">
            <w:pPr>
              <w:spacing w:after="120" w:line="276" w:lineRule="auto"/>
              <w:ind w:right="582"/>
              <w:contextualSpacing/>
              <w:jc w:val="both"/>
              <w:rPr>
                <w:rFonts w:ascii="Garamond" w:hAnsi="Garamond"/>
                <w:sz w:val="21"/>
                <w:szCs w:val="21"/>
              </w:rPr>
            </w:pPr>
          </w:p>
        </w:tc>
        <w:tc>
          <w:tcPr>
            <w:tcW w:w="1417" w:type="dxa"/>
          </w:tcPr>
          <w:p w14:paraId="28C16C7E" w14:textId="77777777" w:rsidR="00501156" w:rsidRPr="00F571D2" w:rsidRDefault="00501156" w:rsidP="005A0AFE">
            <w:pPr>
              <w:spacing w:after="120" w:line="276" w:lineRule="auto"/>
              <w:ind w:right="582"/>
              <w:contextualSpacing/>
              <w:jc w:val="both"/>
              <w:rPr>
                <w:rFonts w:ascii="Garamond" w:hAnsi="Garamond"/>
                <w:sz w:val="21"/>
                <w:szCs w:val="21"/>
              </w:rPr>
            </w:pPr>
          </w:p>
        </w:tc>
      </w:tr>
      <w:tr w:rsidR="00501156" w:rsidRPr="00F571D2" w14:paraId="65B75CCF" w14:textId="77777777" w:rsidTr="00386D9F">
        <w:trPr>
          <w:trHeight w:val="1126"/>
        </w:trPr>
        <w:tc>
          <w:tcPr>
            <w:tcW w:w="1414" w:type="dxa"/>
          </w:tcPr>
          <w:p w14:paraId="094C9323" w14:textId="77777777" w:rsidR="00501156" w:rsidRPr="00F571D2" w:rsidRDefault="00501156" w:rsidP="005A0AFE">
            <w:pPr>
              <w:spacing w:after="120" w:line="276" w:lineRule="auto"/>
              <w:contextualSpacing/>
              <w:jc w:val="both"/>
              <w:rPr>
                <w:rFonts w:ascii="Garamond" w:hAnsi="Garamond"/>
                <w:sz w:val="21"/>
                <w:szCs w:val="21"/>
              </w:rPr>
            </w:pPr>
          </w:p>
          <w:p w14:paraId="59B55CB6" w14:textId="77777777" w:rsidR="00501156" w:rsidRPr="00F571D2" w:rsidRDefault="00501156" w:rsidP="005A0AFE">
            <w:pPr>
              <w:spacing w:after="120" w:line="276" w:lineRule="auto"/>
              <w:contextualSpacing/>
              <w:jc w:val="both"/>
              <w:rPr>
                <w:rFonts w:ascii="Garamond" w:hAnsi="Garamond"/>
                <w:sz w:val="21"/>
                <w:szCs w:val="21"/>
              </w:rPr>
            </w:pPr>
          </w:p>
          <w:p w14:paraId="1DB29866"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678D3235" w14:textId="77777777" w:rsidR="00501156" w:rsidRPr="00F571D2" w:rsidRDefault="00501156" w:rsidP="005A0AFE">
            <w:pPr>
              <w:spacing w:after="120" w:line="276" w:lineRule="auto"/>
              <w:contextualSpacing/>
              <w:jc w:val="both"/>
              <w:rPr>
                <w:rFonts w:ascii="Garamond" w:hAnsi="Garamond"/>
                <w:sz w:val="21"/>
                <w:szCs w:val="21"/>
              </w:rPr>
            </w:pPr>
          </w:p>
        </w:tc>
        <w:tc>
          <w:tcPr>
            <w:tcW w:w="1701" w:type="dxa"/>
          </w:tcPr>
          <w:p w14:paraId="2ECBFB17" w14:textId="77777777" w:rsidR="00501156" w:rsidRPr="00F571D2" w:rsidRDefault="00501156" w:rsidP="005A0AFE">
            <w:pPr>
              <w:spacing w:after="120" w:line="276" w:lineRule="auto"/>
              <w:contextualSpacing/>
              <w:jc w:val="both"/>
              <w:rPr>
                <w:rFonts w:ascii="Garamond" w:hAnsi="Garamond"/>
                <w:sz w:val="21"/>
                <w:szCs w:val="21"/>
              </w:rPr>
            </w:pPr>
          </w:p>
        </w:tc>
        <w:tc>
          <w:tcPr>
            <w:tcW w:w="1559" w:type="dxa"/>
          </w:tcPr>
          <w:p w14:paraId="626C610B" w14:textId="77777777" w:rsidR="00501156" w:rsidRPr="00F571D2" w:rsidRDefault="00501156" w:rsidP="005A0AFE">
            <w:pPr>
              <w:spacing w:after="120" w:line="276" w:lineRule="auto"/>
              <w:contextualSpacing/>
              <w:jc w:val="both"/>
              <w:rPr>
                <w:rFonts w:ascii="Garamond" w:hAnsi="Garamond"/>
                <w:sz w:val="21"/>
                <w:szCs w:val="21"/>
              </w:rPr>
            </w:pPr>
          </w:p>
        </w:tc>
        <w:tc>
          <w:tcPr>
            <w:tcW w:w="1418" w:type="dxa"/>
          </w:tcPr>
          <w:p w14:paraId="72D3CBF8" w14:textId="77777777" w:rsidR="00501156" w:rsidRPr="00F571D2" w:rsidRDefault="00501156" w:rsidP="005A0AFE">
            <w:pPr>
              <w:spacing w:after="120" w:line="276" w:lineRule="auto"/>
              <w:ind w:right="582"/>
              <w:contextualSpacing/>
              <w:jc w:val="both"/>
              <w:rPr>
                <w:rFonts w:ascii="Garamond" w:hAnsi="Garamond"/>
                <w:sz w:val="21"/>
                <w:szCs w:val="21"/>
              </w:rPr>
            </w:pPr>
          </w:p>
        </w:tc>
        <w:tc>
          <w:tcPr>
            <w:tcW w:w="1417" w:type="dxa"/>
          </w:tcPr>
          <w:p w14:paraId="4244D54A" w14:textId="77777777" w:rsidR="00501156" w:rsidRPr="00F571D2" w:rsidRDefault="00501156" w:rsidP="005A0AFE">
            <w:pPr>
              <w:spacing w:after="120" w:line="276" w:lineRule="auto"/>
              <w:ind w:right="582"/>
              <w:contextualSpacing/>
              <w:jc w:val="both"/>
              <w:rPr>
                <w:rFonts w:ascii="Garamond" w:hAnsi="Garamond"/>
                <w:sz w:val="21"/>
                <w:szCs w:val="21"/>
              </w:rPr>
            </w:pPr>
          </w:p>
        </w:tc>
      </w:tr>
    </w:tbl>
    <w:p w14:paraId="467064BD" w14:textId="77777777" w:rsidR="00501156" w:rsidRPr="00F571D2" w:rsidRDefault="00501156" w:rsidP="005A0AFE">
      <w:pPr>
        <w:spacing w:after="120" w:line="276" w:lineRule="auto"/>
        <w:contextualSpacing/>
        <w:jc w:val="both"/>
        <w:rPr>
          <w:rFonts w:ascii="Garamond" w:hAnsi="Garamond"/>
          <w:b/>
          <w:sz w:val="21"/>
          <w:szCs w:val="21"/>
        </w:rPr>
      </w:pPr>
    </w:p>
    <w:p w14:paraId="60D583F2" w14:textId="77777777" w:rsidR="00501156" w:rsidRPr="00F571D2" w:rsidRDefault="00501156" w:rsidP="005A0AFE">
      <w:pPr>
        <w:spacing w:after="120" w:line="276" w:lineRule="auto"/>
        <w:contextualSpacing/>
        <w:jc w:val="both"/>
        <w:rPr>
          <w:rFonts w:ascii="Calibri" w:eastAsia="Calibri" w:hAnsi="Calibri" w:cs="Calibri"/>
          <w:b/>
          <w:color w:val="000000"/>
          <w:sz w:val="21"/>
          <w:szCs w:val="21"/>
          <w:lang w:eastAsia="ar-SA"/>
        </w:rPr>
      </w:pPr>
      <w:r w:rsidRPr="00F571D2">
        <w:rPr>
          <w:rFonts w:ascii="Calibri" w:eastAsia="Calibri" w:hAnsi="Calibri" w:cs="Calibri"/>
          <w:b/>
          <w:color w:val="000000"/>
          <w:sz w:val="21"/>
          <w:szCs w:val="21"/>
          <w:lang w:eastAsia="ar-SA"/>
        </w:rPr>
        <w:t>Uwaga: Załączyć dokumenty potwierdzające wykonanie robót zgodnie z zasadami sztuki budowlanej i prawidłowe ich ukończenie.</w:t>
      </w:r>
    </w:p>
    <w:p w14:paraId="7A33BA38" w14:textId="77777777" w:rsidR="00501156" w:rsidRPr="00F571D2" w:rsidRDefault="00501156" w:rsidP="005A0AFE">
      <w:pPr>
        <w:spacing w:after="120" w:line="276" w:lineRule="auto"/>
        <w:contextualSpacing/>
        <w:jc w:val="both"/>
        <w:rPr>
          <w:rFonts w:ascii="Garamond" w:hAnsi="Garamond"/>
          <w:sz w:val="21"/>
          <w:szCs w:val="21"/>
        </w:rPr>
      </w:pPr>
    </w:p>
    <w:p w14:paraId="2D7BF859" w14:textId="77777777" w:rsidR="00501156" w:rsidRPr="00F571D2" w:rsidRDefault="00501156" w:rsidP="005A0AFE">
      <w:pPr>
        <w:spacing w:after="120" w:line="276" w:lineRule="auto"/>
        <w:contextualSpacing/>
        <w:jc w:val="both"/>
        <w:rPr>
          <w:rFonts w:ascii="Garamond" w:hAnsi="Garamond"/>
          <w:sz w:val="21"/>
          <w:szCs w:val="21"/>
        </w:rPr>
      </w:pPr>
    </w:p>
    <w:p w14:paraId="07F32782" w14:textId="77777777" w:rsidR="00501156" w:rsidRPr="00F571D2" w:rsidRDefault="00906674" w:rsidP="005A0AFE">
      <w:pPr>
        <w:spacing w:after="120" w:line="276" w:lineRule="auto"/>
        <w:ind w:left="426" w:hanging="284"/>
        <w:contextualSpacing/>
        <w:jc w:val="both"/>
        <w:rPr>
          <w:rFonts w:ascii="Calibri" w:eastAsia="Calibri" w:hAnsi="Calibri" w:cs="Calibri"/>
          <w:color w:val="000000"/>
          <w:sz w:val="21"/>
          <w:szCs w:val="21"/>
          <w:lang w:eastAsia="ar-SA"/>
        </w:rPr>
      </w:pPr>
      <w:r>
        <w:rPr>
          <w:rFonts w:ascii="Calibri" w:eastAsia="Calibri" w:hAnsi="Calibri" w:cs="Calibri"/>
          <w:color w:val="000000"/>
          <w:sz w:val="21"/>
          <w:szCs w:val="21"/>
          <w:lang w:eastAsia="ar-SA"/>
        </w:rPr>
        <w:t>……………………, dnia……………………</w:t>
      </w:r>
      <w:r w:rsidR="00501156" w:rsidRPr="00F571D2">
        <w:rPr>
          <w:rFonts w:ascii="Calibri" w:eastAsia="Calibri" w:hAnsi="Calibri" w:cs="Calibri"/>
          <w:color w:val="000000"/>
          <w:sz w:val="21"/>
          <w:szCs w:val="21"/>
          <w:lang w:eastAsia="ar-SA"/>
        </w:rPr>
        <w:t xml:space="preserve"> r.</w:t>
      </w:r>
    </w:p>
    <w:p w14:paraId="163F4A0C" w14:textId="77777777" w:rsidR="00501156" w:rsidRPr="00F571D2" w:rsidRDefault="00501156" w:rsidP="005A0AFE">
      <w:pPr>
        <w:spacing w:after="120" w:line="276" w:lineRule="auto"/>
        <w:contextualSpacing/>
        <w:jc w:val="both"/>
        <w:rPr>
          <w:rFonts w:ascii="Garamond" w:hAnsi="Garamond"/>
          <w:sz w:val="21"/>
          <w:szCs w:val="21"/>
        </w:rPr>
      </w:pPr>
    </w:p>
    <w:p w14:paraId="15085B18" w14:textId="77777777" w:rsidR="00501156" w:rsidRPr="00F571D2" w:rsidRDefault="00501156" w:rsidP="005A0AFE">
      <w:pPr>
        <w:spacing w:after="120" w:line="276" w:lineRule="auto"/>
        <w:contextualSpacing/>
        <w:rPr>
          <w:rFonts w:ascii="Garamond" w:eastAsia="Calibri" w:hAnsi="Garamond"/>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p>
    <w:p w14:paraId="7C9B6C0D" w14:textId="77777777" w:rsidR="00501156" w:rsidRPr="00F571D2" w:rsidRDefault="00501156" w:rsidP="005A0AFE">
      <w:pPr>
        <w:spacing w:after="120" w:line="276" w:lineRule="auto"/>
        <w:contextualSpacing/>
        <w:rPr>
          <w:rFonts w:ascii="Garamond" w:eastAsia="Calibri" w:hAnsi="Garamond"/>
          <w:i/>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i/>
          <w:sz w:val="21"/>
          <w:szCs w:val="21"/>
          <w:lang w:eastAsia="en-US"/>
        </w:rPr>
        <w:t>(podpisy upełnomocnionych przedstawicieli Wykonawcy(-ów)</w:t>
      </w:r>
    </w:p>
    <w:p w14:paraId="718D21BC" w14:textId="77777777" w:rsidR="000D6964" w:rsidRDefault="000D6964"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4E54229B"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t xml:space="preserve">Załącznik nr 5 do SIWZ – wykaz osób, skierowanych przez Wykonawcę </w:t>
      </w:r>
    </w:p>
    <w:p w14:paraId="0CC07126"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t>do realizacji zamówienia publicznego</w:t>
      </w:r>
    </w:p>
    <w:p w14:paraId="4DC1744E" w14:textId="4C000F80" w:rsidR="00501156" w:rsidRPr="00F571D2" w:rsidRDefault="007D37EF"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3-</w:t>
      </w:r>
      <w:r w:rsidR="00501156" w:rsidRPr="00F571D2">
        <w:rPr>
          <w:rFonts w:ascii="Calibri" w:hAnsi="Calibri"/>
          <w:sz w:val="21"/>
          <w:szCs w:val="21"/>
        </w:rPr>
        <w:t>BEKA-</w:t>
      </w:r>
      <w:r w:rsidR="00916F31" w:rsidRPr="00F571D2">
        <w:rPr>
          <w:rFonts w:ascii="Calibri" w:hAnsi="Calibri"/>
          <w:sz w:val="21"/>
          <w:szCs w:val="21"/>
        </w:rPr>
        <w:t>201</w:t>
      </w:r>
      <w:r w:rsidR="00916F31">
        <w:rPr>
          <w:rFonts w:ascii="Calibri" w:hAnsi="Calibri"/>
          <w:sz w:val="21"/>
          <w:szCs w:val="21"/>
        </w:rPr>
        <w:t>9</w:t>
      </w:r>
    </w:p>
    <w:p w14:paraId="1197A257" w14:textId="77777777" w:rsidR="00501156" w:rsidRPr="00F571D2" w:rsidRDefault="00501156" w:rsidP="005A0AFE">
      <w:pPr>
        <w:suppressAutoHyphens/>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013B9A75" w14:textId="77777777" w:rsidR="00501156" w:rsidRPr="00F571D2" w:rsidRDefault="00501156" w:rsidP="005A0AFE">
      <w:pPr>
        <w:suppressAutoHyphens/>
        <w:spacing w:after="120" w:line="276" w:lineRule="auto"/>
        <w:ind w:firstLine="708"/>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Wykonawca</w:t>
      </w:r>
    </w:p>
    <w:p w14:paraId="66A12C7B"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w:t>
      </w:r>
    </w:p>
    <w:p w14:paraId="50344A71" w14:textId="77777777" w:rsidR="00501156" w:rsidRPr="00F571D2" w:rsidRDefault="00501156" w:rsidP="005A0AFE">
      <w:pPr>
        <w:spacing w:after="120" w:line="276" w:lineRule="auto"/>
        <w:contextualSpacing/>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                             Adres</w:t>
      </w:r>
    </w:p>
    <w:p w14:paraId="0118BB9A"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1"/>
          <w:sz w:val="21"/>
          <w:szCs w:val="21"/>
          <w:lang w:eastAsia="en-US"/>
        </w:rPr>
      </w:pPr>
    </w:p>
    <w:p w14:paraId="2CE1C1A9"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p>
    <w:p w14:paraId="6BCF4B82" w14:textId="77777777" w:rsidR="00501156" w:rsidRPr="00F571D2" w:rsidRDefault="00501156" w:rsidP="005A0AFE">
      <w:pPr>
        <w:spacing w:after="120" w:line="276" w:lineRule="auto"/>
        <w:contextualSpacing/>
        <w:jc w:val="center"/>
        <w:rPr>
          <w:rFonts w:ascii="Calibri" w:eastAsia="Calibri" w:hAnsi="Calibri" w:cs="Calibri"/>
          <w:b/>
          <w:sz w:val="21"/>
          <w:szCs w:val="21"/>
          <w:lang w:eastAsia="ar-SA"/>
        </w:rPr>
      </w:pPr>
      <w:r w:rsidRPr="00F571D2">
        <w:rPr>
          <w:rFonts w:ascii="Calibri" w:eastAsia="Calibri" w:hAnsi="Calibri" w:cs="Calibri"/>
          <w:b/>
          <w:sz w:val="21"/>
          <w:szCs w:val="21"/>
          <w:lang w:eastAsia="ar-SA"/>
        </w:rPr>
        <w:t>WYKAZ OSÓB, SKIEROWANYCH PRZEZ WYKONAWCĘ DO REALIZACJI ZAMÓWIENIA PUBLICZNEGO</w:t>
      </w:r>
    </w:p>
    <w:p w14:paraId="0A909AC6" w14:textId="77777777" w:rsidR="00501156" w:rsidRPr="00F571D2" w:rsidRDefault="00501156" w:rsidP="005A0AFE">
      <w:pPr>
        <w:suppressAutoHyphens/>
        <w:autoSpaceDE w:val="0"/>
        <w:autoSpaceDN w:val="0"/>
        <w:adjustRightInd w:val="0"/>
        <w:spacing w:after="120" w:line="276" w:lineRule="auto"/>
        <w:contextualSpacing/>
        <w:jc w:val="both"/>
        <w:rPr>
          <w:rFonts w:ascii="Calibri" w:eastAsia="Calibri" w:hAnsi="Calibri" w:cs="Calibri"/>
          <w:sz w:val="21"/>
          <w:szCs w:val="21"/>
          <w:lang w:eastAsia="ar-SA"/>
        </w:rPr>
      </w:pPr>
    </w:p>
    <w:p w14:paraId="688E6662"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p>
    <w:p w14:paraId="39FAB03E"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color w:val="000000"/>
          <w:sz w:val="21"/>
          <w:szCs w:val="21"/>
          <w:lang w:eastAsia="ar-SA"/>
        </w:rPr>
        <w:t xml:space="preserve">Przystępując do udziału w postępowaniu o udzielenie zamówienia publicznego, którego przedmiotem jest </w:t>
      </w:r>
      <w:r w:rsidRPr="00F571D2">
        <w:rPr>
          <w:rFonts w:ascii="Calibri" w:eastAsia="Calibri" w:hAnsi="Calibri" w:cs="Calibri"/>
          <w:color w:val="000000"/>
          <w:sz w:val="21"/>
          <w:szCs w:val="21"/>
          <w:u w:val="single"/>
          <w:lang w:eastAsia="ar-SA"/>
        </w:rPr>
        <w:t>zaprojektowanie i wykonanie infrastruktury turystycznej w rezerwacie przyrody Beka</w:t>
      </w:r>
      <w:r w:rsidRPr="00F571D2">
        <w:rPr>
          <w:rFonts w:ascii="Calibri" w:eastAsia="Calibri" w:hAnsi="Calibri" w:cs="Calibri"/>
          <w:color w:val="000000"/>
          <w:sz w:val="21"/>
          <w:szCs w:val="21"/>
          <w:lang w:eastAsia="ar-SA"/>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finansowanego w ramach Regionalnego Programu Operacyjnego Województwa Pomorskiego na lata 2014-2020 oraz Wojewódzkiego Funduszu Ochrony Środowiska i Gospodarki Wodnej w Gdańsku, </w:t>
      </w:r>
      <w:r w:rsidRPr="00F571D2">
        <w:rPr>
          <w:rFonts w:ascii="Calibri" w:eastAsia="Calibri" w:hAnsi="Calibri" w:cs="Calibri"/>
          <w:sz w:val="21"/>
          <w:szCs w:val="21"/>
          <w:lang w:eastAsia="ar-SA"/>
        </w:rPr>
        <w:t>przedstawiamy następujący wykaz osób, skierowanych przez Wykonawcę do realizacji zamówienia publicznego:</w:t>
      </w:r>
    </w:p>
    <w:p w14:paraId="614810EA"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2"/>
          <w:b/>
          <w:sz w:val="21"/>
          <w:szCs w:val="21"/>
          <w:u w:val="single"/>
          <w:lang w:eastAsia="en-US"/>
        </w:rPr>
      </w:pPr>
    </w:p>
    <w:p w14:paraId="24BDCB68"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2"/>
          <w:b/>
          <w:sz w:val="21"/>
          <w:szCs w:val="21"/>
          <w:u w:val="single"/>
          <w:lang w:eastAsia="en-US"/>
        </w:rPr>
      </w:pPr>
      <w:r w:rsidRPr="00F571D2">
        <w:rPr>
          <w:rFonts w:ascii="Calibri" w:eastAsia="Calibri" w:hAnsi="Calibri"/>
          <w:noProof/>
          <w:sz w:val="21"/>
          <w:szCs w:val="21"/>
        </w:rPr>
        <w:drawing>
          <wp:inline distT="0" distB="0" distL="0" distR="0" wp14:anchorId="5C13053C" wp14:editId="60BCB06D">
            <wp:extent cx="5760720" cy="3939191"/>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939191"/>
                    </a:xfrm>
                    <a:prstGeom prst="rect">
                      <a:avLst/>
                    </a:prstGeom>
                    <a:noFill/>
                    <a:ln>
                      <a:noFill/>
                    </a:ln>
                  </pic:spPr>
                </pic:pic>
              </a:graphicData>
            </a:graphic>
          </wp:inline>
        </w:drawing>
      </w:r>
    </w:p>
    <w:p w14:paraId="20312BED"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2"/>
          <w:b/>
          <w:sz w:val="21"/>
          <w:szCs w:val="21"/>
          <w:u w:val="single"/>
          <w:lang w:eastAsia="en-US"/>
        </w:rPr>
      </w:pPr>
    </w:p>
    <w:p w14:paraId="196EE018"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4D97A6A6"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*Pod pojęciem „dysponowania pośredniego” należy rozumieć powoływanie się na osoby zdolne do wykonania zamówienia należące do innych podmiotów, tj. podmiotów, kt</w:t>
      </w:r>
      <w:r w:rsidR="00A11DAC">
        <w:rPr>
          <w:rFonts w:ascii="Calibri" w:eastAsia="Calibri" w:hAnsi="Calibri" w:cs="Calibri"/>
          <w:sz w:val="21"/>
          <w:szCs w:val="21"/>
          <w:lang w:eastAsia="ar-SA"/>
        </w:rPr>
        <w:t xml:space="preserve">óre dysponują takimi osobami, </w:t>
      </w:r>
      <w:r w:rsidR="00A11DAC">
        <w:rPr>
          <w:rFonts w:ascii="Calibri" w:eastAsia="Calibri" w:hAnsi="Calibri" w:cs="Calibri"/>
          <w:sz w:val="21"/>
          <w:szCs w:val="21"/>
          <w:lang w:eastAsia="ar-SA"/>
        </w:rPr>
        <w:br/>
      </w:r>
      <w:r w:rsidR="00A11DAC">
        <w:rPr>
          <w:rFonts w:ascii="Calibri" w:eastAsia="Calibri" w:hAnsi="Calibri" w:cs="Calibri"/>
          <w:sz w:val="21"/>
          <w:szCs w:val="21"/>
          <w:lang w:eastAsia="ar-SA"/>
        </w:rPr>
        <w:lastRenderedPageBreak/>
        <w:t xml:space="preserve">a </w:t>
      </w:r>
      <w:r w:rsidRPr="00F571D2">
        <w:rPr>
          <w:rFonts w:ascii="Calibri" w:eastAsia="Calibri" w:hAnsi="Calibri" w:cs="Calibri"/>
          <w:sz w:val="21"/>
          <w:szCs w:val="21"/>
          <w:lang w:eastAsia="ar-SA"/>
        </w:rPr>
        <w:t xml:space="preserve">na czas realizacji zamówienia w celu wykonania pracy związanej z wykonaniem tego zamówienia, </w:t>
      </w:r>
      <w:r w:rsidR="001C6CD3">
        <w:rPr>
          <w:rFonts w:ascii="Calibri" w:eastAsia="Calibri" w:hAnsi="Calibri" w:cs="Calibri"/>
          <w:sz w:val="21"/>
          <w:szCs w:val="21"/>
          <w:lang w:eastAsia="ar-SA"/>
        </w:rPr>
        <w:br/>
      </w:r>
      <w:r w:rsidRPr="00F571D2">
        <w:rPr>
          <w:rFonts w:ascii="Calibri" w:eastAsia="Calibri" w:hAnsi="Calibri" w:cs="Calibri"/>
          <w:sz w:val="21"/>
          <w:szCs w:val="21"/>
          <w:lang w:eastAsia="ar-SA"/>
        </w:rPr>
        <w:t>np. oddelegują pracownika.</w:t>
      </w:r>
    </w:p>
    <w:p w14:paraId="4DE11568" w14:textId="77777777" w:rsidR="00501156" w:rsidRPr="00F571D2" w:rsidRDefault="00501156" w:rsidP="005A0AFE">
      <w:pPr>
        <w:autoSpaceDE w:val="0"/>
        <w:autoSpaceDN w:val="0"/>
        <w:adjustRightInd w:val="0"/>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**Pod pojęciem „dysponowania bezpośredniego” należy rozumieć przypadek, gdy tytułem prawnym do powoływania się przez Wykonawcę na dysponowanie osobami zdolnymi do wykonania zamówienia jest stosunek prawny istniejący bezpośrednio pomiędzy Wykonawcą, a osobą (osobami), na dysponowanie której (których) Wykonawca się powołuje. Przy czym bez znaczenia jest tutaj charakter prawny takiego stosunku.</w:t>
      </w:r>
    </w:p>
    <w:p w14:paraId="4EFF0E39" w14:textId="77777777" w:rsidR="00501156" w:rsidRPr="00F571D2" w:rsidRDefault="00501156" w:rsidP="005A0AFE">
      <w:pPr>
        <w:spacing w:after="120" w:line="276" w:lineRule="auto"/>
        <w:contextualSpacing/>
        <w:jc w:val="both"/>
        <w:rPr>
          <w:rFonts w:ascii="Garamond" w:eastAsia="Calibri" w:hAnsi="Garamond"/>
          <w:sz w:val="21"/>
          <w:szCs w:val="21"/>
          <w:lang w:eastAsia="en-US"/>
        </w:rPr>
      </w:pPr>
    </w:p>
    <w:p w14:paraId="29D17993"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6431C036"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63A7C037"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585EDB3" w14:textId="77777777" w:rsidR="00501156" w:rsidRPr="00F571D2" w:rsidRDefault="00501156" w:rsidP="005A0AFE">
      <w:pPr>
        <w:spacing w:after="120" w:line="276" w:lineRule="auto"/>
        <w:contextualSpacing/>
        <w:jc w:val="both"/>
        <w:rPr>
          <w:rFonts w:ascii="Garamond" w:hAnsi="Garamond"/>
          <w:sz w:val="21"/>
          <w:szCs w:val="21"/>
        </w:rPr>
      </w:pPr>
    </w:p>
    <w:p w14:paraId="6DFCBF32" w14:textId="77777777" w:rsidR="00501156" w:rsidRPr="00F571D2" w:rsidRDefault="007D37EF" w:rsidP="005A0AFE">
      <w:pPr>
        <w:spacing w:after="120" w:line="276" w:lineRule="auto"/>
        <w:ind w:left="426" w:hanging="284"/>
        <w:contextualSpacing/>
        <w:jc w:val="both"/>
        <w:rPr>
          <w:rFonts w:ascii="Calibri" w:eastAsia="Calibri" w:hAnsi="Calibri" w:cs="Calibri"/>
          <w:color w:val="000000"/>
          <w:sz w:val="21"/>
          <w:szCs w:val="21"/>
          <w:lang w:eastAsia="ar-SA"/>
        </w:rPr>
      </w:pPr>
      <w:r>
        <w:rPr>
          <w:rFonts w:ascii="Calibri" w:eastAsia="Calibri" w:hAnsi="Calibri" w:cs="Calibri"/>
          <w:color w:val="000000"/>
          <w:sz w:val="21"/>
          <w:szCs w:val="21"/>
          <w:lang w:eastAsia="ar-SA"/>
        </w:rPr>
        <w:t>……………………, dnia………………..</w:t>
      </w:r>
      <w:r w:rsidR="00501156" w:rsidRPr="00F571D2">
        <w:rPr>
          <w:rFonts w:ascii="Calibri" w:eastAsia="Calibri" w:hAnsi="Calibri" w:cs="Calibri"/>
          <w:color w:val="000000"/>
          <w:sz w:val="21"/>
          <w:szCs w:val="21"/>
          <w:lang w:eastAsia="ar-SA"/>
        </w:rPr>
        <w:t xml:space="preserve"> r.</w:t>
      </w:r>
    </w:p>
    <w:p w14:paraId="143FD2D5" w14:textId="77777777" w:rsidR="00501156" w:rsidRPr="00F571D2" w:rsidRDefault="00501156" w:rsidP="005A0AFE">
      <w:pPr>
        <w:spacing w:after="120" w:line="276" w:lineRule="auto"/>
        <w:contextualSpacing/>
        <w:jc w:val="both"/>
        <w:rPr>
          <w:rFonts w:ascii="Garamond" w:hAnsi="Garamond"/>
          <w:sz w:val="21"/>
          <w:szCs w:val="21"/>
        </w:rPr>
      </w:pPr>
    </w:p>
    <w:p w14:paraId="6F87FDFB" w14:textId="77777777" w:rsidR="00501156" w:rsidRPr="00F571D2" w:rsidRDefault="00501156" w:rsidP="005A0AFE">
      <w:pPr>
        <w:spacing w:after="120" w:line="276" w:lineRule="auto"/>
        <w:contextualSpacing/>
        <w:rPr>
          <w:rFonts w:ascii="Garamond" w:eastAsia="Calibri" w:hAnsi="Garamond"/>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r w:rsidRPr="00F571D2">
        <w:rPr>
          <w:rFonts w:ascii="Garamond" w:eastAsia="Calibri" w:hAnsi="Garamond"/>
          <w:sz w:val="21"/>
          <w:szCs w:val="21"/>
          <w:lang w:eastAsia="en-US"/>
        </w:rPr>
        <w:tab/>
      </w:r>
      <w:r w:rsidRPr="00F571D2">
        <w:rPr>
          <w:rFonts w:ascii="Garamond" w:eastAsia="Calibri" w:hAnsi="Garamond"/>
          <w:sz w:val="21"/>
          <w:szCs w:val="21"/>
          <w:lang w:eastAsia="en-US"/>
        </w:rPr>
        <w:tab/>
        <w:t xml:space="preserve"> ...........................................................................</w:t>
      </w:r>
    </w:p>
    <w:p w14:paraId="4F2786C3" w14:textId="77777777" w:rsidR="00501156" w:rsidRPr="00F571D2" w:rsidRDefault="00501156" w:rsidP="005A0AFE">
      <w:pPr>
        <w:spacing w:after="120" w:line="276" w:lineRule="auto"/>
        <w:contextualSpacing/>
        <w:rPr>
          <w:rFonts w:ascii="Garamond" w:eastAsia="Calibri" w:hAnsi="Garamond"/>
          <w:i/>
          <w:sz w:val="21"/>
          <w:szCs w:val="21"/>
          <w:lang w:eastAsia="en-US"/>
        </w:rPr>
      </w:pP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sz w:val="21"/>
          <w:szCs w:val="21"/>
          <w:lang w:eastAsia="en-US"/>
        </w:rPr>
        <w:tab/>
      </w:r>
      <w:r w:rsidRPr="00F571D2">
        <w:rPr>
          <w:rFonts w:ascii="Garamond" w:eastAsia="Calibri" w:hAnsi="Garamond"/>
          <w:i/>
          <w:sz w:val="21"/>
          <w:szCs w:val="21"/>
          <w:lang w:eastAsia="en-US"/>
        </w:rPr>
        <w:t xml:space="preserve"> (podpisy upełnomocnionych przedstawicieli Wykonawcy(-ów)</w:t>
      </w:r>
    </w:p>
    <w:p w14:paraId="3A69B4FE"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0451391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B06C48C"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DAF0F5F"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FED6131"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0B658B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E75212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E854DAD"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B01B96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C321F79"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9EE3F4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63FD2901"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21AF26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ED1B6CD"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E5EB376"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217904F"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D07E364"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2AB521E"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17A0AC2"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1FBA7B7"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E5DFF42"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37165068"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6E177FEB"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69347EB"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B3ACB6E"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99AF243"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184CA9C4"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50198B3C"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EFF5E20"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25CAEFF5"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5644711"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07B960B4"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EE05DF2"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6DBF8047"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6 do SIWZ – zobowiązanie</w:t>
      </w:r>
    </w:p>
    <w:p w14:paraId="66A9080C" w14:textId="21AC2C04" w:rsidR="00501156" w:rsidRPr="00F571D2" w:rsidRDefault="007D37EF"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B65E0E" w:rsidRPr="00B65E0E">
        <w:rPr>
          <w:rFonts w:ascii="Calibri" w:hAnsi="Calibri"/>
          <w:sz w:val="21"/>
          <w:szCs w:val="21"/>
        </w:rPr>
        <w:t>3</w:t>
      </w:r>
      <w:r w:rsidR="00501156" w:rsidRPr="00B65E0E">
        <w:rPr>
          <w:rFonts w:ascii="Calibri" w:hAnsi="Calibri"/>
          <w:sz w:val="21"/>
          <w:szCs w:val="21"/>
        </w:rPr>
        <w:t>-BEKA-</w:t>
      </w:r>
      <w:r w:rsidR="00916F31" w:rsidRPr="00B65E0E">
        <w:rPr>
          <w:rFonts w:ascii="Calibri" w:hAnsi="Calibri"/>
          <w:sz w:val="21"/>
          <w:szCs w:val="21"/>
        </w:rPr>
        <w:t>2019</w:t>
      </w:r>
    </w:p>
    <w:p w14:paraId="7DA68FB2"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79E3899C" w14:textId="77777777" w:rsidR="00501156" w:rsidRPr="00F571D2" w:rsidRDefault="00501156" w:rsidP="005A0AFE">
      <w:pPr>
        <w:spacing w:after="120" w:line="276" w:lineRule="auto"/>
        <w:contextualSpacing/>
        <w:rPr>
          <w:rFonts w:ascii="Garamond" w:eastAsia="Calibri" w:hAnsi="Garamond" w:cs="CIDFont+F6"/>
          <w:sz w:val="21"/>
          <w:szCs w:val="21"/>
          <w:lang w:eastAsia="en-US"/>
        </w:rPr>
      </w:pPr>
      <w:r w:rsidRPr="00F571D2">
        <w:rPr>
          <w:rFonts w:ascii="Garamond" w:eastAsia="Calibri" w:hAnsi="Garamond" w:cs="CIDFont+F6"/>
          <w:sz w:val="21"/>
          <w:szCs w:val="21"/>
          <w:lang w:eastAsia="en-US"/>
        </w:rPr>
        <w:t>…………………………………………….</w:t>
      </w:r>
    </w:p>
    <w:p w14:paraId="29231FE2" w14:textId="77777777" w:rsidR="00501156" w:rsidRPr="00F571D2" w:rsidRDefault="00501156" w:rsidP="005A0AFE">
      <w:pPr>
        <w:spacing w:after="120" w:line="276" w:lineRule="auto"/>
        <w:contextualSpacing/>
        <w:rPr>
          <w:rFonts w:ascii="Garamond" w:eastAsia="Calibri" w:hAnsi="Garamond" w:cs="CIDFont+F6"/>
          <w:i/>
          <w:sz w:val="21"/>
          <w:szCs w:val="21"/>
          <w:lang w:eastAsia="en-US"/>
        </w:rPr>
      </w:pPr>
      <w:r w:rsidRPr="00F571D2">
        <w:rPr>
          <w:rFonts w:ascii="Garamond" w:eastAsia="Calibri" w:hAnsi="Garamond" w:cs="CIDFont+F6"/>
          <w:i/>
          <w:sz w:val="21"/>
          <w:szCs w:val="21"/>
          <w:lang w:eastAsia="en-US"/>
        </w:rPr>
        <w:t>(nazwa i adres podmiotu oddającego potencjał)</w:t>
      </w:r>
    </w:p>
    <w:p w14:paraId="438ADE78" w14:textId="77777777" w:rsidR="00501156" w:rsidRPr="00F571D2" w:rsidRDefault="00501156" w:rsidP="005A0AFE">
      <w:pPr>
        <w:spacing w:after="120" w:line="276" w:lineRule="auto"/>
        <w:contextualSpacing/>
        <w:jc w:val="right"/>
        <w:rPr>
          <w:rFonts w:ascii="Garamond" w:eastAsia="Calibri" w:hAnsi="Garamond"/>
          <w:sz w:val="21"/>
          <w:szCs w:val="21"/>
          <w:lang w:eastAsia="en-US"/>
        </w:rPr>
      </w:pPr>
    </w:p>
    <w:p w14:paraId="4185725E" w14:textId="77777777" w:rsidR="00501156" w:rsidRPr="00F571D2" w:rsidRDefault="00501156" w:rsidP="005A0AFE">
      <w:pPr>
        <w:spacing w:after="120" w:line="276" w:lineRule="auto"/>
        <w:contextualSpacing/>
        <w:rPr>
          <w:rFonts w:ascii="Garamond" w:eastAsia="Calibri" w:hAnsi="Garamond"/>
          <w:sz w:val="21"/>
          <w:szCs w:val="21"/>
          <w:lang w:eastAsia="en-US"/>
        </w:rPr>
      </w:pPr>
    </w:p>
    <w:p w14:paraId="378152A5"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/wzór/</w:t>
      </w:r>
    </w:p>
    <w:p w14:paraId="774C5D41" w14:textId="77777777" w:rsidR="00501156" w:rsidRPr="00F571D2" w:rsidRDefault="00501156" w:rsidP="005A0AFE">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ZOBOWIĄZANIE</w:t>
      </w:r>
    </w:p>
    <w:p w14:paraId="47A2743C" w14:textId="77777777" w:rsidR="00501156" w:rsidRPr="00F571D2" w:rsidRDefault="00501156" w:rsidP="005A0AFE">
      <w:pPr>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do oddania do dyspozycji Wykonawcy niezbędnych zasobów na potrzeby wykonania zamówienia</w:t>
      </w:r>
    </w:p>
    <w:p w14:paraId="3E51F1BF"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Zobowiązuję się do oddania swoich zasobów</w:t>
      </w:r>
    </w:p>
    <w:p w14:paraId="68B3FEF5"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5C48DD49" w14:textId="77777777" w:rsidR="00501156"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(określenie zasobu)</w:t>
      </w:r>
    </w:p>
    <w:p w14:paraId="725E2304"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do dyspozycji Wykonawcy:</w:t>
      </w:r>
    </w:p>
    <w:p w14:paraId="20724711"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5B1D1F55" w14:textId="77777777" w:rsidR="00501156"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(nazwa Wykonawcy)</w:t>
      </w:r>
    </w:p>
    <w:p w14:paraId="0747D6A6"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przy wykonywaniu zamówienia pod nazwą:</w:t>
      </w:r>
    </w:p>
    <w:p w14:paraId="6A025ED1"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7FC60D3" w14:textId="77777777" w:rsidR="00501156" w:rsidRPr="00F571D2" w:rsidRDefault="00501156" w:rsidP="005A0AFE">
      <w:pPr>
        <w:spacing w:after="120" w:line="276" w:lineRule="auto"/>
        <w:contextualSpacing/>
        <w:jc w:val="center"/>
        <w:rPr>
          <w:rFonts w:ascii="Calibri" w:eastAsia="Calibri" w:hAnsi="Calibri"/>
          <w:b/>
          <w:bCs/>
          <w:sz w:val="21"/>
          <w:szCs w:val="21"/>
          <w:lang w:eastAsia="en-US"/>
        </w:rPr>
      </w:pPr>
      <w:r w:rsidRPr="00F571D2">
        <w:rPr>
          <w:rFonts w:ascii="Calibri" w:eastAsia="Calibri" w:hAnsi="Calibri"/>
          <w:b/>
          <w:bCs/>
          <w:sz w:val="21"/>
          <w:szCs w:val="21"/>
          <w:lang w:eastAsia="en-US"/>
        </w:rPr>
        <w:t>„Zaprojektowanie i wykonanie infrastruktury turystycznej w rezerwacie przyrody Beka”</w:t>
      </w:r>
    </w:p>
    <w:p w14:paraId="281B63E2" w14:textId="77777777" w:rsidR="00501156" w:rsidRPr="00F571D2" w:rsidRDefault="00501156" w:rsidP="005A0AFE">
      <w:pPr>
        <w:spacing w:after="120" w:line="276" w:lineRule="auto"/>
        <w:contextualSpacing/>
        <w:rPr>
          <w:rFonts w:ascii="Calibri" w:eastAsia="Calibri" w:hAnsi="Calibri"/>
          <w:b/>
          <w:bCs/>
          <w:sz w:val="21"/>
          <w:szCs w:val="21"/>
          <w:lang w:eastAsia="en-US"/>
        </w:rPr>
      </w:pPr>
    </w:p>
    <w:p w14:paraId="3DD397DD" w14:textId="77777777" w:rsidR="00501156" w:rsidRPr="00F571D2" w:rsidRDefault="00501156" w:rsidP="005A0AFE">
      <w:pPr>
        <w:spacing w:after="120" w:line="276" w:lineRule="auto"/>
        <w:contextualSpacing/>
        <w:rPr>
          <w:rFonts w:ascii="Calibri" w:eastAsia="Calibri" w:hAnsi="Calibri"/>
          <w:bCs/>
          <w:sz w:val="21"/>
          <w:szCs w:val="21"/>
          <w:u w:val="single"/>
          <w:lang w:eastAsia="en-US"/>
        </w:rPr>
      </w:pPr>
      <w:r w:rsidRPr="00F571D2">
        <w:rPr>
          <w:rFonts w:ascii="Calibri" w:eastAsia="Calibri" w:hAnsi="Calibri"/>
          <w:bCs/>
          <w:sz w:val="21"/>
          <w:szCs w:val="21"/>
          <w:u w:val="single"/>
          <w:lang w:eastAsia="en-US"/>
        </w:rPr>
        <w:t>Oświadczam, iż:</w:t>
      </w:r>
    </w:p>
    <w:p w14:paraId="7975CD0D" w14:textId="77777777" w:rsidR="00501156" w:rsidRPr="00A11DAC" w:rsidRDefault="00501156" w:rsidP="00A11DAC">
      <w:pPr>
        <w:pStyle w:val="Akapitzlist"/>
        <w:numPr>
          <w:ilvl w:val="0"/>
          <w:numId w:val="60"/>
        </w:numPr>
        <w:spacing w:after="120" w:line="276" w:lineRule="auto"/>
        <w:ind w:left="851" w:hanging="284"/>
        <w:rPr>
          <w:rFonts w:ascii="Calibri" w:eastAsia="Calibri" w:hAnsi="Calibri"/>
          <w:bCs/>
          <w:sz w:val="21"/>
          <w:szCs w:val="21"/>
          <w:lang w:eastAsia="en-US"/>
        </w:rPr>
      </w:pPr>
      <w:r w:rsidRPr="00A11DAC">
        <w:rPr>
          <w:rFonts w:ascii="Calibri" w:eastAsia="Calibri" w:hAnsi="Calibri"/>
          <w:bCs/>
          <w:sz w:val="21"/>
          <w:szCs w:val="21"/>
          <w:lang w:eastAsia="en-US"/>
        </w:rPr>
        <w:t>udostępniam Wykonawcy ww. zasoby w następującym zakresie:</w:t>
      </w:r>
    </w:p>
    <w:p w14:paraId="37486EC6" w14:textId="77777777" w:rsidR="00501156" w:rsidRPr="00F571D2" w:rsidRDefault="00501156" w:rsidP="00A11DAC">
      <w:pPr>
        <w:spacing w:after="120" w:line="276" w:lineRule="auto"/>
        <w:ind w:left="143"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70CE6FED" w14:textId="77777777" w:rsidR="00501156" w:rsidRPr="00A11DAC" w:rsidRDefault="00501156" w:rsidP="00A11DAC">
      <w:pPr>
        <w:pStyle w:val="Akapitzlist"/>
        <w:numPr>
          <w:ilvl w:val="0"/>
          <w:numId w:val="60"/>
        </w:numPr>
        <w:spacing w:after="120" w:line="276" w:lineRule="auto"/>
        <w:ind w:left="851" w:hanging="284"/>
        <w:rPr>
          <w:rFonts w:ascii="Calibri" w:eastAsia="Calibri" w:hAnsi="Calibri"/>
          <w:sz w:val="21"/>
          <w:szCs w:val="21"/>
          <w:lang w:eastAsia="en-US"/>
        </w:rPr>
      </w:pPr>
      <w:r w:rsidRPr="00A11DAC">
        <w:rPr>
          <w:rFonts w:ascii="Calibri" w:eastAsia="Calibri" w:hAnsi="Calibri"/>
          <w:sz w:val="21"/>
          <w:szCs w:val="21"/>
          <w:lang w:eastAsia="en-US"/>
        </w:rPr>
        <w:t>sposób wykorzystania udostępnionych przeze mnie zasobów będzie następujący:</w:t>
      </w:r>
    </w:p>
    <w:p w14:paraId="3AA8DAAC" w14:textId="77777777" w:rsidR="00501156" w:rsidRPr="00F571D2" w:rsidRDefault="00501156" w:rsidP="00A11DAC">
      <w:pPr>
        <w:spacing w:after="120" w:line="276" w:lineRule="auto"/>
        <w:ind w:left="143"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7AD9D0D2" w14:textId="77777777" w:rsidR="00501156" w:rsidRPr="00A11DAC" w:rsidRDefault="00501156" w:rsidP="00A11DAC">
      <w:pPr>
        <w:pStyle w:val="Akapitzlist"/>
        <w:numPr>
          <w:ilvl w:val="0"/>
          <w:numId w:val="60"/>
        </w:numPr>
        <w:spacing w:after="120" w:line="276" w:lineRule="auto"/>
        <w:ind w:left="851" w:hanging="284"/>
        <w:rPr>
          <w:rFonts w:ascii="Calibri" w:eastAsia="Calibri" w:hAnsi="Calibri"/>
          <w:sz w:val="21"/>
          <w:szCs w:val="21"/>
          <w:lang w:eastAsia="en-US"/>
        </w:rPr>
      </w:pPr>
      <w:r w:rsidRPr="00A11DAC">
        <w:rPr>
          <w:rFonts w:ascii="Calibri" w:eastAsia="Calibri" w:hAnsi="Calibri"/>
          <w:sz w:val="21"/>
          <w:szCs w:val="21"/>
          <w:lang w:eastAsia="en-US"/>
        </w:rPr>
        <w:t>zakres i okres mojego udziału przy wykonywaniu zamówienia będzie następujący:</w:t>
      </w:r>
    </w:p>
    <w:p w14:paraId="112D0E6A" w14:textId="77777777" w:rsidR="00501156" w:rsidRPr="00F571D2" w:rsidRDefault="00501156" w:rsidP="00A11DAC">
      <w:pPr>
        <w:spacing w:after="120" w:line="276" w:lineRule="auto"/>
        <w:ind w:left="143"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088EB162" w14:textId="77777777" w:rsidR="00501156" w:rsidRPr="00A11DAC" w:rsidRDefault="00501156" w:rsidP="00A11DAC">
      <w:pPr>
        <w:pStyle w:val="Akapitzlist"/>
        <w:numPr>
          <w:ilvl w:val="0"/>
          <w:numId w:val="60"/>
        </w:numPr>
        <w:autoSpaceDE w:val="0"/>
        <w:autoSpaceDN w:val="0"/>
        <w:adjustRightInd w:val="0"/>
        <w:spacing w:after="120" w:line="276" w:lineRule="auto"/>
        <w:ind w:left="851" w:hanging="284"/>
        <w:jc w:val="both"/>
        <w:rPr>
          <w:rFonts w:ascii="Calibri" w:eastAsia="Calibri" w:hAnsi="Calibri" w:cs="CIDFont+F1"/>
          <w:sz w:val="21"/>
          <w:szCs w:val="21"/>
          <w:lang w:eastAsia="en-US"/>
        </w:rPr>
      </w:pPr>
      <w:r w:rsidRPr="00A11DAC">
        <w:rPr>
          <w:rFonts w:ascii="Calibri" w:eastAsia="Calibri" w:hAnsi="Calibri" w:cs="CIDFont+F1"/>
          <w:sz w:val="21"/>
          <w:szCs w:val="21"/>
          <w:lang w:eastAsia="en-US"/>
        </w:rPr>
        <w:t xml:space="preserve">czy podmiot, na zdolnościach którego </w:t>
      </w:r>
      <w:r w:rsidR="00A11DAC">
        <w:rPr>
          <w:rFonts w:ascii="Calibri" w:eastAsia="Calibri" w:hAnsi="Calibri" w:cs="CIDFont+F1"/>
          <w:sz w:val="21"/>
          <w:szCs w:val="21"/>
          <w:lang w:eastAsia="en-US"/>
        </w:rPr>
        <w:t>W</w:t>
      </w:r>
      <w:r w:rsidRPr="00A11DAC">
        <w:rPr>
          <w:rFonts w:ascii="Calibri" w:eastAsia="Calibri" w:hAnsi="Calibri" w:cs="CIDFont+F1"/>
          <w:sz w:val="21"/>
          <w:szCs w:val="21"/>
          <w:lang w:eastAsia="en-US"/>
        </w:rPr>
        <w:t>ykonawca polega w odniesieniu do warunków udziału w postępowaniu dotyczących wykształcenia, kwalifikacji zawodowych lub doświadczenia, zrealizuje roboty budowlane lub usługi, których wskazane zdolności dotyczą</w:t>
      </w:r>
    </w:p>
    <w:p w14:paraId="6537AAE8" w14:textId="77777777" w:rsidR="00501156" w:rsidRPr="00F571D2" w:rsidRDefault="00501156" w:rsidP="005A0AFE">
      <w:pPr>
        <w:spacing w:after="120" w:line="276" w:lineRule="auto"/>
        <w:ind w:firstLine="708"/>
        <w:contextualSpacing/>
        <w:rPr>
          <w:rFonts w:ascii="Calibri" w:eastAsia="Calibri" w:hAnsi="Calibri"/>
          <w:sz w:val="21"/>
          <w:szCs w:val="21"/>
          <w:lang w:eastAsia="en-US"/>
        </w:rPr>
      </w:pPr>
      <w:r w:rsidRPr="00F571D2">
        <w:rPr>
          <w:rFonts w:ascii="Calibri" w:eastAsia="Calibri" w:hAnsi="Calibri"/>
          <w:sz w:val="21"/>
          <w:szCs w:val="21"/>
          <w:lang w:eastAsia="en-US"/>
        </w:rPr>
        <w:t>………………………………………………………………………………………………</w:t>
      </w:r>
    </w:p>
    <w:p w14:paraId="23A469DD"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57E061E" w14:textId="77777777" w:rsidR="00501156" w:rsidRPr="00F571D2" w:rsidRDefault="007D37EF"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 xml:space="preserve"> r.</w:t>
      </w:r>
    </w:p>
    <w:p w14:paraId="7EBDADFF" w14:textId="77777777" w:rsidR="00501156" w:rsidRPr="00F571D2" w:rsidRDefault="00501156" w:rsidP="005A0AFE">
      <w:pPr>
        <w:spacing w:after="120" w:line="276" w:lineRule="auto"/>
        <w:contextualSpacing/>
        <w:jc w:val="both"/>
        <w:rPr>
          <w:rFonts w:ascii="Calibri" w:hAnsi="Calibri"/>
          <w:sz w:val="21"/>
          <w:szCs w:val="21"/>
        </w:rPr>
      </w:pPr>
    </w:p>
    <w:p w14:paraId="4DC90EA4"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t xml:space="preserve">             </w:t>
      </w:r>
      <w:r w:rsidRPr="00F571D2">
        <w:rPr>
          <w:rFonts w:ascii="Calibri" w:eastAsia="Calibri" w:hAnsi="Calibri"/>
          <w:sz w:val="21"/>
          <w:szCs w:val="21"/>
          <w:lang w:eastAsia="en-US"/>
        </w:rPr>
        <w:tab/>
      </w:r>
      <w:r w:rsidRPr="00F571D2">
        <w:rPr>
          <w:rFonts w:ascii="Calibri" w:eastAsia="Calibri" w:hAnsi="Calibri"/>
          <w:sz w:val="21"/>
          <w:szCs w:val="21"/>
          <w:lang w:eastAsia="en-US"/>
        </w:rPr>
        <w:tab/>
        <w:t xml:space="preserve"> ...........................................................................</w:t>
      </w:r>
    </w:p>
    <w:p w14:paraId="35437EEC" w14:textId="77777777" w:rsidR="00501156" w:rsidRPr="001C6CD3" w:rsidRDefault="00501156" w:rsidP="001C6CD3">
      <w:pPr>
        <w:spacing w:after="120" w:line="276" w:lineRule="auto"/>
        <w:contextualSpacing/>
        <w:rPr>
          <w:rFonts w:ascii="Calibri" w:eastAsia="Calibri" w:hAnsi="Calibri"/>
          <w:i/>
          <w:sz w:val="16"/>
          <w:szCs w:val="21"/>
          <w:lang w:eastAsia="en-US"/>
        </w:rPr>
      </w:pP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F571D2">
        <w:rPr>
          <w:rFonts w:ascii="Calibri" w:eastAsia="Calibri" w:hAnsi="Calibri"/>
          <w:sz w:val="21"/>
          <w:szCs w:val="21"/>
          <w:lang w:eastAsia="en-US"/>
        </w:rPr>
        <w:tab/>
      </w:r>
      <w:r w:rsidRPr="00A11DAC">
        <w:rPr>
          <w:rFonts w:ascii="Calibri" w:eastAsia="Calibri" w:hAnsi="Calibri"/>
          <w:i/>
          <w:sz w:val="16"/>
          <w:szCs w:val="21"/>
          <w:lang w:eastAsia="en-US"/>
        </w:rPr>
        <w:t>(podpis Podmiotu/ osoby upoważnionej do reprezentacji Podmiotu)</w:t>
      </w:r>
    </w:p>
    <w:p w14:paraId="7968F94D" w14:textId="77777777" w:rsidR="00501156" w:rsidRPr="0001615E" w:rsidRDefault="00501156" w:rsidP="005A0AFE">
      <w:pPr>
        <w:autoSpaceDE w:val="0"/>
        <w:autoSpaceDN w:val="0"/>
        <w:adjustRightInd w:val="0"/>
        <w:spacing w:after="120" w:line="276" w:lineRule="auto"/>
        <w:contextualSpacing/>
        <w:rPr>
          <w:rFonts w:ascii="Calibri" w:eastAsia="Calibri" w:hAnsi="Calibri" w:cs="CIDFont+F1"/>
          <w:b/>
          <w:sz w:val="21"/>
          <w:szCs w:val="21"/>
          <w:u w:val="single"/>
          <w:lang w:eastAsia="en-US"/>
        </w:rPr>
      </w:pPr>
      <w:r w:rsidRPr="0001615E">
        <w:rPr>
          <w:rFonts w:ascii="Calibri" w:eastAsia="Calibri" w:hAnsi="Calibri" w:cs="CIDFont+F1"/>
          <w:b/>
          <w:sz w:val="21"/>
          <w:szCs w:val="21"/>
          <w:u w:val="single"/>
          <w:lang w:eastAsia="en-US"/>
        </w:rPr>
        <w:t>UWAGA:</w:t>
      </w:r>
    </w:p>
    <w:p w14:paraId="4B30E972" w14:textId="438767E2" w:rsidR="007D25F6" w:rsidRPr="0001615E" w:rsidRDefault="00501156" w:rsidP="001C6CD3">
      <w:pPr>
        <w:spacing w:after="120" w:line="276" w:lineRule="auto"/>
        <w:contextualSpacing/>
        <w:jc w:val="both"/>
        <w:rPr>
          <w:rFonts w:ascii="Calibri" w:eastAsia="Calibri" w:hAnsi="Calibri" w:cs="CIDFont+F1"/>
          <w:b/>
          <w:sz w:val="21"/>
          <w:szCs w:val="21"/>
          <w:u w:val="single"/>
          <w:lang w:eastAsia="en-US"/>
        </w:rPr>
      </w:pPr>
      <w:r w:rsidRPr="0001615E">
        <w:rPr>
          <w:rFonts w:ascii="Calibri" w:eastAsia="Calibri" w:hAnsi="Calibri" w:cs="CIDFont+F1"/>
          <w:b/>
          <w:sz w:val="21"/>
          <w:szCs w:val="21"/>
          <w:u w:val="single"/>
          <w:lang w:eastAsia="en-US"/>
        </w:rPr>
        <w:t>Należy dołączyć dokumenty potwierdzające, że osoba podpisująca niniejsze zobowiązanie, jest uprawniona do działania w imieniu innego podmiotu (kopie tych dokumentów muszą być poświadczone za zgodność z oryginałem przez inny podmiot, a ewentualne pełnomocn</w:t>
      </w:r>
      <w:r w:rsidR="001C6CD3" w:rsidRPr="0001615E">
        <w:rPr>
          <w:rFonts w:ascii="Calibri" w:eastAsia="Calibri" w:hAnsi="Calibri" w:cs="CIDFont+F1"/>
          <w:b/>
          <w:sz w:val="21"/>
          <w:szCs w:val="21"/>
          <w:u w:val="single"/>
          <w:lang w:eastAsia="en-US"/>
        </w:rPr>
        <w:t xml:space="preserve">ictwo do podpisania dokumentów </w:t>
      </w:r>
      <w:r w:rsidRPr="0001615E">
        <w:rPr>
          <w:rFonts w:ascii="Calibri" w:eastAsia="Calibri" w:hAnsi="Calibri" w:cs="CIDFont+F1"/>
          <w:b/>
          <w:sz w:val="21"/>
          <w:szCs w:val="21"/>
          <w:u w:val="single"/>
          <w:lang w:eastAsia="en-US"/>
        </w:rPr>
        <w:t>innego podmiotu, należy złożyć w formie oryginału lub kopii poświadczonej notarialnie za zgodność z oryginałem).</w:t>
      </w:r>
    </w:p>
    <w:p w14:paraId="3CA9348D" w14:textId="77777777" w:rsidR="00B65E0E" w:rsidRDefault="00B65E0E"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3567EE92" w14:textId="77777777" w:rsidR="00501156" w:rsidRPr="00F571D2" w:rsidRDefault="0075325D"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Pr>
          <w:rFonts w:ascii="Calibri" w:eastAsia="Calibri" w:hAnsi="Calibri" w:cs="Calibri"/>
          <w:b/>
          <w:color w:val="000000"/>
          <w:sz w:val="21"/>
          <w:szCs w:val="21"/>
          <w:u w:val="single"/>
          <w:lang w:eastAsia="ar-SA"/>
        </w:rPr>
        <w:lastRenderedPageBreak/>
        <w:t xml:space="preserve">Załącznik nr 7 do SIWZ </w:t>
      </w:r>
    </w:p>
    <w:p w14:paraId="6F3814A1" w14:textId="32F030A8" w:rsidR="00501156" w:rsidRPr="00F571D2" w:rsidRDefault="007D37EF" w:rsidP="005A0AFE">
      <w:pPr>
        <w:suppressAutoHyphens/>
        <w:spacing w:after="120" w:line="276" w:lineRule="auto"/>
        <w:contextualSpacing/>
        <w:jc w:val="right"/>
        <w:rPr>
          <w:rFonts w:ascii="Calibri" w:eastAsia="Calibri" w:hAnsi="Calibri" w:cs="Calibri"/>
          <w:b/>
          <w:sz w:val="21"/>
          <w:szCs w:val="21"/>
          <w:u w:val="single"/>
          <w:lang w:eastAsia="ar-SA"/>
        </w:rPr>
      </w:pPr>
      <w:r>
        <w:rPr>
          <w:rFonts w:ascii="Calibri" w:hAnsi="Calibri"/>
          <w:sz w:val="21"/>
          <w:szCs w:val="21"/>
        </w:rPr>
        <w:t>PZP</w:t>
      </w:r>
      <w:r w:rsidR="00B65E0E">
        <w:rPr>
          <w:rFonts w:ascii="Calibri" w:hAnsi="Calibri"/>
          <w:sz w:val="21"/>
          <w:szCs w:val="21"/>
        </w:rPr>
        <w:t>-3-</w:t>
      </w:r>
      <w:r w:rsidR="00501156" w:rsidRPr="00F571D2">
        <w:rPr>
          <w:rFonts w:ascii="Calibri" w:hAnsi="Calibri"/>
          <w:sz w:val="21"/>
          <w:szCs w:val="21"/>
        </w:rPr>
        <w:t>BEKA-</w:t>
      </w:r>
      <w:r w:rsidR="00916F31" w:rsidRPr="00F571D2">
        <w:rPr>
          <w:rFonts w:ascii="Calibri" w:hAnsi="Calibri"/>
          <w:sz w:val="21"/>
          <w:szCs w:val="21"/>
        </w:rPr>
        <w:t>201</w:t>
      </w:r>
      <w:r w:rsidR="00916F31">
        <w:rPr>
          <w:rFonts w:ascii="Calibri" w:hAnsi="Calibri"/>
          <w:sz w:val="21"/>
          <w:szCs w:val="21"/>
        </w:rPr>
        <w:t>9</w:t>
      </w:r>
    </w:p>
    <w:p w14:paraId="557C4A2A"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p>
    <w:p w14:paraId="1C3619D5"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6289BB6C"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58E7FD2B" w14:textId="77777777" w:rsidR="00501156" w:rsidRPr="00F571D2" w:rsidRDefault="00501156" w:rsidP="005A0AFE">
      <w:pPr>
        <w:spacing w:after="120" w:line="276" w:lineRule="auto"/>
        <w:contextualSpacing/>
        <w:jc w:val="right"/>
        <w:rPr>
          <w:rFonts w:ascii="Calibri" w:eastAsia="Calibri" w:hAnsi="Calibri"/>
          <w:b/>
          <w:bCs/>
          <w:i/>
          <w:iCs/>
          <w:sz w:val="21"/>
          <w:szCs w:val="21"/>
          <w:lang w:eastAsia="en-US"/>
        </w:rPr>
      </w:pPr>
    </w:p>
    <w:p w14:paraId="56E839C7"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25FD7B5C"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087239C3"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211EB04E"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r w:rsidRPr="00F571D2">
        <w:rPr>
          <w:rFonts w:ascii="Calibri" w:eastAsia="Calibri" w:hAnsi="Calibri" w:cs="CIDFont+F2"/>
          <w:b/>
          <w:sz w:val="21"/>
          <w:szCs w:val="21"/>
          <w:lang w:eastAsia="en-US"/>
        </w:rPr>
        <w:t>Wykonawca:</w:t>
      </w:r>
    </w:p>
    <w:p w14:paraId="315E583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0B6BBC9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3F2F52B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(pełna nazwa/firma, adres, w zależności od</w:t>
      </w:r>
    </w:p>
    <w:p w14:paraId="1585DAA1"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podmiotu: NIP/PESEL, KRS/</w:t>
      </w:r>
      <w:proofErr w:type="spellStart"/>
      <w:r w:rsidRPr="00F571D2">
        <w:rPr>
          <w:rFonts w:ascii="Calibri" w:eastAsia="Calibri" w:hAnsi="Calibri" w:cs="CIDFont+F3"/>
          <w:i/>
          <w:sz w:val="21"/>
          <w:szCs w:val="21"/>
          <w:lang w:eastAsia="en-US"/>
        </w:rPr>
        <w:t>CEiDG</w:t>
      </w:r>
      <w:proofErr w:type="spellEnd"/>
      <w:r w:rsidRPr="00F571D2">
        <w:rPr>
          <w:rFonts w:ascii="Calibri" w:eastAsia="Calibri" w:hAnsi="Calibri" w:cs="CIDFont+F3"/>
          <w:i/>
          <w:sz w:val="21"/>
          <w:szCs w:val="21"/>
          <w:lang w:eastAsia="en-US"/>
        </w:rPr>
        <w:t>)</w:t>
      </w:r>
    </w:p>
    <w:p w14:paraId="4B210E4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u w:val="single"/>
          <w:lang w:eastAsia="en-US"/>
        </w:rPr>
      </w:pPr>
      <w:r w:rsidRPr="00F571D2">
        <w:rPr>
          <w:rFonts w:ascii="Calibri" w:eastAsia="Calibri" w:hAnsi="Calibri" w:cs="CIDFont+F1"/>
          <w:sz w:val="21"/>
          <w:szCs w:val="21"/>
          <w:u w:val="single"/>
          <w:lang w:eastAsia="en-US"/>
        </w:rPr>
        <w:t>reprezentowany przez:</w:t>
      </w:r>
    </w:p>
    <w:p w14:paraId="4E2DB80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4AFA80A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072717EF"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(imię, nazwisko, stanowisko/podstawa do reprezentacji)</w:t>
      </w:r>
    </w:p>
    <w:p w14:paraId="01CDF050" w14:textId="77777777" w:rsidR="00501156" w:rsidRDefault="00501156" w:rsidP="005A0AFE">
      <w:pPr>
        <w:keepNext/>
        <w:suppressAutoHyphens/>
        <w:spacing w:after="120" w:line="276" w:lineRule="auto"/>
        <w:contextualSpacing/>
        <w:jc w:val="center"/>
        <w:outlineLvl w:val="0"/>
        <w:rPr>
          <w:rFonts w:ascii="Calibri" w:hAnsi="Calibri"/>
          <w:b/>
          <w:sz w:val="21"/>
          <w:szCs w:val="21"/>
          <w:lang w:eastAsia="en-US"/>
        </w:rPr>
      </w:pPr>
    </w:p>
    <w:p w14:paraId="5488E149" w14:textId="77777777" w:rsidR="00A11DAC" w:rsidRPr="00F571D2" w:rsidRDefault="00A11DAC" w:rsidP="005A0AFE">
      <w:pPr>
        <w:keepNext/>
        <w:suppressAutoHyphens/>
        <w:spacing w:after="120" w:line="276" w:lineRule="auto"/>
        <w:contextualSpacing/>
        <w:jc w:val="center"/>
        <w:outlineLvl w:val="0"/>
        <w:rPr>
          <w:rFonts w:ascii="Calibri" w:hAnsi="Calibri"/>
          <w:b/>
          <w:sz w:val="21"/>
          <w:szCs w:val="21"/>
          <w:lang w:eastAsia="en-US"/>
        </w:rPr>
      </w:pPr>
    </w:p>
    <w:p w14:paraId="22379E84"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OŚWIADCZENIE WYKONAWCY O BRAKU WYDANIA PRAWOMOCNEGO WYROKU SĄDU SKAZUJACEGO ZA WYKROCZENIE PRZECIWKO PRAWOM PRACOWNIKA LUB ZA WYKROCZENIE PRZECIWKO ŚRODOWISKU</w:t>
      </w:r>
    </w:p>
    <w:p w14:paraId="1A71089F" w14:textId="6A914BB1" w:rsidR="00A11DAC"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 xml:space="preserve">składane na podstawie art. 24 ust. 5 pkt. 5 i 6 ustawy z dnia 29 stycznia 2004 r. – Prawo Zamówień Publicznych </w:t>
      </w:r>
      <w:r w:rsidR="00916F31" w:rsidRPr="00916F31">
        <w:rPr>
          <w:rFonts w:ascii="Calibri" w:eastAsia="Calibri" w:hAnsi="Calibri"/>
          <w:i/>
          <w:sz w:val="21"/>
          <w:szCs w:val="21"/>
          <w:lang w:eastAsia="en-US"/>
        </w:rPr>
        <w:t>(</w:t>
      </w:r>
      <w:proofErr w:type="spellStart"/>
      <w:r w:rsidR="00916F31" w:rsidRPr="00916F31">
        <w:rPr>
          <w:rFonts w:ascii="Calibri" w:eastAsia="Calibri" w:hAnsi="Calibri"/>
          <w:i/>
          <w:sz w:val="21"/>
          <w:szCs w:val="21"/>
          <w:lang w:eastAsia="en-US"/>
        </w:rPr>
        <w:t>t.j</w:t>
      </w:r>
      <w:proofErr w:type="spellEnd"/>
      <w:r w:rsidR="00916F31" w:rsidRPr="00916F31">
        <w:rPr>
          <w:rFonts w:ascii="Calibri" w:eastAsia="Calibri" w:hAnsi="Calibri"/>
          <w:i/>
          <w:sz w:val="21"/>
          <w:szCs w:val="21"/>
          <w:lang w:eastAsia="en-US"/>
        </w:rPr>
        <w:t xml:space="preserve">. Dz. U. z 2018 r. poz. 1986 z </w:t>
      </w:r>
      <w:proofErr w:type="spellStart"/>
      <w:r w:rsidR="00916F31" w:rsidRPr="00916F31">
        <w:rPr>
          <w:rFonts w:ascii="Calibri" w:eastAsia="Calibri" w:hAnsi="Calibri"/>
          <w:i/>
          <w:sz w:val="21"/>
          <w:szCs w:val="21"/>
          <w:lang w:eastAsia="en-US"/>
        </w:rPr>
        <w:t>późn</w:t>
      </w:r>
      <w:proofErr w:type="spellEnd"/>
      <w:r w:rsidR="00916F31" w:rsidRPr="00916F31">
        <w:rPr>
          <w:rFonts w:ascii="Calibri" w:eastAsia="Calibri" w:hAnsi="Calibri"/>
          <w:i/>
          <w:sz w:val="21"/>
          <w:szCs w:val="21"/>
          <w:lang w:eastAsia="en-US"/>
        </w:rPr>
        <w:t>. zm.).</w:t>
      </w:r>
      <w:r w:rsidR="00916F31" w:rsidRPr="00916F31" w:rsidDel="00916F31">
        <w:rPr>
          <w:rFonts w:ascii="Calibri" w:eastAsia="Calibri" w:hAnsi="Calibri"/>
          <w:i/>
          <w:sz w:val="21"/>
          <w:szCs w:val="21"/>
          <w:lang w:eastAsia="en-US"/>
        </w:rPr>
        <w:t xml:space="preserve"> </w:t>
      </w:r>
    </w:p>
    <w:p w14:paraId="7D648B7B" w14:textId="56DF1D67"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sz w:val="21"/>
          <w:szCs w:val="21"/>
          <w:lang w:eastAsia="ar-SA"/>
        </w:rPr>
        <w:t xml:space="preserve">W nawiązaniu do ogłoszenia o przetargu nieograniczonym nr </w:t>
      </w:r>
      <w:r w:rsidR="00AD2FD4">
        <w:rPr>
          <w:rFonts w:ascii="Calibri" w:hAnsi="Calibri"/>
          <w:b/>
          <w:sz w:val="21"/>
          <w:szCs w:val="21"/>
        </w:rPr>
        <w:t>PZP-</w:t>
      </w:r>
      <w:r w:rsidR="00B65E0E">
        <w:rPr>
          <w:rFonts w:ascii="Calibri" w:hAnsi="Calibri"/>
          <w:b/>
          <w:sz w:val="21"/>
          <w:szCs w:val="21"/>
        </w:rPr>
        <w:t>3</w:t>
      </w:r>
      <w:r w:rsidRPr="00F571D2">
        <w:rPr>
          <w:rFonts w:ascii="Calibri" w:hAnsi="Calibri"/>
          <w:b/>
          <w:sz w:val="21"/>
          <w:szCs w:val="21"/>
        </w:rPr>
        <w:t>-BEKA-</w:t>
      </w:r>
      <w:r w:rsidR="00916F31" w:rsidRPr="00F571D2">
        <w:rPr>
          <w:rFonts w:ascii="Calibri" w:hAnsi="Calibri"/>
          <w:b/>
          <w:sz w:val="21"/>
          <w:szCs w:val="21"/>
        </w:rPr>
        <w:t>201</w:t>
      </w:r>
      <w:r w:rsidR="00916F31">
        <w:rPr>
          <w:rFonts w:ascii="Calibri" w:hAnsi="Calibri"/>
          <w:b/>
          <w:sz w:val="21"/>
          <w:szCs w:val="21"/>
        </w:rPr>
        <w:t>9</w:t>
      </w:r>
      <w:r w:rsidR="00916F31"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Pr="00F571D2">
        <w:rPr>
          <w:rFonts w:ascii="Calibri" w:hAnsi="Calibri"/>
          <w:b/>
          <w:sz w:val="21"/>
          <w:szCs w:val="21"/>
        </w:rPr>
        <w:t xml:space="preserve">zaprojektowanie </w:t>
      </w:r>
      <w:r w:rsidR="00A11DAC">
        <w:rPr>
          <w:rFonts w:ascii="Calibri" w:hAnsi="Calibri"/>
          <w:b/>
          <w:sz w:val="21"/>
          <w:szCs w:val="21"/>
        </w:rPr>
        <w:br/>
        <w:t xml:space="preserve">i wykonanie </w:t>
      </w:r>
      <w:r w:rsidRPr="00F571D2">
        <w:rPr>
          <w:rFonts w:ascii="Calibri" w:hAnsi="Calibri"/>
          <w:b/>
          <w:sz w:val="21"/>
          <w:szCs w:val="21"/>
        </w:rPr>
        <w:t>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AB1279" w:rsidRPr="00F571D2">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 oraz Wojewódzkiego Funduszu Ochrony Środowiska i Gospodarki Wodnej w Gdańsku</w:t>
      </w:r>
      <w:r w:rsidR="00AB1279" w:rsidRPr="00F571D2">
        <w:rPr>
          <w:rFonts w:ascii="Calibri" w:eastAsia="Calibri" w:hAnsi="Calibri" w:cs="Calibri"/>
          <w:color w:val="000000"/>
          <w:sz w:val="21"/>
          <w:szCs w:val="21"/>
          <w:lang w:eastAsia="ar-SA"/>
        </w:rPr>
        <w:t xml:space="preserve"> </w:t>
      </w:r>
      <w:r w:rsidRPr="00F571D2">
        <w:rPr>
          <w:rFonts w:ascii="Calibri" w:eastAsia="Calibri" w:hAnsi="Calibri"/>
          <w:sz w:val="21"/>
          <w:szCs w:val="21"/>
          <w:lang w:eastAsia="en-US"/>
        </w:rPr>
        <w:t>oświadczam, co następuje:</w:t>
      </w:r>
    </w:p>
    <w:p w14:paraId="1547F814"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0504DDA1"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r w:rsidRPr="00F571D2">
        <w:rPr>
          <w:rFonts w:ascii="Calibri" w:eastAsia="Calibri" w:hAnsi="Calibri"/>
          <w:sz w:val="21"/>
          <w:szCs w:val="21"/>
          <w:lang w:eastAsia="en-US"/>
        </w:rPr>
        <w:t>Oświadczam, że nie posiadam wydanego prawomocnego wyroku sądowego skazującego za wykroczenie przeciwko prawom pracownika lub wykroczenie przeciwko środowisku na karę aresztu, ograniczenia wolności lub grzywny nie niższą niż 3000 złotych.</w:t>
      </w:r>
    </w:p>
    <w:p w14:paraId="26B70C1B" w14:textId="77777777" w:rsidR="00501156" w:rsidRPr="00F571D2" w:rsidRDefault="00501156" w:rsidP="005A0AFE">
      <w:pPr>
        <w:spacing w:after="120" w:line="276" w:lineRule="auto"/>
        <w:contextualSpacing/>
        <w:jc w:val="both"/>
        <w:rPr>
          <w:rFonts w:ascii="Calibri" w:eastAsia="Calibri" w:hAnsi="Calibri"/>
          <w:sz w:val="21"/>
          <w:szCs w:val="21"/>
          <w:lang w:eastAsia="en-US"/>
        </w:rPr>
      </w:pPr>
    </w:p>
    <w:p w14:paraId="57583E80"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6F629468"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33E446CE" w14:textId="77777777" w:rsidR="00501156" w:rsidRPr="00F571D2" w:rsidRDefault="00501156" w:rsidP="005A0AFE">
      <w:pPr>
        <w:spacing w:after="120" w:line="276" w:lineRule="auto"/>
        <w:ind w:left="426" w:hanging="284"/>
        <w:contextualSpacing/>
        <w:jc w:val="both"/>
        <w:rPr>
          <w:rFonts w:ascii="Calibri" w:hAnsi="Calibri"/>
          <w:sz w:val="21"/>
          <w:szCs w:val="21"/>
        </w:rPr>
      </w:pPr>
    </w:p>
    <w:p w14:paraId="577D0B66" w14:textId="77777777" w:rsidR="00501156" w:rsidRPr="00F571D2" w:rsidRDefault="007D37EF"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 xml:space="preserve"> r.</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t xml:space="preserve">                          …………………………………..</w:t>
      </w:r>
    </w:p>
    <w:p w14:paraId="732B3B97"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5C9A1381" w14:textId="77777777" w:rsidR="00501156" w:rsidRPr="00F571D2" w:rsidRDefault="00501156" w:rsidP="007D25F6">
      <w:pPr>
        <w:autoSpaceDE w:val="0"/>
        <w:autoSpaceDN w:val="0"/>
        <w:adjustRightInd w:val="0"/>
        <w:spacing w:after="120" w:line="276" w:lineRule="auto"/>
        <w:ind w:left="4248" w:firstLine="708"/>
        <w:contextualSpacing/>
        <w:rPr>
          <w:rFonts w:ascii="Garamond" w:eastAsia="Calibri" w:hAnsi="Garamond" w:cs="CIDFont+F3"/>
          <w:i/>
          <w:sz w:val="21"/>
          <w:szCs w:val="21"/>
          <w:lang w:eastAsia="en-US"/>
        </w:rPr>
      </w:pPr>
      <w:r w:rsidRPr="00F571D2">
        <w:rPr>
          <w:rFonts w:ascii="Garamond" w:eastAsia="Calibri" w:hAnsi="Garamond" w:cs="CIDFont+F3"/>
          <w:i/>
          <w:sz w:val="21"/>
          <w:szCs w:val="21"/>
          <w:lang w:eastAsia="en-US"/>
        </w:rPr>
        <w:t>(imię, nazwisko, stanowisko/podstawa do reprezentacji)</w:t>
      </w:r>
    </w:p>
    <w:p w14:paraId="1DEB1B40"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5F81227E" w14:textId="37B21CE3" w:rsidR="00A11DAC" w:rsidRDefault="00A11DAC" w:rsidP="00EE66AB">
      <w:pPr>
        <w:suppressAutoHyphens/>
        <w:spacing w:after="120" w:line="276" w:lineRule="auto"/>
        <w:contextualSpacing/>
        <w:rPr>
          <w:rFonts w:ascii="Calibri" w:eastAsia="Calibri" w:hAnsi="Calibri" w:cs="Calibri"/>
          <w:b/>
          <w:color w:val="000000"/>
          <w:sz w:val="21"/>
          <w:szCs w:val="21"/>
          <w:u w:val="single"/>
          <w:lang w:eastAsia="ar-SA"/>
        </w:rPr>
      </w:pPr>
    </w:p>
    <w:p w14:paraId="470B0BE1" w14:textId="0DD3814C" w:rsidR="00A213B5" w:rsidRDefault="00A213B5" w:rsidP="00EE66AB">
      <w:pPr>
        <w:suppressAutoHyphens/>
        <w:spacing w:after="120" w:line="276" w:lineRule="auto"/>
        <w:contextualSpacing/>
        <w:rPr>
          <w:rFonts w:ascii="Calibri" w:eastAsia="Calibri" w:hAnsi="Calibri" w:cs="Calibri"/>
          <w:b/>
          <w:color w:val="000000"/>
          <w:sz w:val="21"/>
          <w:szCs w:val="21"/>
          <w:u w:val="single"/>
          <w:lang w:eastAsia="ar-SA"/>
        </w:rPr>
      </w:pPr>
    </w:p>
    <w:p w14:paraId="0613E9D3" w14:textId="77777777" w:rsidR="00A213B5" w:rsidRPr="00F571D2" w:rsidRDefault="00A213B5" w:rsidP="00EE66AB">
      <w:pPr>
        <w:suppressAutoHyphens/>
        <w:spacing w:after="120" w:line="276" w:lineRule="auto"/>
        <w:contextualSpacing/>
        <w:rPr>
          <w:rFonts w:ascii="Calibri" w:eastAsia="Calibri" w:hAnsi="Calibri" w:cs="Calibri"/>
          <w:b/>
          <w:color w:val="000000"/>
          <w:sz w:val="21"/>
          <w:szCs w:val="21"/>
          <w:u w:val="single"/>
          <w:lang w:eastAsia="ar-SA"/>
        </w:rPr>
      </w:pPr>
    </w:p>
    <w:p w14:paraId="35243884" w14:textId="77777777" w:rsidR="000A62C2" w:rsidRDefault="000A62C2" w:rsidP="005A0AFE">
      <w:pPr>
        <w:suppressAutoHyphens/>
        <w:spacing w:after="120" w:line="276" w:lineRule="auto"/>
        <w:contextualSpacing/>
        <w:jc w:val="right"/>
        <w:rPr>
          <w:rFonts w:ascii="Calibri" w:eastAsia="Calibri" w:hAnsi="Calibri" w:cs="Calibri"/>
          <w:b/>
          <w:color w:val="000000"/>
          <w:sz w:val="21"/>
          <w:szCs w:val="21"/>
          <w:u w:val="single"/>
          <w:lang w:eastAsia="ar-SA"/>
        </w:rPr>
      </w:pPr>
    </w:p>
    <w:p w14:paraId="7815171C" w14:textId="77777777" w:rsidR="00501156" w:rsidRPr="00F571D2" w:rsidRDefault="00501156" w:rsidP="005A0AFE">
      <w:pPr>
        <w:suppressAutoHyphens/>
        <w:spacing w:after="120" w:line="276" w:lineRule="auto"/>
        <w:contextualSpacing/>
        <w:jc w:val="right"/>
        <w:rPr>
          <w:rFonts w:ascii="Calibri" w:eastAsia="Calibri" w:hAnsi="Calibri" w:cs="Calibri"/>
          <w:b/>
          <w:color w:val="000000"/>
          <w:sz w:val="21"/>
          <w:szCs w:val="21"/>
          <w:u w:val="single"/>
          <w:lang w:eastAsia="ar-SA"/>
        </w:rPr>
      </w:pPr>
      <w:r w:rsidRPr="00F571D2">
        <w:rPr>
          <w:rFonts w:ascii="Calibri" w:eastAsia="Calibri" w:hAnsi="Calibri" w:cs="Calibri"/>
          <w:b/>
          <w:color w:val="000000"/>
          <w:sz w:val="21"/>
          <w:szCs w:val="21"/>
          <w:u w:val="single"/>
          <w:lang w:eastAsia="ar-SA"/>
        </w:rPr>
        <w:lastRenderedPageBreak/>
        <w:t>Załącznik nr 8 do SIWZ</w:t>
      </w:r>
    </w:p>
    <w:p w14:paraId="5C24771E" w14:textId="37BE802B" w:rsidR="00501156" w:rsidRPr="00F571D2" w:rsidRDefault="00F86632"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B65E0E" w:rsidRPr="00B65E0E">
        <w:rPr>
          <w:rFonts w:ascii="Calibri" w:hAnsi="Calibri"/>
          <w:sz w:val="21"/>
          <w:szCs w:val="21"/>
        </w:rPr>
        <w:t>3</w:t>
      </w:r>
      <w:r w:rsidR="00501156" w:rsidRPr="00B65E0E">
        <w:rPr>
          <w:rFonts w:ascii="Calibri" w:hAnsi="Calibri"/>
          <w:sz w:val="21"/>
          <w:szCs w:val="21"/>
        </w:rPr>
        <w:t>-BEKA-</w:t>
      </w:r>
      <w:r w:rsidR="00916F31" w:rsidRPr="00B65E0E">
        <w:rPr>
          <w:rFonts w:ascii="Calibri" w:hAnsi="Calibri"/>
          <w:sz w:val="21"/>
          <w:szCs w:val="21"/>
        </w:rPr>
        <w:t>2019</w:t>
      </w:r>
    </w:p>
    <w:p w14:paraId="7DFAB41A"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p>
    <w:p w14:paraId="15DC5377"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Fundacja Rozwoju Uniwersytetu Gdańskiego</w:t>
      </w:r>
    </w:p>
    <w:p w14:paraId="407AC62F" w14:textId="77777777" w:rsidR="00501156" w:rsidRPr="00F571D2" w:rsidRDefault="00501156" w:rsidP="005A0AFE">
      <w:pPr>
        <w:suppressAutoHyphens/>
        <w:spacing w:after="120" w:line="276" w:lineRule="auto"/>
        <w:ind w:left="4394"/>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ul. Bażyńskiego 1A, 80-952 Gdańsk</w:t>
      </w:r>
    </w:p>
    <w:p w14:paraId="4111DDA1" w14:textId="77777777" w:rsidR="00501156" w:rsidRPr="00F571D2" w:rsidRDefault="00501156" w:rsidP="005A0AFE">
      <w:pPr>
        <w:spacing w:after="120" w:line="276" w:lineRule="auto"/>
        <w:contextualSpacing/>
        <w:jc w:val="right"/>
        <w:rPr>
          <w:rFonts w:ascii="Calibri" w:eastAsia="Calibri" w:hAnsi="Calibri"/>
          <w:b/>
          <w:bCs/>
          <w:i/>
          <w:iCs/>
          <w:sz w:val="21"/>
          <w:szCs w:val="21"/>
          <w:lang w:eastAsia="en-US"/>
        </w:rPr>
      </w:pPr>
    </w:p>
    <w:p w14:paraId="65703A2F" w14:textId="77777777" w:rsidR="00501156" w:rsidRPr="00F571D2" w:rsidRDefault="00501156" w:rsidP="005A0AFE">
      <w:pPr>
        <w:autoSpaceDE w:val="0"/>
        <w:autoSpaceDN w:val="0"/>
        <w:adjustRightInd w:val="0"/>
        <w:spacing w:after="120" w:line="276" w:lineRule="auto"/>
        <w:ind w:firstLine="708"/>
        <w:contextualSpacing/>
        <w:rPr>
          <w:rFonts w:ascii="Calibri" w:eastAsia="Calibri" w:hAnsi="Calibri" w:cs="CIDFont+F2"/>
          <w:b/>
          <w:sz w:val="21"/>
          <w:szCs w:val="21"/>
          <w:lang w:eastAsia="en-US"/>
        </w:rPr>
      </w:pPr>
    </w:p>
    <w:p w14:paraId="1D750EF8"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2"/>
          <w:b/>
          <w:sz w:val="21"/>
          <w:szCs w:val="21"/>
          <w:lang w:eastAsia="en-US"/>
        </w:rPr>
      </w:pPr>
      <w:r w:rsidRPr="00F571D2">
        <w:rPr>
          <w:rFonts w:ascii="Calibri" w:eastAsia="Calibri" w:hAnsi="Calibri" w:cs="CIDFont+F2"/>
          <w:b/>
          <w:sz w:val="21"/>
          <w:szCs w:val="21"/>
          <w:lang w:eastAsia="en-US"/>
        </w:rPr>
        <w:t>Wykonawca:</w:t>
      </w:r>
    </w:p>
    <w:p w14:paraId="2ECBF72B"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61D5F380"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67EB6F42"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(pełna nazwa/firma, adres, w zależności od</w:t>
      </w:r>
    </w:p>
    <w:p w14:paraId="4E18172F"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3"/>
          <w:i/>
          <w:sz w:val="21"/>
          <w:szCs w:val="21"/>
          <w:lang w:eastAsia="en-US"/>
        </w:rPr>
      </w:pPr>
      <w:r w:rsidRPr="00F571D2">
        <w:rPr>
          <w:rFonts w:ascii="Calibri" w:eastAsia="Calibri" w:hAnsi="Calibri" w:cs="CIDFont+F3"/>
          <w:i/>
          <w:sz w:val="21"/>
          <w:szCs w:val="21"/>
          <w:lang w:eastAsia="en-US"/>
        </w:rPr>
        <w:t>podmiotu: NIP/PESEL, KRS/</w:t>
      </w:r>
      <w:proofErr w:type="spellStart"/>
      <w:r w:rsidRPr="00F571D2">
        <w:rPr>
          <w:rFonts w:ascii="Calibri" w:eastAsia="Calibri" w:hAnsi="Calibri" w:cs="CIDFont+F3"/>
          <w:i/>
          <w:sz w:val="21"/>
          <w:szCs w:val="21"/>
          <w:lang w:eastAsia="en-US"/>
        </w:rPr>
        <w:t>CEiDG</w:t>
      </w:r>
      <w:proofErr w:type="spellEnd"/>
      <w:r w:rsidRPr="00F571D2">
        <w:rPr>
          <w:rFonts w:ascii="Calibri" w:eastAsia="Calibri" w:hAnsi="Calibri" w:cs="CIDFont+F3"/>
          <w:i/>
          <w:sz w:val="21"/>
          <w:szCs w:val="21"/>
          <w:lang w:eastAsia="en-US"/>
        </w:rPr>
        <w:t>)</w:t>
      </w:r>
    </w:p>
    <w:p w14:paraId="0D3E489C"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u w:val="single"/>
          <w:lang w:eastAsia="en-US"/>
        </w:rPr>
      </w:pPr>
      <w:r w:rsidRPr="00F571D2">
        <w:rPr>
          <w:rFonts w:ascii="Calibri" w:eastAsia="Calibri" w:hAnsi="Calibri" w:cs="CIDFont+F1"/>
          <w:sz w:val="21"/>
          <w:szCs w:val="21"/>
          <w:u w:val="single"/>
          <w:lang w:eastAsia="en-US"/>
        </w:rPr>
        <w:t>reprezentowany przez:</w:t>
      </w:r>
    </w:p>
    <w:p w14:paraId="297436AE"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6A6278EA" w14:textId="77777777" w:rsidR="00501156" w:rsidRPr="00F571D2" w:rsidRDefault="00501156" w:rsidP="005A0AFE">
      <w:pPr>
        <w:autoSpaceDE w:val="0"/>
        <w:autoSpaceDN w:val="0"/>
        <w:adjustRightInd w:val="0"/>
        <w:spacing w:after="120" w:line="276" w:lineRule="auto"/>
        <w:contextualSpacing/>
        <w:rPr>
          <w:rFonts w:ascii="Calibri" w:eastAsia="Calibri" w:hAnsi="Calibri" w:cs="CIDFont+F1"/>
          <w:sz w:val="21"/>
          <w:szCs w:val="21"/>
          <w:lang w:eastAsia="en-US"/>
        </w:rPr>
      </w:pPr>
      <w:r w:rsidRPr="00F571D2">
        <w:rPr>
          <w:rFonts w:ascii="Calibri" w:eastAsia="Calibri" w:hAnsi="Calibri" w:cs="CIDFont+F1"/>
          <w:sz w:val="21"/>
          <w:szCs w:val="21"/>
          <w:lang w:eastAsia="en-US"/>
        </w:rPr>
        <w:t>……………………………………</w:t>
      </w:r>
    </w:p>
    <w:p w14:paraId="5EC5A2B1" w14:textId="77777777" w:rsidR="00501156" w:rsidRPr="00F571D2" w:rsidRDefault="00501156" w:rsidP="005A0AFE">
      <w:pPr>
        <w:autoSpaceDE w:val="0"/>
        <w:autoSpaceDN w:val="0"/>
        <w:adjustRightInd w:val="0"/>
        <w:spacing w:after="120" w:line="276" w:lineRule="auto"/>
        <w:contextualSpacing/>
        <w:rPr>
          <w:rFonts w:ascii="Garamond" w:eastAsia="Calibri" w:hAnsi="Garamond" w:cs="CIDFont+F3"/>
          <w:i/>
          <w:sz w:val="21"/>
          <w:szCs w:val="21"/>
          <w:lang w:eastAsia="en-US"/>
        </w:rPr>
      </w:pPr>
    </w:p>
    <w:p w14:paraId="5EFF398A" w14:textId="77777777" w:rsidR="00501156" w:rsidRPr="00F571D2" w:rsidRDefault="00501156" w:rsidP="005A0AFE">
      <w:pPr>
        <w:keepNext/>
        <w:suppressAutoHyphens/>
        <w:spacing w:after="120" w:line="276" w:lineRule="auto"/>
        <w:contextualSpacing/>
        <w:jc w:val="center"/>
        <w:outlineLvl w:val="0"/>
        <w:rPr>
          <w:rFonts w:ascii="Garamond" w:hAnsi="Garamond"/>
          <w:b/>
          <w:sz w:val="21"/>
          <w:szCs w:val="21"/>
          <w:lang w:eastAsia="en-US"/>
        </w:rPr>
      </w:pPr>
    </w:p>
    <w:p w14:paraId="004F49CA" w14:textId="77777777" w:rsidR="00501156" w:rsidRPr="00F571D2" w:rsidRDefault="00501156" w:rsidP="005A0AFE">
      <w:pPr>
        <w:spacing w:after="120" w:line="276" w:lineRule="auto"/>
        <w:contextualSpacing/>
        <w:jc w:val="center"/>
        <w:rPr>
          <w:rFonts w:ascii="Calibri" w:eastAsia="Calibri" w:hAnsi="Calibri"/>
          <w:b/>
          <w:sz w:val="21"/>
          <w:szCs w:val="21"/>
          <w:lang w:eastAsia="en-US"/>
        </w:rPr>
      </w:pPr>
      <w:r w:rsidRPr="00F571D2">
        <w:rPr>
          <w:rFonts w:ascii="Calibri" w:eastAsia="Calibri" w:hAnsi="Calibri"/>
          <w:b/>
          <w:sz w:val="21"/>
          <w:szCs w:val="21"/>
          <w:lang w:eastAsia="en-US"/>
        </w:rPr>
        <w:t xml:space="preserve">OŚWIADCZENIE WYKONAWCY O NIEZALEGANIU Z OPŁACANIEM PODATKÓW </w:t>
      </w:r>
      <w:r w:rsidR="00DA4D31" w:rsidRPr="00F571D2">
        <w:rPr>
          <w:rFonts w:ascii="Calibri" w:eastAsia="Calibri" w:hAnsi="Calibri"/>
          <w:b/>
          <w:sz w:val="21"/>
          <w:szCs w:val="21"/>
          <w:lang w:eastAsia="en-US"/>
        </w:rPr>
        <w:br/>
      </w:r>
      <w:r w:rsidRPr="00F571D2">
        <w:rPr>
          <w:rFonts w:ascii="Calibri" w:eastAsia="Calibri" w:hAnsi="Calibri"/>
          <w:b/>
          <w:sz w:val="21"/>
          <w:szCs w:val="21"/>
          <w:lang w:eastAsia="en-US"/>
        </w:rPr>
        <w:t>I OPŁAT LOKALNYCH</w:t>
      </w:r>
    </w:p>
    <w:p w14:paraId="17DEFCAF" w14:textId="03C375F0" w:rsidR="00A11DAC" w:rsidRPr="00F571D2" w:rsidRDefault="00501156" w:rsidP="005A0AFE">
      <w:pPr>
        <w:spacing w:after="120" w:line="276" w:lineRule="auto"/>
        <w:contextualSpacing/>
        <w:jc w:val="center"/>
        <w:rPr>
          <w:rFonts w:ascii="Calibri" w:eastAsia="Calibri" w:hAnsi="Calibri"/>
          <w:i/>
          <w:sz w:val="21"/>
          <w:szCs w:val="21"/>
          <w:lang w:eastAsia="en-US"/>
        </w:rPr>
      </w:pPr>
      <w:r w:rsidRPr="00F571D2">
        <w:rPr>
          <w:rFonts w:ascii="Calibri" w:eastAsia="Calibri" w:hAnsi="Calibri"/>
          <w:i/>
          <w:sz w:val="21"/>
          <w:szCs w:val="21"/>
          <w:lang w:eastAsia="en-US"/>
        </w:rPr>
        <w:t xml:space="preserve">składane na podstawie art. 24 ust. 5 pkt. 8 ustawy z dnia 29 stycznia 2004 r. – Prawo Zamówień Publicznych </w:t>
      </w:r>
      <w:r w:rsidR="00916F31" w:rsidRPr="00916F31">
        <w:rPr>
          <w:rFonts w:ascii="Calibri" w:eastAsia="Calibri" w:hAnsi="Calibri"/>
          <w:i/>
          <w:sz w:val="21"/>
          <w:szCs w:val="21"/>
          <w:lang w:eastAsia="en-US"/>
        </w:rPr>
        <w:t>(</w:t>
      </w:r>
      <w:proofErr w:type="spellStart"/>
      <w:r w:rsidR="00916F31" w:rsidRPr="00916F31">
        <w:rPr>
          <w:rFonts w:ascii="Calibri" w:eastAsia="Calibri" w:hAnsi="Calibri"/>
          <w:i/>
          <w:sz w:val="21"/>
          <w:szCs w:val="21"/>
          <w:lang w:eastAsia="en-US"/>
        </w:rPr>
        <w:t>t.j</w:t>
      </w:r>
      <w:proofErr w:type="spellEnd"/>
      <w:r w:rsidR="00916F31" w:rsidRPr="00916F31">
        <w:rPr>
          <w:rFonts w:ascii="Calibri" w:eastAsia="Calibri" w:hAnsi="Calibri"/>
          <w:i/>
          <w:sz w:val="21"/>
          <w:szCs w:val="21"/>
          <w:lang w:eastAsia="en-US"/>
        </w:rPr>
        <w:t xml:space="preserve">. Dz. U. z 2018 r. poz. 1986 z </w:t>
      </w:r>
      <w:proofErr w:type="spellStart"/>
      <w:r w:rsidR="00916F31" w:rsidRPr="00916F31">
        <w:rPr>
          <w:rFonts w:ascii="Calibri" w:eastAsia="Calibri" w:hAnsi="Calibri"/>
          <w:i/>
          <w:sz w:val="21"/>
          <w:szCs w:val="21"/>
          <w:lang w:eastAsia="en-US"/>
        </w:rPr>
        <w:t>późn</w:t>
      </w:r>
      <w:proofErr w:type="spellEnd"/>
      <w:r w:rsidR="00916F31" w:rsidRPr="00916F31">
        <w:rPr>
          <w:rFonts w:ascii="Calibri" w:eastAsia="Calibri" w:hAnsi="Calibri"/>
          <w:i/>
          <w:sz w:val="21"/>
          <w:szCs w:val="21"/>
          <w:lang w:eastAsia="en-US"/>
        </w:rPr>
        <w:t>. zm.).</w:t>
      </w:r>
      <w:r w:rsidR="00916F31" w:rsidRPr="00916F31" w:rsidDel="00916F31">
        <w:rPr>
          <w:rFonts w:ascii="Calibri" w:eastAsia="Calibri" w:hAnsi="Calibri"/>
          <w:i/>
          <w:sz w:val="21"/>
          <w:szCs w:val="21"/>
          <w:lang w:eastAsia="en-US"/>
        </w:rPr>
        <w:t xml:space="preserve"> </w:t>
      </w:r>
    </w:p>
    <w:p w14:paraId="60909585" w14:textId="33FCA614" w:rsidR="00501156" w:rsidRPr="00F571D2" w:rsidRDefault="00501156" w:rsidP="005A0AFE">
      <w:pPr>
        <w:suppressAutoHyphens/>
        <w:spacing w:after="120" w:line="276" w:lineRule="auto"/>
        <w:contextualSpacing/>
        <w:jc w:val="both"/>
        <w:rPr>
          <w:rFonts w:ascii="Calibri" w:eastAsia="Calibri" w:hAnsi="Calibri" w:cs="Calibri"/>
          <w:color w:val="000000"/>
          <w:sz w:val="21"/>
          <w:szCs w:val="21"/>
          <w:lang w:eastAsia="ar-SA"/>
        </w:rPr>
      </w:pPr>
      <w:r w:rsidRPr="00F571D2">
        <w:rPr>
          <w:rFonts w:ascii="Calibri" w:eastAsia="Calibri" w:hAnsi="Calibri" w:cs="Calibri"/>
          <w:sz w:val="21"/>
          <w:szCs w:val="21"/>
          <w:lang w:eastAsia="ar-SA"/>
        </w:rPr>
        <w:t xml:space="preserve">W nawiązaniu do ogłoszenia o przetargu nieograniczonym </w:t>
      </w:r>
      <w:r w:rsidRPr="00B65E0E">
        <w:rPr>
          <w:rFonts w:ascii="Calibri" w:eastAsia="Calibri" w:hAnsi="Calibri" w:cs="Calibri"/>
          <w:sz w:val="21"/>
          <w:szCs w:val="21"/>
          <w:lang w:eastAsia="ar-SA"/>
        </w:rPr>
        <w:t xml:space="preserve">nr </w:t>
      </w:r>
      <w:r w:rsidR="003B5FF3" w:rsidRPr="00B65E0E">
        <w:rPr>
          <w:rFonts w:ascii="Calibri" w:hAnsi="Calibri"/>
          <w:b/>
          <w:sz w:val="21"/>
          <w:szCs w:val="21"/>
        </w:rPr>
        <w:t>PZP-</w:t>
      </w:r>
      <w:r w:rsidR="00B65E0E" w:rsidRPr="00B65E0E">
        <w:rPr>
          <w:rFonts w:ascii="Calibri" w:hAnsi="Calibri"/>
          <w:b/>
          <w:sz w:val="21"/>
          <w:szCs w:val="21"/>
        </w:rPr>
        <w:t>3</w:t>
      </w:r>
      <w:r w:rsidRPr="00B65E0E">
        <w:rPr>
          <w:rFonts w:ascii="Calibri" w:hAnsi="Calibri"/>
          <w:b/>
          <w:sz w:val="21"/>
          <w:szCs w:val="21"/>
        </w:rPr>
        <w:t>-BEKA-</w:t>
      </w:r>
      <w:r w:rsidRPr="00F571D2">
        <w:rPr>
          <w:rFonts w:ascii="Calibri" w:hAnsi="Calibri"/>
          <w:b/>
          <w:sz w:val="21"/>
          <w:szCs w:val="21"/>
        </w:rPr>
        <w:t>201</w:t>
      </w:r>
      <w:r w:rsidR="000A62C2">
        <w:rPr>
          <w:rFonts w:ascii="Calibri" w:hAnsi="Calibri"/>
          <w:b/>
          <w:sz w:val="21"/>
          <w:szCs w:val="21"/>
        </w:rPr>
        <w:t>9</w:t>
      </w:r>
      <w:r w:rsidRPr="00F571D2">
        <w:rPr>
          <w:rFonts w:ascii="Calibri" w:eastAsia="Calibri" w:hAnsi="Calibri" w:cs="Calibri"/>
          <w:sz w:val="21"/>
          <w:szCs w:val="21"/>
          <w:lang w:eastAsia="ar-SA"/>
        </w:rPr>
        <w:t xml:space="preserve"> </w:t>
      </w:r>
      <w:r w:rsidRPr="00F571D2">
        <w:rPr>
          <w:rFonts w:ascii="Calibri" w:eastAsia="Calibri" w:hAnsi="Calibri" w:cs="Calibri"/>
          <w:color w:val="000000"/>
          <w:sz w:val="21"/>
          <w:szCs w:val="21"/>
          <w:lang w:eastAsia="ar-SA"/>
        </w:rPr>
        <w:t xml:space="preserve">na </w:t>
      </w:r>
      <w:r w:rsidRPr="00F571D2">
        <w:rPr>
          <w:rFonts w:ascii="Calibri" w:hAnsi="Calibri"/>
          <w:b/>
          <w:sz w:val="21"/>
          <w:szCs w:val="21"/>
        </w:rPr>
        <w:t xml:space="preserve">zaprojektowanie </w:t>
      </w:r>
      <w:r w:rsidR="00A11DAC">
        <w:rPr>
          <w:rFonts w:ascii="Calibri" w:hAnsi="Calibri"/>
          <w:b/>
          <w:sz w:val="21"/>
          <w:szCs w:val="21"/>
        </w:rPr>
        <w:br/>
      </w:r>
      <w:r w:rsidRPr="00F571D2">
        <w:rPr>
          <w:rFonts w:ascii="Calibri" w:hAnsi="Calibri"/>
          <w:b/>
          <w:sz w:val="21"/>
          <w:szCs w:val="21"/>
        </w:rPr>
        <w:t>i wykonanie infrastruktury turystycznej w rezerwacie przyrody BEKA</w:t>
      </w:r>
      <w:r w:rsidRPr="00F571D2">
        <w:rPr>
          <w:rFonts w:ascii="Calibri" w:hAnsi="Calibri"/>
          <w:sz w:val="21"/>
          <w:szCs w:val="21"/>
        </w:rPr>
        <w:t xml:space="preserve"> w ramach realizowanego projektu </w:t>
      </w:r>
      <w:r w:rsidRPr="00F571D2">
        <w:rPr>
          <w:rFonts w:ascii="Calibri" w:eastAsia="Calibri" w:hAnsi="Calibri" w:cs="Calibri"/>
          <w:i/>
          <w:color w:val="000000"/>
          <w:sz w:val="21"/>
          <w:szCs w:val="21"/>
          <w:lang w:eastAsia="ar-SA"/>
        </w:rPr>
        <w:t>„Zrównoważona turystyka i ekstensywne rolnictwo dla Rezerwatu Przyrody Beka”</w:t>
      </w:r>
      <w:r w:rsidRPr="00F571D2">
        <w:rPr>
          <w:rFonts w:ascii="Calibri" w:eastAsia="Calibri" w:hAnsi="Calibri" w:cs="Calibri"/>
          <w:color w:val="000000"/>
          <w:sz w:val="21"/>
          <w:szCs w:val="21"/>
          <w:lang w:eastAsia="ar-SA"/>
        </w:rPr>
        <w:t xml:space="preserve"> </w:t>
      </w:r>
      <w:r w:rsidRPr="00F571D2">
        <w:rPr>
          <w:rFonts w:ascii="Calibri" w:eastAsia="Calibri" w:hAnsi="Calibri" w:cs="Calibri"/>
          <w:sz w:val="21"/>
          <w:szCs w:val="21"/>
          <w:lang w:eastAsia="ar-SA"/>
        </w:rPr>
        <w:t xml:space="preserve">finansowanego </w:t>
      </w:r>
      <w:r w:rsidR="00716D70">
        <w:rPr>
          <w:rFonts w:ascii="Calibri" w:eastAsia="Calibri" w:hAnsi="Calibri" w:cs="Calibri"/>
          <w:sz w:val="21"/>
          <w:szCs w:val="21"/>
          <w:lang w:eastAsia="ar-SA"/>
        </w:rPr>
        <w:br/>
      </w:r>
      <w:r w:rsidRPr="00F571D2">
        <w:rPr>
          <w:rFonts w:ascii="Calibri" w:eastAsia="Calibri" w:hAnsi="Calibri" w:cs="Calibri"/>
          <w:sz w:val="21"/>
          <w:szCs w:val="21"/>
          <w:lang w:eastAsia="ar-SA"/>
        </w:rPr>
        <w:t>w ramach Regionalnego Programu Operacyjnego Województwa Pomorskiego na lata 2014-2020 oraz Wojewódzkiego Funduszu Ochrony Środowiska i Gospodarki Wodnej w Gdańsku</w:t>
      </w:r>
      <w:r w:rsidR="00DA4D31" w:rsidRPr="00F571D2">
        <w:rPr>
          <w:rFonts w:ascii="Calibri" w:eastAsia="Calibri" w:hAnsi="Calibri" w:cs="Calibri"/>
          <w:color w:val="000000"/>
          <w:sz w:val="21"/>
          <w:szCs w:val="21"/>
          <w:lang w:eastAsia="ar-SA"/>
        </w:rPr>
        <w:t xml:space="preserve"> </w:t>
      </w:r>
      <w:r w:rsidRPr="00F571D2">
        <w:rPr>
          <w:rFonts w:ascii="Calibri" w:eastAsia="Calibri" w:hAnsi="Calibri"/>
          <w:sz w:val="21"/>
          <w:szCs w:val="21"/>
          <w:lang w:eastAsia="en-US"/>
        </w:rPr>
        <w:t xml:space="preserve">oświadczam, </w:t>
      </w:r>
      <w:r w:rsidR="00716D70">
        <w:rPr>
          <w:rFonts w:ascii="Calibri" w:eastAsia="Calibri" w:hAnsi="Calibri"/>
          <w:sz w:val="21"/>
          <w:szCs w:val="21"/>
          <w:lang w:eastAsia="en-US"/>
        </w:rPr>
        <w:br/>
      </w:r>
      <w:r w:rsidRPr="00F571D2">
        <w:rPr>
          <w:rFonts w:ascii="Calibri" w:eastAsia="Calibri" w:hAnsi="Calibri"/>
          <w:sz w:val="21"/>
          <w:szCs w:val="21"/>
          <w:lang w:eastAsia="en-US"/>
        </w:rPr>
        <w:t>co następuje:</w:t>
      </w:r>
    </w:p>
    <w:p w14:paraId="25C50841" w14:textId="77777777" w:rsidR="00501156" w:rsidRPr="00F571D2" w:rsidRDefault="00501156" w:rsidP="005A0AFE">
      <w:pPr>
        <w:spacing w:after="120" w:line="276" w:lineRule="auto"/>
        <w:contextualSpacing/>
        <w:jc w:val="both"/>
        <w:rPr>
          <w:rFonts w:ascii="Garamond" w:eastAsia="Calibri" w:hAnsi="Garamond"/>
          <w:sz w:val="21"/>
          <w:szCs w:val="21"/>
          <w:lang w:eastAsia="en-US"/>
        </w:rPr>
      </w:pPr>
    </w:p>
    <w:p w14:paraId="12DA5F89" w14:textId="77777777" w:rsidR="00501156" w:rsidRPr="00F571D2" w:rsidRDefault="00501156" w:rsidP="005A0AFE">
      <w:pPr>
        <w:spacing w:after="120" w:line="276" w:lineRule="auto"/>
        <w:contextualSpacing/>
        <w:jc w:val="both"/>
        <w:rPr>
          <w:rFonts w:ascii="Calibri" w:eastAsia="Calibri" w:hAnsi="Calibri" w:cs="Calibri"/>
          <w:sz w:val="21"/>
          <w:szCs w:val="21"/>
          <w:lang w:eastAsia="ar-SA"/>
        </w:rPr>
      </w:pPr>
      <w:r w:rsidRPr="00F571D2">
        <w:rPr>
          <w:rFonts w:ascii="Calibri" w:eastAsia="Calibri" w:hAnsi="Calibri" w:cs="Calibri"/>
          <w:sz w:val="21"/>
          <w:szCs w:val="21"/>
          <w:lang w:eastAsia="ar-SA"/>
        </w:rPr>
        <w:t xml:space="preserve">Oświadczam, że nie zalegam z opłacaniem podatków i opłat lokalnych, o których mowa w </w:t>
      </w:r>
      <w:hyperlink r:id="rId27" w:anchor="/dokument/16793992?cm=DOCUMENT" w:history="1">
        <w:r w:rsidRPr="00F571D2">
          <w:rPr>
            <w:rFonts w:ascii="Calibri" w:eastAsia="Calibri" w:hAnsi="Calibri" w:cs="Calibri"/>
            <w:sz w:val="21"/>
            <w:szCs w:val="21"/>
            <w:lang w:eastAsia="ar-SA"/>
          </w:rPr>
          <w:t>ustawie</w:t>
        </w:r>
      </w:hyperlink>
      <w:r w:rsidRPr="00F571D2">
        <w:rPr>
          <w:rFonts w:ascii="Calibri" w:eastAsia="Calibri" w:hAnsi="Calibri" w:cs="Calibri"/>
          <w:sz w:val="21"/>
          <w:szCs w:val="21"/>
          <w:lang w:eastAsia="ar-SA"/>
        </w:rPr>
        <w:t xml:space="preserve"> z dnia 12 stycznia 1991 r. o podatkach i opłatach lokalnych (Dz. U. z 2016 r. poz. 716)</w:t>
      </w:r>
      <w:r w:rsidR="00670662" w:rsidRPr="00F571D2">
        <w:rPr>
          <w:rFonts w:ascii="Calibri" w:eastAsia="Calibri" w:hAnsi="Calibri" w:cs="Calibri"/>
          <w:sz w:val="21"/>
          <w:szCs w:val="21"/>
          <w:lang w:eastAsia="ar-SA"/>
        </w:rPr>
        <w:t>.</w:t>
      </w:r>
      <w:r w:rsidRPr="00F571D2">
        <w:rPr>
          <w:rFonts w:ascii="Calibri" w:eastAsia="Calibri" w:hAnsi="Calibri" w:cs="Calibri"/>
          <w:sz w:val="21"/>
          <w:szCs w:val="21"/>
          <w:lang w:eastAsia="ar-SA"/>
        </w:rPr>
        <w:t xml:space="preserve"> </w:t>
      </w:r>
    </w:p>
    <w:p w14:paraId="5E8FCDE7"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4DDB0D87"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67A2E27C"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6ED7A535" w14:textId="77777777" w:rsidR="00501156" w:rsidRPr="00F571D2" w:rsidRDefault="00501156" w:rsidP="005A0AFE">
      <w:pPr>
        <w:spacing w:after="120" w:line="276" w:lineRule="auto"/>
        <w:ind w:left="426" w:hanging="284"/>
        <w:contextualSpacing/>
        <w:jc w:val="both"/>
        <w:rPr>
          <w:rFonts w:ascii="Garamond" w:hAnsi="Garamond"/>
          <w:sz w:val="21"/>
          <w:szCs w:val="21"/>
        </w:rPr>
      </w:pPr>
    </w:p>
    <w:p w14:paraId="61E9CD40" w14:textId="77777777" w:rsidR="00501156" w:rsidRPr="00F571D2" w:rsidRDefault="00F86632" w:rsidP="005A0AFE">
      <w:pPr>
        <w:spacing w:after="120" w:line="276" w:lineRule="auto"/>
        <w:ind w:left="426" w:hanging="284"/>
        <w:contextualSpacing/>
        <w:jc w:val="both"/>
        <w:rPr>
          <w:rFonts w:ascii="Calibri" w:hAnsi="Calibri"/>
          <w:sz w:val="21"/>
          <w:szCs w:val="21"/>
        </w:rPr>
      </w:pPr>
      <w:r>
        <w:rPr>
          <w:rFonts w:ascii="Calibri" w:hAnsi="Calibri"/>
          <w:sz w:val="21"/>
          <w:szCs w:val="21"/>
        </w:rPr>
        <w:t>……………………, dnia…………………………..</w:t>
      </w:r>
      <w:r w:rsidR="00501156" w:rsidRPr="00F571D2">
        <w:rPr>
          <w:rFonts w:ascii="Calibri" w:hAnsi="Calibri"/>
          <w:sz w:val="21"/>
          <w:szCs w:val="21"/>
        </w:rPr>
        <w:t xml:space="preserve"> r.</w:t>
      </w:r>
      <w:r w:rsidR="00501156" w:rsidRPr="00F571D2">
        <w:rPr>
          <w:rFonts w:ascii="Calibri" w:hAnsi="Calibri"/>
          <w:sz w:val="21"/>
          <w:szCs w:val="21"/>
        </w:rPr>
        <w:tab/>
      </w:r>
      <w:r w:rsidR="00501156" w:rsidRPr="00F571D2">
        <w:rPr>
          <w:rFonts w:ascii="Calibri" w:hAnsi="Calibri"/>
          <w:sz w:val="21"/>
          <w:szCs w:val="21"/>
        </w:rPr>
        <w:tab/>
      </w:r>
      <w:r w:rsidR="00501156" w:rsidRPr="00F571D2">
        <w:rPr>
          <w:rFonts w:ascii="Calibri" w:hAnsi="Calibri"/>
          <w:sz w:val="21"/>
          <w:szCs w:val="21"/>
        </w:rPr>
        <w:tab/>
        <w:t xml:space="preserve">                      …………………………………..</w:t>
      </w:r>
    </w:p>
    <w:p w14:paraId="6173F8C6" w14:textId="77777777" w:rsidR="00501156" w:rsidRPr="00F571D2" w:rsidRDefault="00501156" w:rsidP="005A0AFE">
      <w:pPr>
        <w:spacing w:after="120" w:line="276" w:lineRule="auto"/>
        <w:ind w:left="5664" w:hanging="4187"/>
        <w:contextualSpacing/>
        <w:rPr>
          <w:rFonts w:ascii="Calibri" w:hAnsi="Calibri"/>
          <w:sz w:val="21"/>
          <w:szCs w:val="21"/>
        </w:rPr>
      </w:pPr>
      <w:r w:rsidRPr="00F571D2">
        <w:rPr>
          <w:rFonts w:ascii="Calibri" w:hAnsi="Calibri"/>
          <w:sz w:val="21"/>
          <w:szCs w:val="21"/>
        </w:rPr>
        <w:t>(miejscowość i data)</w:t>
      </w:r>
      <w:r w:rsidRPr="00F571D2">
        <w:rPr>
          <w:rFonts w:ascii="Calibri" w:hAnsi="Calibri"/>
          <w:sz w:val="21"/>
          <w:szCs w:val="21"/>
        </w:rPr>
        <w:tab/>
      </w:r>
      <w:r w:rsidRPr="00F571D2">
        <w:rPr>
          <w:rFonts w:ascii="Calibri" w:hAnsi="Calibri"/>
          <w:sz w:val="21"/>
          <w:szCs w:val="21"/>
        </w:rPr>
        <w:tab/>
      </w:r>
      <w:r w:rsidRPr="00F571D2">
        <w:rPr>
          <w:rFonts w:ascii="Calibri" w:hAnsi="Calibri"/>
          <w:sz w:val="21"/>
          <w:szCs w:val="21"/>
        </w:rPr>
        <w:tab/>
        <w:t xml:space="preserve">Podpis </w:t>
      </w:r>
    </w:p>
    <w:p w14:paraId="391BACAE"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5BC6680"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57B52DCA"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5CAA90CC"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1681C9F6"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0C2DB2C5" w14:textId="77777777" w:rsidR="00125D49" w:rsidRDefault="00125D49"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502FDF38" w14:textId="77777777" w:rsidR="00125D49" w:rsidRDefault="00125D49"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57935543" w14:textId="77777777" w:rsidR="00125D49" w:rsidRDefault="00125D49" w:rsidP="00EE66AB">
      <w:pPr>
        <w:widowControl w:val="0"/>
        <w:autoSpaceDE w:val="0"/>
        <w:autoSpaceDN w:val="0"/>
        <w:adjustRightInd w:val="0"/>
        <w:spacing w:after="120" w:line="276" w:lineRule="auto"/>
        <w:contextualSpacing/>
        <w:rPr>
          <w:rFonts w:ascii="Calibri" w:eastAsia="Calibri" w:hAnsi="Calibri"/>
          <w:b/>
          <w:sz w:val="21"/>
          <w:szCs w:val="21"/>
          <w:u w:val="single"/>
          <w:lang w:eastAsia="en-US"/>
        </w:rPr>
      </w:pPr>
    </w:p>
    <w:p w14:paraId="654B2D1F" w14:textId="77777777" w:rsidR="000A62C2" w:rsidRDefault="000A62C2"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100EEF7B" w14:textId="77777777" w:rsidR="000A62C2" w:rsidRDefault="000A62C2"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p>
    <w:p w14:paraId="4A3AD716" w14:textId="77777777" w:rsidR="00501156" w:rsidRPr="00F571D2" w:rsidRDefault="00501156" w:rsidP="005A0AFE">
      <w:pPr>
        <w:widowControl w:val="0"/>
        <w:autoSpaceDE w:val="0"/>
        <w:autoSpaceDN w:val="0"/>
        <w:adjustRightInd w:val="0"/>
        <w:spacing w:after="120" w:line="276" w:lineRule="auto"/>
        <w:contextualSpacing/>
        <w:jc w:val="right"/>
        <w:rPr>
          <w:rFonts w:ascii="Calibri" w:eastAsia="Calibri" w:hAnsi="Calibri"/>
          <w:b/>
          <w:sz w:val="21"/>
          <w:szCs w:val="21"/>
          <w:u w:val="single"/>
          <w:lang w:eastAsia="en-US"/>
        </w:rPr>
      </w:pPr>
      <w:r w:rsidRPr="00F571D2">
        <w:rPr>
          <w:rFonts w:ascii="Calibri" w:eastAsia="Calibri" w:hAnsi="Calibri"/>
          <w:b/>
          <w:sz w:val="21"/>
          <w:szCs w:val="21"/>
          <w:u w:val="single"/>
          <w:lang w:eastAsia="en-US"/>
        </w:rPr>
        <w:lastRenderedPageBreak/>
        <w:t>Załącznik nr 12 do SIWZ</w:t>
      </w:r>
    </w:p>
    <w:p w14:paraId="4E5A4879" w14:textId="7BF5087A" w:rsidR="00501156" w:rsidRPr="00F571D2" w:rsidRDefault="00C84ADB" w:rsidP="005A0AFE">
      <w:pPr>
        <w:suppressAutoHyphens/>
        <w:spacing w:after="120" w:line="276" w:lineRule="auto"/>
        <w:contextualSpacing/>
        <w:jc w:val="right"/>
        <w:rPr>
          <w:rFonts w:ascii="Calibri" w:eastAsia="Calibri" w:hAnsi="Calibri" w:cs="Calibri"/>
          <w:b/>
          <w:sz w:val="21"/>
          <w:szCs w:val="21"/>
          <w:u w:val="single"/>
          <w:lang w:eastAsia="ar-SA"/>
        </w:rPr>
      </w:pPr>
      <w:r w:rsidRPr="00B65E0E">
        <w:rPr>
          <w:rFonts w:ascii="Calibri" w:hAnsi="Calibri"/>
          <w:sz w:val="21"/>
          <w:szCs w:val="21"/>
        </w:rPr>
        <w:t>PZP-</w:t>
      </w:r>
      <w:r w:rsidR="00B65E0E" w:rsidRPr="00B65E0E">
        <w:rPr>
          <w:rFonts w:ascii="Calibri" w:hAnsi="Calibri"/>
          <w:sz w:val="21"/>
          <w:szCs w:val="21"/>
        </w:rPr>
        <w:t>3</w:t>
      </w:r>
      <w:r w:rsidR="00501156" w:rsidRPr="00B65E0E">
        <w:rPr>
          <w:rFonts w:ascii="Calibri" w:hAnsi="Calibri"/>
          <w:sz w:val="21"/>
          <w:szCs w:val="21"/>
        </w:rPr>
        <w:t>-</w:t>
      </w:r>
      <w:r w:rsidR="00501156" w:rsidRPr="00F571D2">
        <w:rPr>
          <w:rFonts w:ascii="Calibri" w:hAnsi="Calibri"/>
          <w:sz w:val="21"/>
          <w:szCs w:val="21"/>
        </w:rPr>
        <w:t>BEKA-</w:t>
      </w:r>
      <w:r w:rsidR="00916F31">
        <w:rPr>
          <w:rFonts w:ascii="Calibri" w:hAnsi="Calibri"/>
          <w:sz w:val="21"/>
          <w:szCs w:val="21"/>
        </w:rPr>
        <w:t>9</w:t>
      </w:r>
    </w:p>
    <w:p w14:paraId="789B2FDB" w14:textId="77777777" w:rsidR="00501156" w:rsidRPr="00F571D2" w:rsidRDefault="00501156" w:rsidP="005A0AFE">
      <w:pPr>
        <w:spacing w:after="120" w:line="276" w:lineRule="auto"/>
        <w:contextualSpacing/>
        <w:jc w:val="right"/>
        <w:rPr>
          <w:rFonts w:ascii="Calibri" w:eastAsia="Calibri" w:hAnsi="Calibri"/>
          <w:sz w:val="21"/>
          <w:szCs w:val="21"/>
          <w:lang w:eastAsia="en-US"/>
        </w:rPr>
      </w:pPr>
    </w:p>
    <w:p w14:paraId="7487E5F5"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1C8DDC85"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 xml:space="preserve">HARMONOGRAM RZECZOWO-FINANSOWY </w:t>
      </w:r>
    </w:p>
    <w:p w14:paraId="09519F2E"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b/>
          <w:sz w:val="21"/>
          <w:szCs w:val="21"/>
          <w:u w:val="single"/>
          <w:lang w:eastAsia="en-US"/>
        </w:rPr>
      </w:pPr>
      <w:r w:rsidRPr="00F571D2">
        <w:rPr>
          <w:rFonts w:ascii="Calibri" w:eastAsia="Calibri" w:hAnsi="Calibri"/>
          <w:b/>
          <w:sz w:val="21"/>
          <w:szCs w:val="21"/>
          <w:u w:val="single"/>
          <w:lang w:eastAsia="en-US"/>
        </w:rPr>
        <w:t>dla zadania pod nazwą „Zaprojektowanie i wykonanie infrastruktury turystycznej w rezerwacie przyrody Beka”</w:t>
      </w:r>
    </w:p>
    <w:p w14:paraId="1B54586B"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s</w:t>
      </w:r>
      <w:r w:rsidR="00B33004" w:rsidRPr="00F571D2">
        <w:rPr>
          <w:rFonts w:ascii="Calibri" w:eastAsia="Calibri" w:hAnsi="Calibri"/>
          <w:sz w:val="21"/>
          <w:szCs w:val="21"/>
          <w:lang w:eastAsia="en-US"/>
        </w:rPr>
        <w:t>porządzony na podstawie oferty W</w:t>
      </w:r>
      <w:r w:rsidRPr="00F571D2">
        <w:rPr>
          <w:rFonts w:ascii="Calibri" w:eastAsia="Calibri" w:hAnsi="Calibri"/>
          <w:sz w:val="21"/>
          <w:szCs w:val="21"/>
          <w:lang w:eastAsia="en-US"/>
        </w:rPr>
        <w:t>ykonawcy</w:t>
      </w:r>
    </w:p>
    <w:p w14:paraId="0DD0B6E6"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1B05479C"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Nazwa wykonawcy</w:t>
      </w:r>
      <w:r w:rsidRPr="00F571D2">
        <w:rPr>
          <w:rFonts w:ascii="Calibri" w:eastAsia="Calibri" w:hAnsi="Calibri"/>
          <w:sz w:val="21"/>
          <w:szCs w:val="21"/>
          <w:lang w:eastAsia="en-US"/>
        </w:rPr>
        <w:tab/>
        <w:t>.................................................................................................</w:t>
      </w:r>
    </w:p>
    <w:p w14:paraId="3498EC09"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Adres wykonawcy</w:t>
      </w:r>
      <w:r w:rsidRPr="00F571D2">
        <w:rPr>
          <w:rFonts w:ascii="Calibri" w:eastAsia="Calibri" w:hAnsi="Calibri"/>
          <w:sz w:val="21"/>
          <w:szCs w:val="21"/>
          <w:lang w:eastAsia="en-US"/>
        </w:rPr>
        <w:tab/>
        <w:t>.................................................................................................</w:t>
      </w:r>
    </w:p>
    <w:p w14:paraId="69A3F03B"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Miejscowość                  ................................................</w:t>
      </w:r>
      <w:r w:rsidRPr="00F571D2">
        <w:rPr>
          <w:rFonts w:ascii="Calibri" w:eastAsia="Calibri" w:hAnsi="Calibri"/>
          <w:sz w:val="21"/>
          <w:szCs w:val="21"/>
          <w:lang w:eastAsia="en-US"/>
        </w:rPr>
        <w:tab/>
      </w:r>
      <w:r w:rsidRPr="00F571D2">
        <w:rPr>
          <w:rFonts w:ascii="Calibri" w:eastAsia="Calibri" w:hAnsi="Calibri"/>
          <w:sz w:val="21"/>
          <w:szCs w:val="21"/>
          <w:lang w:eastAsia="en-US"/>
        </w:rPr>
        <w:tab/>
        <w:t xml:space="preserve">       Data .....................</w:t>
      </w:r>
    </w:p>
    <w:p w14:paraId="5143F4E7"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37172A38"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0EBB7A31" w14:textId="77777777" w:rsidR="00501156" w:rsidRPr="00F571D2" w:rsidRDefault="00501156" w:rsidP="005A0AFE">
      <w:pPr>
        <w:widowControl w:val="0"/>
        <w:autoSpaceDE w:val="0"/>
        <w:autoSpaceDN w:val="0"/>
        <w:adjustRightInd w:val="0"/>
        <w:spacing w:after="120" w:line="276" w:lineRule="auto"/>
        <w:contextualSpacing/>
        <w:jc w:val="center"/>
        <w:rPr>
          <w:rFonts w:ascii="Calibri" w:eastAsia="Calibri" w:hAnsi="Calibri"/>
          <w:sz w:val="21"/>
          <w:szCs w:val="21"/>
          <w:u w:val="single"/>
          <w:lang w:eastAsia="en-US"/>
        </w:rPr>
      </w:pPr>
      <w:r w:rsidRPr="00F571D2">
        <w:rPr>
          <w:rFonts w:ascii="Calibri" w:eastAsia="Calibri" w:hAnsi="Calibri"/>
          <w:sz w:val="21"/>
          <w:szCs w:val="21"/>
          <w:u w:val="single"/>
          <w:lang w:eastAsia="en-US"/>
        </w:rPr>
        <w:t xml:space="preserve">Harmonogram rzeczowo-finansowy </w:t>
      </w:r>
    </w:p>
    <w:p w14:paraId="494B6718"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tbl>
      <w:tblPr>
        <w:tblW w:w="8480" w:type="dxa"/>
        <w:tblCellMar>
          <w:left w:w="70" w:type="dxa"/>
          <w:right w:w="70" w:type="dxa"/>
        </w:tblCellMar>
        <w:tblLook w:val="04A0" w:firstRow="1" w:lastRow="0" w:firstColumn="1" w:lastColumn="0" w:noHBand="0" w:noVBand="1"/>
      </w:tblPr>
      <w:tblGrid>
        <w:gridCol w:w="960"/>
        <w:gridCol w:w="3120"/>
        <w:gridCol w:w="2060"/>
        <w:gridCol w:w="2340"/>
      </w:tblGrid>
      <w:tr w:rsidR="00501156" w:rsidRPr="00F571D2" w14:paraId="0A3A905A" w14:textId="77777777" w:rsidTr="00386D9F">
        <w:trPr>
          <w:trHeight w:val="29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BECD85"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proofErr w:type="spellStart"/>
            <w:r w:rsidRPr="00F571D2">
              <w:rPr>
                <w:rFonts w:ascii="Calibri" w:eastAsia="Calibri" w:hAnsi="Calibri"/>
                <w:sz w:val="21"/>
                <w:szCs w:val="21"/>
                <w:lang w:eastAsia="en-US"/>
              </w:rPr>
              <w:t>Lp</w:t>
            </w:r>
            <w:proofErr w:type="spellEnd"/>
          </w:p>
        </w:tc>
        <w:tc>
          <w:tcPr>
            <w:tcW w:w="3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DF644B"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Zakres rzeczowy</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908E"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Wartość netto [zł]</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13C14"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Planowany termin wykonania*</w:t>
            </w:r>
          </w:p>
        </w:tc>
      </w:tr>
      <w:tr w:rsidR="00501156" w:rsidRPr="00F571D2" w14:paraId="239A3DEB" w14:textId="77777777" w:rsidTr="00386D9F">
        <w:trPr>
          <w:trHeight w:val="45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3C0924F"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0DB98A5D"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1FDC4F7"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F79ED88"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122B9EF9" w14:textId="77777777" w:rsidTr="00386D9F">
        <w:trPr>
          <w:trHeight w:val="45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F462D18"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3120" w:type="dxa"/>
            <w:vMerge/>
            <w:tcBorders>
              <w:top w:val="single" w:sz="4" w:space="0" w:color="auto"/>
              <w:left w:val="single" w:sz="4" w:space="0" w:color="auto"/>
              <w:bottom w:val="single" w:sz="4" w:space="0" w:color="000000"/>
              <w:right w:val="single" w:sz="4" w:space="0" w:color="auto"/>
            </w:tcBorders>
            <w:vAlign w:val="center"/>
            <w:hideMark/>
          </w:tcPr>
          <w:p w14:paraId="723CF1EB"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2719BC7C"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21609B1E"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27AE76ED" w14:textId="77777777" w:rsidTr="00386D9F">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7E7E77"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1.</w:t>
            </w:r>
          </w:p>
        </w:tc>
        <w:tc>
          <w:tcPr>
            <w:tcW w:w="3120" w:type="dxa"/>
            <w:tcBorders>
              <w:top w:val="nil"/>
              <w:left w:val="nil"/>
              <w:bottom w:val="single" w:sz="4" w:space="0" w:color="auto"/>
              <w:right w:val="single" w:sz="4" w:space="0" w:color="auto"/>
            </w:tcBorders>
            <w:shd w:val="clear" w:color="auto" w:fill="auto"/>
            <w:noWrap/>
            <w:vAlign w:val="bottom"/>
            <w:hideMark/>
          </w:tcPr>
          <w:p w14:paraId="45C66410"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2.</w:t>
            </w:r>
          </w:p>
        </w:tc>
        <w:tc>
          <w:tcPr>
            <w:tcW w:w="2060" w:type="dxa"/>
            <w:tcBorders>
              <w:top w:val="nil"/>
              <w:left w:val="nil"/>
              <w:bottom w:val="single" w:sz="4" w:space="0" w:color="auto"/>
              <w:right w:val="single" w:sz="4" w:space="0" w:color="auto"/>
            </w:tcBorders>
            <w:shd w:val="clear" w:color="auto" w:fill="auto"/>
            <w:noWrap/>
            <w:vAlign w:val="bottom"/>
            <w:hideMark/>
          </w:tcPr>
          <w:p w14:paraId="66F98291"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3.</w:t>
            </w:r>
          </w:p>
        </w:tc>
        <w:tc>
          <w:tcPr>
            <w:tcW w:w="2340" w:type="dxa"/>
            <w:tcBorders>
              <w:top w:val="nil"/>
              <w:left w:val="nil"/>
              <w:bottom w:val="single" w:sz="4" w:space="0" w:color="auto"/>
              <w:right w:val="single" w:sz="4" w:space="0" w:color="auto"/>
            </w:tcBorders>
            <w:shd w:val="clear" w:color="auto" w:fill="auto"/>
            <w:noWrap/>
            <w:vAlign w:val="bottom"/>
            <w:hideMark/>
          </w:tcPr>
          <w:p w14:paraId="0D12DCD4"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4.</w:t>
            </w:r>
          </w:p>
        </w:tc>
      </w:tr>
      <w:tr w:rsidR="00501156" w:rsidRPr="00F571D2" w14:paraId="77CA3A86" w14:textId="77777777" w:rsidTr="00386D9F">
        <w:trPr>
          <w:trHeight w:val="255"/>
        </w:trPr>
        <w:tc>
          <w:tcPr>
            <w:tcW w:w="960" w:type="dxa"/>
            <w:tcBorders>
              <w:top w:val="nil"/>
              <w:left w:val="single" w:sz="4" w:space="0" w:color="auto"/>
              <w:bottom w:val="nil"/>
              <w:right w:val="single" w:sz="4" w:space="0" w:color="auto"/>
            </w:tcBorders>
            <w:shd w:val="clear" w:color="auto" w:fill="auto"/>
            <w:noWrap/>
            <w:vAlign w:val="center"/>
            <w:hideMark/>
          </w:tcPr>
          <w:p w14:paraId="6B1527A1"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1</w:t>
            </w:r>
          </w:p>
        </w:tc>
        <w:tc>
          <w:tcPr>
            <w:tcW w:w="3120" w:type="dxa"/>
            <w:tcBorders>
              <w:top w:val="nil"/>
              <w:left w:val="nil"/>
              <w:bottom w:val="single" w:sz="4" w:space="0" w:color="auto"/>
              <w:right w:val="single" w:sz="4" w:space="0" w:color="auto"/>
            </w:tcBorders>
            <w:shd w:val="clear" w:color="auto" w:fill="auto"/>
            <w:vAlign w:val="center"/>
            <w:hideMark/>
          </w:tcPr>
          <w:p w14:paraId="259E3AE9"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4246B404"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2D74E036"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5FC55C90" w14:textId="77777777" w:rsidTr="00386D9F">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42EC0"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2</w:t>
            </w:r>
          </w:p>
        </w:tc>
        <w:tc>
          <w:tcPr>
            <w:tcW w:w="3120" w:type="dxa"/>
            <w:tcBorders>
              <w:top w:val="nil"/>
              <w:left w:val="nil"/>
              <w:bottom w:val="single" w:sz="4" w:space="0" w:color="auto"/>
              <w:right w:val="single" w:sz="4" w:space="0" w:color="auto"/>
            </w:tcBorders>
            <w:shd w:val="clear" w:color="auto" w:fill="auto"/>
            <w:vAlign w:val="center"/>
            <w:hideMark/>
          </w:tcPr>
          <w:p w14:paraId="00F25033"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6AFB5CD6"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4825734E"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04F2E173" w14:textId="77777777" w:rsidTr="00386D9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7CE95D"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3</w:t>
            </w:r>
          </w:p>
        </w:tc>
        <w:tc>
          <w:tcPr>
            <w:tcW w:w="3120" w:type="dxa"/>
            <w:tcBorders>
              <w:top w:val="nil"/>
              <w:left w:val="nil"/>
              <w:bottom w:val="single" w:sz="4" w:space="0" w:color="auto"/>
              <w:right w:val="single" w:sz="4" w:space="0" w:color="auto"/>
            </w:tcBorders>
            <w:shd w:val="clear" w:color="auto" w:fill="auto"/>
            <w:vAlign w:val="center"/>
            <w:hideMark/>
          </w:tcPr>
          <w:p w14:paraId="20116197"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55D9984C"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17B48F87"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14D7061A" w14:textId="77777777" w:rsidTr="00386D9F">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F9D1D"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4</w:t>
            </w:r>
          </w:p>
        </w:tc>
        <w:tc>
          <w:tcPr>
            <w:tcW w:w="3120" w:type="dxa"/>
            <w:tcBorders>
              <w:top w:val="nil"/>
              <w:left w:val="nil"/>
              <w:bottom w:val="single" w:sz="4" w:space="0" w:color="auto"/>
              <w:right w:val="single" w:sz="4" w:space="0" w:color="auto"/>
            </w:tcBorders>
            <w:shd w:val="clear" w:color="auto" w:fill="auto"/>
            <w:vAlign w:val="center"/>
            <w:hideMark/>
          </w:tcPr>
          <w:p w14:paraId="75FB6568" w14:textId="77777777" w:rsidR="00501156" w:rsidRPr="00F571D2" w:rsidRDefault="00501156" w:rsidP="005A0AFE">
            <w:pPr>
              <w:spacing w:after="120" w:line="276" w:lineRule="auto"/>
              <w:contextualSpacing/>
              <w:rPr>
                <w:rFonts w:ascii="Calibri" w:eastAsia="Calibri" w:hAnsi="Calibri"/>
                <w:sz w:val="21"/>
                <w:szCs w:val="21"/>
                <w:lang w:eastAsia="en-US"/>
              </w:rPr>
            </w:pPr>
          </w:p>
        </w:tc>
        <w:tc>
          <w:tcPr>
            <w:tcW w:w="2060" w:type="dxa"/>
            <w:tcBorders>
              <w:top w:val="nil"/>
              <w:left w:val="nil"/>
              <w:bottom w:val="single" w:sz="4" w:space="0" w:color="auto"/>
              <w:right w:val="single" w:sz="4" w:space="0" w:color="auto"/>
            </w:tcBorders>
            <w:shd w:val="clear" w:color="auto" w:fill="auto"/>
            <w:noWrap/>
            <w:vAlign w:val="bottom"/>
            <w:hideMark/>
          </w:tcPr>
          <w:p w14:paraId="486E3AFF"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single" w:sz="4" w:space="0" w:color="auto"/>
              <w:right w:val="single" w:sz="4" w:space="0" w:color="auto"/>
            </w:tcBorders>
            <w:shd w:val="clear" w:color="auto" w:fill="auto"/>
            <w:noWrap/>
            <w:vAlign w:val="bottom"/>
            <w:hideMark/>
          </w:tcPr>
          <w:p w14:paraId="47DA17FC"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r>
      <w:tr w:rsidR="00501156" w:rsidRPr="00F571D2" w14:paraId="649EE11F" w14:textId="77777777" w:rsidTr="00386D9F">
        <w:trPr>
          <w:trHeight w:val="255"/>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C7F9"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Razem wartość netto [zł]</w:t>
            </w:r>
          </w:p>
        </w:tc>
        <w:tc>
          <w:tcPr>
            <w:tcW w:w="2060" w:type="dxa"/>
            <w:tcBorders>
              <w:top w:val="nil"/>
              <w:left w:val="nil"/>
              <w:bottom w:val="single" w:sz="4" w:space="0" w:color="auto"/>
              <w:right w:val="single" w:sz="4" w:space="0" w:color="auto"/>
            </w:tcBorders>
            <w:shd w:val="clear" w:color="auto" w:fill="auto"/>
            <w:noWrap/>
            <w:vAlign w:val="bottom"/>
            <w:hideMark/>
          </w:tcPr>
          <w:p w14:paraId="7D315B98"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nil"/>
              <w:right w:val="nil"/>
            </w:tcBorders>
            <w:shd w:val="clear" w:color="auto" w:fill="auto"/>
            <w:noWrap/>
            <w:vAlign w:val="bottom"/>
            <w:hideMark/>
          </w:tcPr>
          <w:p w14:paraId="6993C2A3"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33449F0F" w14:textId="77777777" w:rsidTr="00386D9F">
        <w:trPr>
          <w:trHeight w:val="255"/>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F5068"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Podatek VAT [zł]</w:t>
            </w:r>
          </w:p>
        </w:tc>
        <w:tc>
          <w:tcPr>
            <w:tcW w:w="2060" w:type="dxa"/>
            <w:tcBorders>
              <w:top w:val="nil"/>
              <w:left w:val="nil"/>
              <w:bottom w:val="single" w:sz="4" w:space="0" w:color="auto"/>
              <w:right w:val="single" w:sz="4" w:space="0" w:color="auto"/>
            </w:tcBorders>
            <w:shd w:val="clear" w:color="auto" w:fill="auto"/>
            <w:noWrap/>
            <w:vAlign w:val="bottom"/>
            <w:hideMark/>
          </w:tcPr>
          <w:p w14:paraId="382C8012"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nil"/>
              <w:right w:val="nil"/>
            </w:tcBorders>
            <w:shd w:val="clear" w:color="auto" w:fill="auto"/>
            <w:noWrap/>
            <w:vAlign w:val="bottom"/>
            <w:hideMark/>
          </w:tcPr>
          <w:p w14:paraId="1E3A07A9" w14:textId="77777777" w:rsidR="00501156" w:rsidRPr="00F571D2" w:rsidRDefault="00501156" w:rsidP="005A0AFE">
            <w:pPr>
              <w:spacing w:after="120" w:line="276" w:lineRule="auto"/>
              <w:contextualSpacing/>
              <w:rPr>
                <w:rFonts w:ascii="Calibri" w:eastAsia="Calibri" w:hAnsi="Calibri"/>
                <w:sz w:val="21"/>
                <w:szCs w:val="21"/>
                <w:lang w:eastAsia="en-US"/>
              </w:rPr>
            </w:pPr>
          </w:p>
        </w:tc>
      </w:tr>
      <w:tr w:rsidR="00501156" w:rsidRPr="00F571D2" w14:paraId="33F42FB3" w14:textId="77777777" w:rsidTr="00386D9F">
        <w:trPr>
          <w:trHeight w:val="47"/>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6D2EC" w14:textId="77777777" w:rsidR="00501156" w:rsidRPr="00F571D2" w:rsidRDefault="00501156" w:rsidP="005A0AFE">
            <w:pPr>
              <w:spacing w:after="120" w:line="276" w:lineRule="auto"/>
              <w:contextualSpacing/>
              <w:jc w:val="center"/>
              <w:rPr>
                <w:rFonts w:ascii="Calibri" w:eastAsia="Calibri" w:hAnsi="Calibri"/>
                <w:sz w:val="21"/>
                <w:szCs w:val="21"/>
                <w:lang w:eastAsia="en-US"/>
              </w:rPr>
            </w:pPr>
            <w:r w:rsidRPr="00F571D2">
              <w:rPr>
                <w:rFonts w:ascii="Calibri" w:eastAsia="Calibri" w:hAnsi="Calibri"/>
                <w:sz w:val="21"/>
                <w:szCs w:val="21"/>
                <w:lang w:eastAsia="en-US"/>
              </w:rPr>
              <w:t>Razem wartość brutto [zł]</w:t>
            </w:r>
          </w:p>
        </w:tc>
        <w:tc>
          <w:tcPr>
            <w:tcW w:w="2060" w:type="dxa"/>
            <w:tcBorders>
              <w:top w:val="nil"/>
              <w:left w:val="nil"/>
              <w:bottom w:val="single" w:sz="4" w:space="0" w:color="auto"/>
              <w:right w:val="single" w:sz="4" w:space="0" w:color="auto"/>
            </w:tcBorders>
            <w:shd w:val="clear" w:color="auto" w:fill="auto"/>
            <w:noWrap/>
            <w:vAlign w:val="bottom"/>
            <w:hideMark/>
          </w:tcPr>
          <w:p w14:paraId="372684B9" w14:textId="77777777" w:rsidR="00501156" w:rsidRPr="00F571D2" w:rsidRDefault="00501156" w:rsidP="005A0AFE">
            <w:pPr>
              <w:spacing w:after="120" w:line="276" w:lineRule="auto"/>
              <w:contextualSpacing/>
              <w:rPr>
                <w:rFonts w:ascii="Calibri" w:eastAsia="Calibri" w:hAnsi="Calibri"/>
                <w:sz w:val="21"/>
                <w:szCs w:val="21"/>
                <w:lang w:eastAsia="en-US"/>
              </w:rPr>
            </w:pPr>
            <w:r w:rsidRPr="00F571D2">
              <w:rPr>
                <w:rFonts w:ascii="Calibri" w:eastAsia="Calibri" w:hAnsi="Calibri"/>
                <w:sz w:val="21"/>
                <w:szCs w:val="21"/>
                <w:lang w:eastAsia="en-US"/>
              </w:rPr>
              <w:t> </w:t>
            </w:r>
          </w:p>
        </w:tc>
        <w:tc>
          <w:tcPr>
            <w:tcW w:w="2340" w:type="dxa"/>
            <w:tcBorders>
              <w:top w:val="nil"/>
              <w:left w:val="nil"/>
              <w:bottom w:val="nil"/>
              <w:right w:val="nil"/>
            </w:tcBorders>
            <w:shd w:val="clear" w:color="auto" w:fill="auto"/>
            <w:noWrap/>
            <w:vAlign w:val="bottom"/>
            <w:hideMark/>
          </w:tcPr>
          <w:p w14:paraId="5BBE70A4" w14:textId="77777777" w:rsidR="00501156" w:rsidRPr="00F571D2" w:rsidRDefault="00501156" w:rsidP="005A0AFE">
            <w:pPr>
              <w:spacing w:after="120" w:line="276" w:lineRule="auto"/>
              <w:contextualSpacing/>
              <w:rPr>
                <w:rFonts w:ascii="Calibri" w:eastAsia="Calibri" w:hAnsi="Calibri"/>
                <w:sz w:val="21"/>
                <w:szCs w:val="21"/>
                <w:lang w:eastAsia="en-US"/>
              </w:rPr>
            </w:pPr>
          </w:p>
        </w:tc>
      </w:tr>
    </w:tbl>
    <w:p w14:paraId="39D6C3FD" w14:textId="77777777" w:rsidR="00501156" w:rsidRPr="00F571D2" w:rsidRDefault="00501156" w:rsidP="005A0AFE">
      <w:pPr>
        <w:widowControl w:val="0"/>
        <w:autoSpaceDE w:val="0"/>
        <w:autoSpaceDN w:val="0"/>
        <w:adjustRightInd w:val="0"/>
        <w:spacing w:after="120" w:line="276" w:lineRule="auto"/>
        <w:contextualSpacing/>
        <w:rPr>
          <w:rFonts w:ascii="Calibri" w:eastAsia="Calibri" w:hAnsi="Calibri"/>
          <w:sz w:val="21"/>
          <w:szCs w:val="21"/>
          <w:lang w:eastAsia="en-US"/>
        </w:rPr>
      </w:pPr>
    </w:p>
    <w:p w14:paraId="7F299234" w14:textId="77777777" w:rsidR="00501156" w:rsidRPr="00F571D2" w:rsidRDefault="00501156" w:rsidP="005A0AFE">
      <w:pPr>
        <w:widowControl w:val="0"/>
        <w:autoSpaceDE w:val="0"/>
        <w:autoSpaceDN w:val="0"/>
        <w:adjustRightInd w:val="0"/>
        <w:spacing w:after="120" w:line="276" w:lineRule="auto"/>
        <w:ind w:left="142" w:hanging="142"/>
        <w:contextualSpacing/>
        <w:rPr>
          <w:rFonts w:ascii="Calibri" w:eastAsia="Calibri" w:hAnsi="Calibri"/>
          <w:sz w:val="21"/>
          <w:szCs w:val="21"/>
          <w:lang w:eastAsia="en-US"/>
        </w:rPr>
      </w:pPr>
      <w:r w:rsidRPr="00F571D2">
        <w:rPr>
          <w:rFonts w:ascii="Calibri" w:eastAsia="Calibri" w:hAnsi="Calibri"/>
          <w:sz w:val="21"/>
          <w:szCs w:val="21"/>
          <w:lang w:eastAsia="en-US"/>
        </w:rPr>
        <w:t>*planowany termin wykonania może ulec zmianom. O każdorazowej zmianie Wykonawca poinformuje Zamawiającego.</w:t>
      </w:r>
    </w:p>
    <w:p w14:paraId="78DAD829"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r w:rsidRPr="00F571D2">
        <w:rPr>
          <w:rFonts w:cs="Arial"/>
          <w:sz w:val="21"/>
          <w:szCs w:val="21"/>
        </w:rPr>
        <w:tab/>
      </w:r>
      <w:r w:rsidRPr="00F571D2">
        <w:rPr>
          <w:rFonts w:cs="Arial"/>
          <w:sz w:val="21"/>
          <w:szCs w:val="21"/>
        </w:rPr>
        <w:tab/>
      </w:r>
      <w:r w:rsidRPr="00F571D2">
        <w:rPr>
          <w:rFonts w:cs="Arial"/>
          <w:sz w:val="21"/>
          <w:szCs w:val="21"/>
        </w:rPr>
        <w:tab/>
      </w:r>
      <w:r w:rsidRPr="00F571D2">
        <w:rPr>
          <w:rFonts w:cs="Arial"/>
          <w:sz w:val="21"/>
          <w:szCs w:val="21"/>
        </w:rPr>
        <w:tab/>
      </w:r>
      <w:r w:rsidRPr="00F571D2">
        <w:rPr>
          <w:rFonts w:cs="Arial"/>
          <w:sz w:val="21"/>
          <w:szCs w:val="21"/>
        </w:rPr>
        <w:tab/>
      </w:r>
      <w:r w:rsidRPr="00F571D2">
        <w:rPr>
          <w:rFonts w:cs="Arial"/>
          <w:sz w:val="21"/>
          <w:szCs w:val="21"/>
        </w:rPr>
        <w:tab/>
        <w:t>.</w:t>
      </w:r>
    </w:p>
    <w:p w14:paraId="7EA3A616"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p>
    <w:p w14:paraId="67278A4F"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r w:rsidRPr="00F571D2">
        <w:rPr>
          <w:rFonts w:cs="Arial"/>
          <w:sz w:val="21"/>
          <w:szCs w:val="21"/>
        </w:rPr>
        <w:t>....................................................................</w:t>
      </w:r>
    </w:p>
    <w:p w14:paraId="72F1DD53" w14:textId="77777777" w:rsidR="00501156" w:rsidRPr="00F571D2" w:rsidRDefault="00501156" w:rsidP="005A0AFE">
      <w:pPr>
        <w:widowControl w:val="0"/>
        <w:autoSpaceDE w:val="0"/>
        <w:autoSpaceDN w:val="0"/>
        <w:adjustRightInd w:val="0"/>
        <w:spacing w:after="120" w:line="276" w:lineRule="auto"/>
        <w:contextualSpacing/>
        <w:rPr>
          <w:rFonts w:cs="Arial"/>
          <w:sz w:val="21"/>
          <w:szCs w:val="21"/>
        </w:rPr>
      </w:pPr>
      <w:r w:rsidRPr="00F571D2">
        <w:rPr>
          <w:rFonts w:ascii="Garamond" w:hAnsi="Garamond" w:cs="Arial"/>
          <w:sz w:val="21"/>
          <w:szCs w:val="21"/>
        </w:rPr>
        <w:t xml:space="preserve"> (czytelny podpis  lub imienna pieczątka i podpis)</w:t>
      </w:r>
      <w:r w:rsidRPr="00F571D2">
        <w:rPr>
          <w:rFonts w:cs="Arial"/>
          <w:sz w:val="21"/>
          <w:szCs w:val="21"/>
        </w:rPr>
        <w:tab/>
      </w:r>
    </w:p>
    <w:p w14:paraId="43C4B72F" w14:textId="77777777" w:rsidR="00501156" w:rsidRPr="00F571D2" w:rsidRDefault="00501156" w:rsidP="005A0AFE">
      <w:pPr>
        <w:spacing w:after="120" w:line="276" w:lineRule="auto"/>
        <w:contextualSpacing/>
        <w:rPr>
          <w:rFonts w:ascii="Calibri" w:eastAsia="Calibri" w:hAnsi="Calibri"/>
          <w:sz w:val="21"/>
          <w:szCs w:val="21"/>
          <w:lang w:eastAsia="en-US"/>
        </w:rPr>
      </w:pPr>
    </w:p>
    <w:p w14:paraId="71984E1E" w14:textId="77777777" w:rsidR="001C7BB2" w:rsidRPr="00F571D2" w:rsidRDefault="001C7BB2" w:rsidP="005A0AFE">
      <w:pPr>
        <w:pStyle w:val="Tekstpodstawowy"/>
        <w:spacing w:after="120" w:line="276" w:lineRule="auto"/>
        <w:ind w:left="720"/>
        <w:contextualSpacing/>
        <w:jc w:val="both"/>
        <w:rPr>
          <w:rFonts w:asciiTheme="minorHAnsi" w:hAnsiTheme="minorHAnsi"/>
          <w:sz w:val="21"/>
          <w:szCs w:val="21"/>
          <w:lang w:val="pl-PL"/>
        </w:rPr>
      </w:pPr>
    </w:p>
    <w:sectPr w:rsidR="001C7BB2" w:rsidRPr="00F571D2" w:rsidSect="00095993">
      <w:headerReference w:type="default" r:id="rId28"/>
      <w:footerReference w:type="default" r:id="rId29"/>
      <w:headerReference w:type="first" r:id="rId30"/>
      <w:footerReference w:type="first" r:id="rId31"/>
      <w:pgSz w:w="11906" w:h="16838" w:code="9"/>
      <w:pgMar w:top="1814" w:right="1418" w:bottom="1418" w:left="1418" w:header="340" w:footer="102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59BBEF" w16cid:durableId="1FFC8863"/>
  <w16cid:commentId w16cid:paraId="0DEA3967" w16cid:durableId="1FFC8864"/>
  <w16cid:commentId w16cid:paraId="6365D5BA" w16cid:durableId="1FFC896A"/>
  <w16cid:commentId w16cid:paraId="0B09CF7F" w16cid:durableId="1FFC898E"/>
  <w16cid:commentId w16cid:paraId="6334AFFC" w16cid:durableId="1FFC886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839B3" w14:textId="77777777" w:rsidR="00D87D41" w:rsidRDefault="00D87D41">
      <w:r>
        <w:separator/>
      </w:r>
    </w:p>
  </w:endnote>
  <w:endnote w:type="continuationSeparator" w:id="0">
    <w:p w14:paraId="6C037CDF" w14:textId="77777777" w:rsidR="00D87D41" w:rsidRDefault="00D87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font167">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Arial,BoldItalic">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Open Sans">
    <w:altName w:val="Segoe UI"/>
    <w:charset w:val="EE"/>
    <w:family w:val="swiss"/>
    <w:pitch w:val="variable"/>
    <w:sig w:usb0="E00002EF"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 w:name="CIDFont+F6">
    <w:altName w:val="Calibri"/>
    <w:panose1 w:val="00000000000000000000"/>
    <w:charset w:val="EE"/>
    <w:family w:val="auto"/>
    <w:notTrueType/>
    <w:pitch w:val="default"/>
    <w:sig w:usb0="00000005" w:usb1="00000000" w:usb2="00000000" w:usb3="00000000" w:csb0="00000002" w:csb1="00000000"/>
  </w:font>
  <w:font w:name="Arial,Bold">
    <w:panose1 w:val="00000000000000000000"/>
    <w:charset w:val="80"/>
    <w:family w:val="auto"/>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58D3" w14:textId="2A5D3E06" w:rsidR="005D6EF2" w:rsidRPr="00124D4A" w:rsidRDefault="005D6EF2" w:rsidP="00124D4A">
    <w:pPr>
      <w:pStyle w:val="Stopka"/>
    </w:pPr>
    <w:r>
      <w:rPr>
        <w:noProof/>
      </w:rPr>
      <w:drawing>
        <wp:anchor distT="0" distB="0" distL="114300" distR="114300" simplePos="0" relativeHeight="251703296" behindDoc="1" locked="0" layoutInCell="1" allowOverlap="1" wp14:anchorId="76AF2274" wp14:editId="07905CAE">
          <wp:simplePos x="0" y="0"/>
          <wp:positionH relativeFrom="column">
            <wp:posOffset>2909574</wp:posOffset>
          </wp:positionH>
          <wp:positionV relativeFrom="paragraph">
            <wp:posOffset>34290</wp:posOffset>
          </wp:positionV>
          <wp:extent cx="1247775" cy="660400"/>
          <wp:effectExtent l="0" t="0" r="9525" b="635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660400"/>
                  </a:xfrm>
                  <a:prstGeom prst="rect">
                    <a:avLst/>
                  </a:prstGeom>
                </pic:spPr>
              </pic:pic>
            </a:graphicData>
          </a:graphic>
        </wp:anchor>
      </w:drawing>
    </w:r>
    <w:r>
      <w:rPr>
        <w:noProof/>
      </w:rPr>
      <w:drawing>
        <wp:anchor distT="0" distB="0" distL="114300" distR="114300" simplePos="0" relativeHeight="251707392" behindDoc="1" locked="0" layoutInCell="1" allowOverlap="1" wp14:anchorId="1C278221" wp14:editId="63224C69">
          <wp:simplePos x="0" y="0"/>
          <wp:positionH relativeFrom="column">
            <wp:posOffset>4066007</wp:posOffset>
          </wp:positionH>
          <wp:positionV relativeFrom="paragraph">
            <wp:posOffset>189623</wp:posOffset>
          </wp:positionV>
          <wp:extent cx="608330" cy="355600"/>
          <wp:effectExtent l="0" t="0" r="1270" b="635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5344" behindDoc="0" locked="0" layoutInCell="1" allowOverlap="1" wp14:anchorId="54E7942D" wp14:editId="3A69E213">
          <wp:simplePos x="0" y="0"/>
          <wp:positionH relativeFrom="column">
            <wp:posOffset>4824650</wp:posOffset>
          </wp:positionH>
          <wp:positionV relativeFrom="paragraph">
            <wp:posOffset>128270</wp:posOffset>
          </wp:positionV>
          <wp:extent cx="389890" cy="417195"/>
          <wp:effectExtent l="0" t="0" r="0" b="190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Pr>
        <w:noProof/>
      </w:rPr>
      <w:drawing>
        <wp:anchor distT="0" distB="0" distL="114300" distR="114300" simplePos="0" relativeHeight="251709440" behindDoc="0" locked="0" layoutInCell="1" allowOverlap="1" wp14:anchorId="678332FD" wp14:editId="3D522FF3">
          <wp:simplePos x="0" y="0"/>
          <wp:positionH relativeFrom="column">
            <wp:posOffset>5325907</wp:posOffset>
          </wp:positionH>
          <wp:positionV relativeFrom="paragraph">
            <wp:posOffset>222250</wp:posOffset>
          </wp:positionV>
          <wp:extent cx="1033780" cy="334645"/>
          <wp:effectExtent l="0" t="0" r="0" b="825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Pr>
        <w:noProof/>
      </w:rPr>
      <w:drawing>
        <wp:anchor distT="0" distB="0" distL="114300" distR="114300" simplePos="0" relativeHeight="251655680" behindDoc="0" locked="0" layoutInCell="0" allowOverlap="1" wp14:anchorId="4DC4B653" wp14:editId="0E93642C">
          <wp:simplePos x="0" y="0"/>
          <wp:positionH relativeFrom="page">
            <wp:posOffset>360680</wp:posOffset>
          </wp:positionH>
          <wp:positionV relativeFrom="page">
            <wp:posOffset>9811385</wp:posOffset>
          </wp:positionV>
          <wp:extent cx="7023735" cy="194310"/>
          <wp:effectExtent l="0" t="0" r="5715" b="0"/>
          <wp:wrapNone/>
          <wp:docPr id="50" name="Obraz 50"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085DD" w14:textId="1DBB07F0" w:rsidR="005D6EF2" w:rsidRPr="00B01F08" w:rsidRDefault="005D6EF2" w:rsidP="00B01F08">
    <w:pPr>
      <w:pStyle w:val="Stopka"/>
    </w:pPr>
    <w:r>
      <w:rPr>
        <w:noProof/>
      </w:rPr>
      <w:drawing>
        <wp:anchor distT="0" distB="0" distL="114300" distR="114300" simplePos="0" relativeHeight="251652096" behindDoc="1" locked="0" layoutInCell="1" allowOverlap="1" wp14:anchorId="31772F74" wp14:editId="2CC84C8A">
          <wp:simplePos x="0" y="0"/>
          <wp:positionH relativeFrom="column">
            <wp:posOffset>2758609</wp:posOffset>
          </wp:positionH>
          <wp:positionV relativeFrom="paragraph">
            <wp:posOffset>38735</wp:posOffset>
          </wp:positionV>
          <wp:extent cx="1247775" cy="660400"/>
          <wp:effectExtent l="0" t="0" r="9525" b="635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660400"/>
                  </a:xfrm>
                  <a:prstGeom prst="rect">
                    <a:avLst/>
                  </a:prstGeom>
                </pic:spPr>
              </pic:pic>
            </a:graphicData>
          </a:graphic>
        </wp:anchor>
      </w:drawing>
    </w:r>
    <w:r>
      <w:rPr>
        <w:noProof/>
      </w:rPr>
      <w:drawing>
        <wp:anchor distT="0" distB="0" distL="114300" distR="114300" simplePos="0" relativeHeight="251696128" behindDoc="1" locked="0" layoutInCell="1" allowOverlap="1" wp14:anchorId="5C766EEC" wp14:editId="56F0547F">
          <wp:simplePos x="0" y="0"/>
          <wp:positionH relativeFrom="column">
            <wp:posOffset>4003524</wp:posOffset>
          </wp:positionH>
          <wp:positionV relativeFrom="paragraph">
            <wp:posOffset>181340</wp:posOffset>
          </wp:positionV>
          <wp:extent cx="608330" cy="355600"/>
          <wp:effectExtent l="0" t="0" r="127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8330" cy="355600"/>
                  </a:xfrm>
                  <a:prstGeom prst="rect">
                    <a:avLst/>
                  </a:prstGeom>
                </pic:spPr>
              </pic:pic>
            </a:graphicData>
          </a:graphic>
        </wp:anchor>
      </w:drawing>
    </w:r>
    <w:r>
      <w:rPr>
        <w:noProof/>
      </w:rPr>
      <w:drawing>
        <wp:anchor distT="0" distB="0" distL="114300" distR="114300" simplePos="0" relativeHeight="251701248" behindDoc="0" locked="0" layoutInCell="1" allowOverlap="1" wp14:anchorId="41FFA42A" wp14:editId="7D173BB7">
          <wp:simplePos x="0" y="0"/>
          <wp:positionH relativeFrom="column">
            <wp:posOffset>4753045</wp:posOffset>
          </wp:positionH>
          <wp:positionV relativeFrom="paragraph">
            <wp:posOffset>120201</wp:posOffset>
          </wp:positionV>
          <wp:extent cx="389890" cy="417195"/>
          <wp:effectExtent l="0" t="0" r="0" b="1905"/>
          <wp:wrapNone/>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9890" cy="417195"/>
                  </a:xfrm>
                  <a:prstGeom prst="rect">
                    <a:avLst/>
                  </a:prstGeom>
                </pic:spPr>
              </pic:pic>
            </a:graphicData>
          </a:graphic>
        </wp:anchor>
      </w:drawing>
    </w:r>
    <w:r>
      <w:rPr>
        <w:noProof/>
      </w:rPr>
      <w:drawing>
        <wp:anchor distT="0" distB="0" distL="114300" distR="114300" simplePos="0" relativeHeight="251698176" behindDoc="0" locked="0" layoutInCell="1" allowOverlap="1" wp14:anchorId="3E72B938" wp14:editId="69BB053A">
          <wp:simplePos x="0" y="0"/>
          <wp:positionH relativeFrom="column">
            <wp:posOffset>5313021</wp:posOffset>
          </wp:positionH>
          <wp:positionV relativeFrom="paragraph">
            <wp:posOffset>203975</wp:posOffset>
          </wp:positionV>
          <wp:extent cx="1033780" cy="334645"/>
          <wp:effectExtent l="0" t="0" r="0" b="8255"/>
          <wp:wrapNone/>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or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3780" cy="334645"/>
                  </a:xfrm>
                  <a:prstGeom prst="rect">
                    <a:avLst/>
                  </a:prstGeom>
                </pic:spPr>
              </pic:pic>
            </a:graphicData>
          </a:graphic>
        </wp:anchor>
      </w:drawing>
    </w:r>
    <w:r>
      <w:rPr>
        <w:noProof/>
      </w:rPr>
      <w:drawing>
        <wp:anchor distT="0" distB="0" distL="114300" distR="114300" simplePos="0" relativeHeight="251654656" behindDoc="0" locked="0" layoutInCell="0" allowOverlap="1" wp14:anchorId="5778E1E1" wp14:editId="537E626F">
          <wp:simplePos x="0" y="0"/>
          <wp:positionH relativeFrom="page">
            <wp:posOffset>466725</wp:posOffset>
          </wp:positionH>
          <wp:positionV relativeFrom="paragraph">
            <wp:posOffset>-67310</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3F729" w14:textId="77777777" w:rsidR="00D87D41" w:rsidRDefault="00D87D41">
      <w:r>
        <w:separator/>
      </w:r>
    </w:p>
  </w:footnote>
  <w:footnote w:type="continuationSeparator" w:id="0">
    <w:p w14:paraId="41CB7DC3" w14:textId="77777777" w:rsidR="00D87D41" w:rsidRDefault="00D87D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B556E" w14:textId="7E618B72" w:rsidR="005D6EF2" w:rsidRDefault="005D6EF2">
    <w:pPr>
      <w:pStyle w:val="Nagwek"/>
    </w:pPr>
    <w:r w:rsidRPr="00FB7887">
      <w:rPr>
        <w:noProof/>
      </w:rPr>
      <w:drawing>
        <wp:inline distT="0" distB="0" distL="0" distR="0" wp14:anchorId="7F2FA1BA" wp14:editId="4A8A798F">
          <wp:extent cx="5759450" cy="549910"/>
          <wp:effectExtent l="0" t="0" r="0" b="2540"/>
          <wp:docPr id="11" name="Obraz 1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9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0B72" w14:textId="66EEC642" w:rsidR="005D6EF2" w:rsidRDefault="005D6EF2">
    <w:pPr>
      <w:pStyle w:val="Nagwek"/>
    </w:pPr>
    <w:r w:rsidRPr="00FB7887">
      <w:rPr>
        <w:noProof/>
      </w:rPr>
      <w:drawing>
        <wp:inline distT="0" distB="0" distL="0" distR="0" wp14:anchorId="7138C2AB" wp14:editId="359631E5">
          <wp:extent cx="5759450" cy="549910"/>
          <wp:effectExtent l="0" t="0" r="0" b="2540"/>
          <wp:docPr id="10" name="Obraz 10"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49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7A2"/>
    <w:multiLevelType w:val="multilevel"/>
    <w:tmpl w:val="A3521904"/>
    <w:lvl w:ilvl="0">
      <w:start w:val="7"/>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53AD8"/>
    <w:multiLevelType w:val="multilevel"/>
    <w:tmpl w:val="3C82BF78"/>
    <w:lvl w:ilvl="0">
      <w:start w:val="6"/>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450EEB"/>
    <w:multiLevelType w:val="hybridMultilevel"/>
    <w:tmpl w:val="F51E4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746FE"/>
    <w:multiLevelType w:val="hybridMultilevel"/>
    <w:tmpl w:val="619E5612"/>
    <w:lvl w:ilvl="0" w:tplc="41466C70">
      <w:start w:val="1"/>
      <w:numFmt w:val="decimal"/>
      <w:lvlText w:val="%1)"/>
      <w:lvlJc w:val="left"/>
      <w:pPr>
        <w:ind w:left="1080" w:hanging="720"/>
      </w:pPr>
      <w:rPr>
        <w:rFonts w:asciiTheme="minorHAnsi" w:eastAsia="Times New Roman" w:hAnsiTheme="min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66C3D"/>
    <w:multiLevelType w:val="hybridMultilevel"/>
    <w:tmpl w:val="7F7AE0F6"/>
    <w:lvl w:ilvl="0" w:tplc="721C252A">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 w15:restartNumberingAfterBreak="0">
    <w:nsid w:val="139F713F"/>
    <w:multiLevelType w:val="hybridMultilevel"/>
    <w:tmpl w:val="7A1E760C"/>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6" w15:restartNumberingAfterBreak="0">
    <w:nsid w:val="158C58DA"/>
    <w:multiLevelType w:val="hybridMultilevel"/>
    <w:tmpl w:val="CD04C572"/>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 w15:restartNumberingAfterBreak="0">
    <w:nsid w:val="15D8309F"/>
    <w:multiLevelType w:val="hybridMultilevel"/>
    <w:tmpl w:val="4D2C151C"/>
    <w:lvl w:ilvl="0" w:tplc="B0565810">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C12FAC"/>
    <w:multiLevelType w:val="multilevel"/>
    <w:tmpl w:val="B282B38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1F2C71"/>
    <w:multiLevelType w:val="hybridMultilevel"/>
    <w:tmpl w:val="2AAA21BE"/>
    <w:lvl w:ilvl="0" w:tplc="D9D6A98C">
      <w:start w:val="1"/>
      <w:numFmt w:val="decimal"/>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172049B6"/>
    <w:multiLevelType w:val="hybridMultilevel"/>
    <w:tmpl w:val="FAD43258"/>
    <w:lvl w:ilvl="0" w:tplc="C9288D66">
      <w:start w:val="1"/>
      <w:numFmt w:val="decimal"/>
      <w:lvlText w:val="%1."/>
      <w:lvlJc w:val="left"/>
      <w:pPr>
        <w:ind w:left="114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386B7C"/>
    <w:multiLevelType w:val="hybridMultilevel"/>
    <w:tmpl w:val="779E4E32"/>
    <w:lvl w:ilvl="0" w:tplc="0D7A6318">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8A0DA3"/>
    <w:multiLevelType w:val="hybridMultilevel"/>
    <w:tmpl w:val="3A1A69EC"/>
    <w:lvl w:ilvl="0" w:tplc="1F7C4C6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C30FAD"/>
    <w:multiLevelType w:val="multilevel"/>
    <w:tmpl w:val="88C6AF94"/>
    <w:lvl w:ilvl="0">
      <w:start w:val="6"/>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A858D2"/>
    <w:multiLevelType w:val="hybridMultilevel"/>
    <w:tmpl w:val="5B22A78A"/>
    <w:lvl w:ilvl="0" w:tplc="04150011">
      <w:start w:val="1"/>
      <w:numFmt w:val="decimal"/>
      <w:lvlText w:val="%1)"/>
      <w:lvlJc w:val="left"/>
      <w:pPr>
        <w:ind w:left="1483" w:hanging="360"/>
      </w:pPr>
    </w:lvl>
    <w:lvl w:ilvl="1" w:tplc="04150019" w:tentative="1">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15" w15:restartNumberingAfterBreak="0">
    <w:nsid w:val="1BC219DF"/>
    <w:multiLevelType w:val="hybridMultilevel"/>
    <w:tmpl w:val="6BECA8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F628D8"/>
    <w:multiLevelType w:val="multilevel"/>
    <w:tmpl w:val="033EBBAC"/>
    <w:lvl w:ilvl="0">
      <w:start w:val="6"/>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1091F91"/>
    <w:multiLevelType w:val="multilevel"/>
    <w:tmpl w:val="B404B2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552E69"/>
    <w:multiLevelType w:val="multilevel"/>
    <w:tmpl w:val="7F2C34C8"/>
    <w:lvl w:ilvl="0">
      <w:start w:val="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4D557E"/>
    <w:multiLevelType w:val="multilevel"/>
    <w:tmpl w:val="6C6E2892"/>
    <w:lvl w:ilvl="0">
      <w:start w:val="8"/>
      <w:numFmt w:val="decimal"/>
      <w:lvlText w:val="%1."/>
      <w:lvlJc w:val="left"/>
      <w:pPr>
        <w:ind w:left="360" w:hanging="360"/>
      </w:pPr>
      <w:rPr>
        <w:rFonts w:hint="default"/>
      </w:rPr>
    </w:lvl>
    <w:lvl w:ilvl="1">
      <w:start w:val="4"/>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403823"/>
    <w:multiLevelType w:val="multilevel"/>
    <w:tmpl w:val="ABD6C83E"/>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18534F"/>
    <w:multiLevelType w:val="hybridMultilevel"/>
    <w:tmpl w:val="91620016"/>
    <w:lvl w:ilvl="0" w:tplc="936294B2">
      <w:start w:val="1"/>
      <w:numFmt w:val="lowerLetter"/>
      <w:lvlText w:val="%1)"/>
      <w:lvlJc w:val="left"/>
      <w:pPr>
        <w:ind w:left="720" w:hanging="360"/>
      </w:pPr>
      <w:rPr>
        <w:rFonts w:asciiTheme="minorHAnsi" w:eastAsia="Calibri"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056435"/>
    <w:multiLevelType w:val="multilevel"/>
    <w:tmpl w:val="1F08F862"/>
    <w:lvl w:ilvl="0">
      <w:start w:val="8"/>
      <w:numFmt w:val="decimal"/>
      <w:lvlText w:val="%1."/>
      <w:lvlJc w:val="left"/>
      <w:pPr>
        <w:ind w:left="360" w:hanging="360"/>
      </w:pPr>
      <w:rPr>
        <w:rFonts w:hint="default"/>
      </w:rPr>
    </w:lvl>
    <w:lvl w:ilvl="1">
      <w:start w:val="3"/>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E67E4E"/>
    <w:multiLevelType w:val="multilevel"/>
    <w:tmpl w:val="965E0BC8"/>
    <w:lvl w:ilvl="0">
      <w:start w:val="6"/>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6687DE4"/>
    <w:multiLevelType w:val="hybridMultilevel"/>
    <w:tmpl w:val="D04A58D6"/>
    <w:lvl w:ilvl="0" w:tplc="8A008758">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97562E"/>
    <w:multiLevelType w:val="multilevel"/>
    <w:tmpl w:val="EC7873A2"/>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4C6083"/>
    <w:multiLevelType w:val="hybridMultilevel"/>
    <w:tmpl w:val="AC9C892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7" w15:restartNumberingAfterBreak="0">
    <w:nsid w:val="40663BFA"/>
    <w:multiLevelType w:val="hybridMultilevel"/>
    <w:tmpl w:val="6F581646"/>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8" w15:restartNumberingAfterBreak="0">
    <w:nsid w:val="42BF538E"/>
    <w:multiLevelType w:val="hybridMultilevel"/>
    <w:tmpl w:val="4DB489E6"/>
    <w:lvl w:ilvl="0" w:tplc="FAE0FF58">
      <w:start w:val="1"/>
      <w:numFmt w:val="decimal"/>
      <w:lvlText w:val="%1)"/>
      <w:lvlJc w:val="left"/>
      <w:pPr>
        <w:ind w:left="89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91561C"/>
    <w:multiLevelType w:val="multilevel"/>
    <w:tmpl w:val="267E07F8"/>
    <w:lvl w:ilvl="0">
      <w:start w:val="14"/>
      <w:numFmt w:val="decimal"/>
      <w:lvlText w:val="%1."/>
      <w:lvlJc w:val="left"/>
      <w:pPr>
        <w:ind w:left="763" w:hanging="480"/>
      </w:pPr>
      <w:rPr>
        <w:rFonts w:hint="default"/>
        <w:b/>
      </w:rPr>
    </w:lvl>
    <w:lvl w:ilvl="1">
      <w:start w:val="3"/>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D01B08"/>
    <w:multiLevelType w:val="multilevel"/>
    <w:tmpl w:val="C72EC790"/>
    <w:lvl w:ilvl="0">
      <w:start w:val="15"/>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446362"/>
    <w:multiLevelType w:val="hybridMultilevel"/>
    <w:tmpl w:val="3B628142"/>
    <w:lvl w:ilvl="0" w:tplc="5B12321C">
      <w:start w:val="1"/>
      <w:numFmt w:val="lowerLetter"/>
      <w:lvlText w:val="%1)"/>
      <w:lvlJc w:val="left"/>
      <w:pPr>
        <w:ind w:left="1083" w:hanging="360"/>
      </w:pPr>
      <w:rPr>
        <w:rFonts w:hint="default"/>
        <w:strike w:val="0"/>
      </w:r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32" w15:restartNumberingAfterBreak="0">
    <w:nsid w:val="468B7558"/>
    <w:multiLevelType w:val="multilevel"/>
    <w:tmpl w:val="EC7276C0"/>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3)"/>
      <w:lvlJc w:val="left"/>
      <w:pPr>
        <w:ind w:left="504" w:hanging="504"/>
      </w:pPr>
      <w:rPr>
        <w:rFonts w:hint="default"/>
        <w:vertAlign w:val="superscrip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7CB7D5F"/>
    <w:multiLevelType w:val="hybridMultilevel"/>
    <w:tmpl w:val="9104D512"/>
    <w:lvl w:ilvl="0" w:tplc="0415000F">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4" w15:restartNumberingAfterBreak="0">
    <w:nsid w:val="4B210192"/>
    <w:multiLevelType w:val="hybridMultilevel"/>
    <w:tmpl w:val="D376020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D0802D3"/>
    <w:multiLevelType w:val="hybridMultilevel"/>
    <w:tmpl w:val="FDB0FC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E031FE7"/>
    <w:multiLevelType w:val="hybridMultilevel"/>
    <w:tmpl w:val="17183FAE"/>
    <w:lvl w:ilvl="0" w:tplc="D30C3434">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7" w15:restartNumberingAfterBreak="0">
    <w:nsid w:val="4E31646F"/>
    <w:multiLevelType w:val="hybridMultilevel"/>
    <w:tmpl w:val="7452E8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7328E4"/>
    <w:multiLevelType w:val="hybridMultilevel"/>
    <w:tmpl w:val="CCD49E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54F20BFD"/>
    <w:multiLevelType w:val="multilevel"/>
    <w:tmpl w:val="9696A3A6"/>
    <w:lvl w:ilvl="0">
      <w:start w:val="16"/>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53E6E44"/>
    <w:multiLevelType w:val="multilevel"/>
    <w:tmpl w:val="9A72890C"/>
    <w:lvl w:ilvl="0">
      <w:start w:val="13"/>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549224E"/>
    <w:multiLevelType w:val="hybridMultilevel"/>
    <w:tmpl w:val="932C9092"/>
    <w:lvl w:ilvl="0" w:tplc="721C252A">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2" w15:restartNumberingAfterBreak="0">
    <w:nsid w:val="55F6093D"/>
    <w:multiLevelType w:val="hybridMultilevel"/>
    <w:tmpl w:val="4F5AA2AE"/>
    <w:lvl w:ilvl="0" w:tplc="04150011">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3" w15:restartNumberingAfterBreak="0">
    <w:nsid w:val="56013AAA"/>
    <w:multiLevelType w:val="hybridMultilevel"/>
    <w:tmpl w:val="A57AA824"/>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4" w15:restartNumberingAfterBreak="0">
    <w:nsid w:val="565E0A15"/>
    <w:multiLevelType w:val="hybridMultilevel"/>
    <w:tmpl w:val="0A08292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58EA6339"/>
    <w:multiLevelType w:val="multilevel"/>
    <w:tmpl w:val="976239D4"/>
    <w:lvl w:ilvl="0">
      <w:start w:val="10"/>
      <w:numFmt w:val="decimal"/>
      <w:lvlText w:val="%1."/>
      <w:lvlJc w:val="left"/>
      <w:pPr>
        <w:ind w:left="403" w:hanging="480"/>
      </w:pPr>
      <w:rPr>
        <w:rFonts w:hint="default"/>
        <w:b/>
      </w:rPr>
    </w:lvl>
    <w:lvl w:ilvl="1">
      <w:start w:val="1"/>
      <w:numFmt w:val="decimal"/>
      <w:suff w:val="space"/>
      <w:lvlText w:val="%1.%2."/>
      <w:lvlJc w:val="left"/>
      <w:pPr>
        <w:ind w:left="120" w:hanging="480"/>
      </w:pPr>
      <w:rPr>
        <w:rFonts w:hint="default"/>
        <w:b w:val="0"/>
        <w:color w:val="auto"/>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46" w15:restartNumberingAfterBreak="0">
    <w:nsid w:val="5ABB075E"/>
    <w:multiLevelType w:val="multilevel"/>
    <w:tmpl w:val="DF9AA564"/>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243E0E"/>
    <w:multiLevelType w:val="hybridMultilevel"/>
    <w:tmpl w:val="DF94CBEA"/>
    <w:lvl w:ilvl="0" w:tplc="1390FC96">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CBE3D8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D640FF3"/>
    <w:multiLevelType w:val="hybridMultilevel"/>
    <w:tmpl w:val="399A594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5FB27585"/>
    <w:multiLevelType w:val="hybridMultilevel"/>
    <w:tmpl w:val="9196C4F8"/>
    <w:lvl w:ilvl="0" w:tplc="FC22584C">
      <w:start w:val="1"/>
      <w:numFmt w:val="bullet"/>
      <w:lvlText w:val=""/>
      <w:lvlJc w:val="left"/>
      <w:pPr>
        <w:ind w:left="720" w:hanging="360"/>
      </w:pPr>
      <w:rPr>
        <w:rFonts w:ascii="Symbol" w:hAnsi="Symbol" w:hint="default"/>
        <w:b w:val="0"/>
        <w:color w:val="auto"/>
        <w:sz w:val="22"/>
        <w:szCs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6C350B"/>
    <w:multiLevelType w:val="hybridMultilevel"/>
    <w:tmpl w:val="1E54D22A"/>
    <w:lvl w:ilvl="0" w:tplc="179C0162">
      <w:start w:val="1"/>
      <w:numFmt w:val="decimal"/>
      <w:lvlText w:val="%1."/>
      <w:lvlJc w:val="left"/>
      <w:pPr>
        <w:ind w:left="1004" w:hanging="360"/>
      </w:pPr>
      <w:rPr>
        <w:b w:val="0"/>
        <w:sz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61C05507"/>
    <w:multiLevelType w:val="hybridMultilevel"/>
    <w:tmpl w:val="78CC9C7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3" w15:restartNumberingAfterBreak="0">
    <w:nsid w:val="627204F8"/>
    <w:multiLevelType w:val="hybridMultilevel"/>
    <w:tmpl w:val="799CCC4E"/>
    <w:lvl w:ilvl="0" w:tplc="721C252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4" w15:restartNumberingAfterBreak="0">
    <w:nsid w:val="64B408E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7C66F77"/>
    <w:multiLevelType w:val="hybridMultilevel"/>
    <w:tmpl w:val="09EAB1D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68F307CF"/>
    <w:multiLevelType w:val="hybridMultilevel"/>
    <w:tmpl w:val="7C5E86EC"/>
    <w:lvl w:ilvl="0" w:tplc="797CE7A6">
      <w:start w:val="1"/>
      <w:numFmt w:val="lowerLetter"/>
      <w:lvlText w:val="%1)"/>
      <w:lvlJc w:val="left"/>
      <w:pPr>
        <w:ind w:left="1200" w:hanging="360"/>
      </w:pPr>
      <w:rPr>
        <w:b w:val="0"/>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7" w15:restartNumberingAfterBreak="0">
    <w:nsid w:val="6CC3548B"/>
    <w:multiLevelType w:val="hybridMultilevel"/>
    <w:tmpl w:val="C01A466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6E1B613F"/>
    <w:multiLevelType w:val="hybridMultilevel"/>
    <w:tmpl w:val="E398DFB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9" w15:restartNumberingAfterBreak="0">
    <w:nsid w:val="706E0A16"/>
    <w:multiLevelType w:val="multilevel"/>
    <w:tmpl w:val="E5FECCAA"/>
    <w:lvl w:ilvl="0">
      <w:start w:val="1"/>
      <w:numFmt w:val="decimal"/>
      <w:lvlText w:val="%1."/>
      <w:lvlJc w:val="left"/>
      <w:pPr>
        <w:ind w:left="763" w:hanging="480"/>
      </w:pPr>
      <w:rPr>
        <w:rFonts w:hint="default"/>
        <w:b w:val="0"/>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19F30BF"/>
    <w:multiLevelType w:val="singleLevel"/>
    <w:tmpl w:val="2B747D5C"/>
    <w:lvl w:ilvl="0">
      <w:start w:val="1"/>
      <w:numFmt w:val="decimal"/>
      <w:lvlText w:val="%1)"/>
      <w:legacy w:legacy="1" w:legacySpace="0" w:legacyIndent="425"/>
      <w:lvlJc w:val="left"/>
      <w:rPr>
        <w:rFonts w:asciiTheme="minorHAnsi" w:hAnsiTheme="minorHAnsi" w:cs="Times New Roman" w:hint="default"/>
      </w:rPr>
    </w:lvl>
  </w:abstractNum>
  <w:abstractNum w:abstractNumId="61" w15:restartNumberingAfterBreak="0">
    <w:nsid w:val="75894DCD"/>
    <w:multiLevelType w:val="hybridMultilevel"/>
    <w:tmpl w:val="D21C0014"/>
    <w:lvl w:ilvl="0" w:tplc="1DD03716">
      <w:start w:val="1"/>
      <w:numFmt w:val="lowerLetter"/>
      <w:lvlText w:val="%1)"/>
      <w:lvlJc w:val="left"/>
      <w:pPr>
        <w:ind w:left="720" w:hanging="360"/>
      </w:pPr>
      <w:rPr>
        <w:rFonts w:cstheme="minorBid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7E67CDF"/>
    <w:multiLevelType w:val="hybridMultilevel"/>
    <w:tmpl w:val="CC22F1B0"/>
    <w:lvl w:ilvl="0" w:tplc="7E38C6AE">
      <w:start w:val="1"/>
      <w:numFmt w:val="decimal"/>
      <w:lvlText w:val="%1)"/>
      <w:lvlJc w:val="left"/>
      <w:pPr>
        <w:ind w:left="890" w:hanging="360"/>
      </w:pPr>
      <w:rPr>
        <w:color w:val="auto"/>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63" w15:restartNumberingAfterBreak="0">
    <w:nsid w:val="78645DE1"/>
    <w:multiLevelType w:val="multilevel"/>
    <w:tmpl w:val="5BB6F14E"/>
    <w:lvl w:ilvl="0">
      <w:start w:val="17"/>
      <w:numFmt w:val="decimal"/>
      <w:lvlText w:val="%1."/>
      <w:lvlJc w:val="left"/>
      <w:pPr>
        <w:ind w:left="480" w:hanging="480"/>
      </w:pPr>
      <w:rPr>
        <w:rFonts w:hint="default"/>
        <w:b/>
      </w:rPr>
    </w:lvl>
    <w:lvl w:ilvl="1">
      <w:start w:val="3"/>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A0B48D4"/>
    <w:multiLevelType w:val="hybridMultilevel"/>
    <w:tmpl w:val="EA6A6294"/>
    <w:lvl w:ilvl="0" w:tplc="371C7CB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7A4864B1"/>
    <w:multiLevelType w:val="hybridMultilevel"/>
    <w:tmpl w:val="75B0748A"/>
    <w:lvl w:ilvl="0" w:tplc="75E0ACEE">
      <w:start w:val="1"/>
      <w:numFmt w:val="lowerLetter"/>
      <w:lvlText w:val="%1)"/>
      <w:lvlJc w:val="left"/>
      <w:pPr>
        <w:ind w:left="1211" w:hanging="360"/>
      </w:pPr>
      <w:rPr>
        <w:color w:val="auto"/>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6" w15:restartNumberingAfterBreak="0">
    <w:nsid w:val="7AD87C3D"/>
    <w:multiLevelType w:val="hybridMultilevel"/>
    <w:tmpl w:val="7E3AE500"/>
    <w:lvl w:ilvl="0" w:tplc="0415000F">
      <w:start w:val="1"/>
      <w:numFmt w:val="decimal"/>
      <w:lvlText w:val="%1."/>
      <w:lvlJc w:val="left"/>
      <w:pPr>
        <w:ind w:left="502"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15:restartNumberingAfterBreak="0">
    <w:nsid w:val="7C396095"/>
    <w:multiLevelType w:val="multilevel"/>
    <w:tmpl w:val="6D4679D8"/>
    <w:lvl w:ilvl="0">
      <w:start w:val="17"/>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D53B7F"/>
    <w:multiLevelType w:val="multilevel"/>
    <w:tmpl w:val="34787056"/>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64"/>
  </w:num>
  <w:num w:numId="3">
    <w:abstractNumId w:val="37"/>
  </w:num>
  <w:num w:numId="4">
    <w:abstractNumId w:val="54"/>
  </w:num>
  <w:num w:numId="5">
    <w:abstractNumId w:val="60"/>
  </w:num>
  <w:num w:numId="6">
    <w:abstractNumId w:val="45"/>
  </w:num>
  <w:num w:numId="7">
    <w:abstractNumId w:val="55"/>
  </w:num>
  <w:num w:numId="8">
    <w:abstractNumId w:val="21"/>
  </w:num>
  <w:num w:numId="9">
    <w:abstractNumId w:val="57"/>
  </w:num>
  <w:num w:numId="10">
    <w:abstractNumId w:val="2"/>
  </w:num>
  <w:num w:numId="11">
    <w:abstractNumId w:val="46"/>
  </w:num>
  <w:num w:numId="12">
    <w:abstractNumId w:val="15"/>
  </w:num>
  <w:num w:numId="13">
    <w:abstractNumId w:val="36"/>
  </w:num>
  <w:num w:numId="14">
    <w:abstractNumId w:val="24"/>
  </w:num>
  <w:num w:numId="15">
    <w:abstractNumId w:val="43"/>
  </w:num>
  <w:num w:numId="16">
    <w:abstractNumId w:val="12"/>
  </w:num>
  <w:num w:numId="17">
    <w:abstractNumId w:val="8"/>
  </w:num>
  <w:num w:numId="18">
    <w:abstractNumId w:val="31"/>
  </w:num>
  <w:num w:numId="19">
    <w:abstractNumId w:val="18"/>
  </w:num>
  <w:num w:numId="20">
    <w:abstractNumId w:val="42"/>
  </w:num>
  <w:num w:numId="21">
    <w:abstractNumId w:val="52"/>
  </w:num>
  <w:num w:numId="22">
    <w:abstractNumId w:val="65"/>
  </w:num>
  <w:num w:numId="23">
    <w:abstractNumId w:val="28"/>
  </w:num>
  <w:num w:numId="24">
    <w:abstractNumId w:val="17"/>
  </w:num>
  <w:num w:numId="25">
    <w:abstractNumId w:val="62"/>
  </w:num>
  <w:num w:numId="26">
    <w:abstractNumId w:val="32"/>
  </w:num>
  <w:num w:numId="27">
    <w:abstractNumId w:val="16"/>
  </w:num>
  <w:num w:numId="28">
    <w:abstractNumId w:val="9"/>
  </w:num>
  <w:num w:numId="29">
    <w:abstractNumId w:val="49"/>
  </w:num>
  <w:num w:numId="30">
    <w:abstractNumId w:val="1"/>
  </w:num>
  <w:num w:numId="31">
    <w:abstractNumId w:val="47"/>
  </w:num>
  <w:num w:numId="32">
    <w:abstractNumId w:val="68"/>
  </w:num>
  <w:num w:numId="33">
    <w:abstractNumId w:val="11"/>
  </w:num>
  <w:num w:numId="34">
    <w:abstractNumId w:val="13"/>
  </w:num>
  <w:num w:numId="35">
    <w:abstractNumId w:val="10"/>
  </w:num>
  <w:num w:numId="36">
    <w:abstractNumId w:val="23"/>
  </w:num>
  <w:num w:numId="37">
    <w:abstractNumId w:val="33"/>
  </w:num>
  <w:num w:numId="38">
    <w:abstractNumId w:val="0"/>
  </w:num>
  <w:num w:numId="39">
    <w:abstractNumId w:val="51"/>
  </w:num>
  <w:num w:numId="40">
    <w:abstractNumId w:val="66"/>
  </w:num>
  <w:num w:numId="41">
    <w:abstractNumId w:val="61"/>
  </w:num>
  <w:num w:numId="42">
    <w:abstractNumId w:val="22"/>
  </w:num>
  <w:num w:numId="43">
    <w:abstractNumId w:val="6"/>
  </w:num>
  <w:num w:numId="44">
    <w:abstractNumId w:val="19"/>
  </w:num>
  <w:num w:numId="45">
    <w:abstractNumId w:val="38"/>
  </w:num>
  <w:num w:numId="46">
    <w:abstractNumId w:val="59"/>
  </w:num>
  <w:num w:numId="47">
    <w:abstractNumId w:val="27"/>
  </w:num>
  <w:num w:numId="48">
    <w:abstractNumId w:val="40"/>
  </w:num>
  <w:num w:numId="49">
    <w:abstractNumId w:val="58"/>
  </w:num>
  <w:num w:numId="50">
    <w:abstractNumId w:val="29"/>
  </w:num>
  <w:num w:numId="51">
    <w:abstractNumId w:val="30"/>
  </w:num>
  <w:num w:numId="52">
    <w:abstractNumId w:val="56"/>
  </w:num>
  <w:num w:numId="53">
    <w:abstractNumId w:val="14"/>
  </w:num>
  <w:num w:numId="54">
    <w:abstractNumId w:val="39"/>
  </w:num>
  <w:num w:numId="55">
    <w:abstractNumId w:val="67"/>
  </w:num>
  <w:num w:numId="56">
    <w:abstractNumId w:val="34"/>
  </w:num>
  <w:num w:numId="57">
    <w:abstractNumId w:val="63"/>
  </w:num>
  <w:num w:numId="58">
    <w:abstractNumId w:val="7"/>
  </w:num>
  <w:num w:numId="59">
    <w:abstractNumId w:val="50"/>
  </w:num>
  <w:num w:numId="60">
    <w:abstractNumId w:val="26"/>
  </w:num>
  <w:num w:numId="61">
    <w:abstractNumId w:val="20"/>
  </w:num>
  <w:num w:numId="62">
    <w:abstractNumId w:val="25"/>
  </w:num>
  <w:num w:numId="63">
    <w:abstractNumId w:val="53"/>
  </w:num>
  <w:num w:numId="64">
    <w:abstractNumId w:val="5"/>
  </w:num>
  <w:num w:numId="65">
    <w:abstractNumId w:val="35"/>
  </w:num>
  <w:num w:numId="66">
    <w:abstractNumId w:val="4"/>
  </w:num>
  <w:num w:numId="67">
    <w:abstractNumId w:val="41"/>
  </w:num>
  <w:num w:numId="68">
    <w:abstractNumId w:val="48"/>
  </w:num>
  <w:num w:numId="69">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F2"/>
    <w:rsid w:val="00010C67"/>
    <w:rsid w:val="00015369"/>
    <w:rsid w:val="0001615E"/>
    <w:rsid w:val="0001781B"/>
    <w:rsid w:val="000179D5"/>
    <w:rsid w:val="00022819"/>
    <w:rsid w:val="0003006C"/>
    <w:rsid w:val="00035CC8"/>
    <w:rsid w:val="00036CE5"/>
    <w:rsid w:val="00043616"/>
    <w:rsid w:val="000453E7"/>
    <w:rsid w:val="00045457"/>
    <w:rsid w:val="00052083"/>
    <w:rsid w:val="00055F7A"/>
    <w:rsid w:val="00057621"/>
    <w:rsid w:val="000617B9"/>
    <w:rsid w:val="00061F20"/>
    <w:rsid w:val="00072E26"/>
    <w:rsid w:val="000732F0"/>
    <w:rsid w:val="00077984"/>
    <w:rsid w:val="00077D41"/>
    <w:rsid w:val="00080D83"/>
    <w:rsid w:val="0008308A"/>
    <w:rsid w:val="000841A9"/>
    <w:rsid w:val="00095993"/>
    <w:rsid w:val="000A479A"/>
    <w:rsid w:val="000A62C2"/>
    <w:rsid w:val="000A72E5"/>
    <w:rsid w:val="000C04C4"/>
    <w:rsid w:val="000D1792"/>
    <w:rsid w:val="000D283E"/>
    <w:rsid w:val="000D6964"/>
    <w:rsid w:val="000D77CC"/>
    <w:rsid w:val="000F01C3"/>
    <w:rsid w:val="000F0604"/>
    <w:rsid w:val="000F1BF2"/>
    <w:rsid w:val="000F2B57"/>
    <w:rsid w:val="000F3B04"/>
    <w:rsid w:val="00100ABC"/>
    <w:rsid w:val="001041C5"/>
    <w:rsid w:val="001068BD"/>
    <w:rsid w:val="00116107"/>
    <w:rsid w:val="001165FA"/>
    <w:rsid w:val="00124D4A"/>
    <w:rsid w:val="00125D49"/>
    <w:rsid w:val="001304E7"/>
    <w:rsid w:val="00130B23"/>
    <w:rsid w:val="00131124"/>
    <w:rsid w:val="00137598"/>
    <w:rsid w:val="00142BA8"/>
    <w:rsid w:val="00151FDF"/>
    <w:rsid w:val="00153578"/>
    <w:rsid w:val="00155109"/>
    <w:rsid w:val="00156F1B"/>
    <w:rsid w:val="00157A21"/>
    <w:rsid w:val="00165B9E"/>
    <w:rsid w:val="0017172D"/>
    <w:rsid w:val="001738C6"/>
    <w:rsid w:val="00175BFE"/>
    <w:rsid w:val="00193289"/>
    <w:rsid w:val="001A021D"/>
    <w:rsid w:val="001B0AFD"/>
    <w:rsid w:val="001B210F"/>
    <w:rsid w:val="001C1AFE"/>
    <w:rsid w:val="001C1B27"/>
    <w:rsid w:val="001C4A02"/>
    <w:rsid w:val="001C6CD3"/>
    <w:rsid w:val="001C7BB2"/>
    <w:rsid w:val="001D6B63"/>
    <w:rsid w:val="001F3E16"/>
    <w:rsid w:val="0021146C"/>
    <w:rsid w:val="002320C7"/>
    <w:rsid w:val="00241C1F"/>
    <w:rsid w:val="002425AE"/>
    <w:rsid w:val="00242BAB"/>
    <w:rsid w:val="002455A5"/>
    <w:rsid w:val="00252173"/>
    <w:rsid w:val="00254C6C"/>
    <w:rsid w:val="00265196"/>
    <w:rsid w:val="00265937"/>
    <w:rsid w:val="00266596"/>
    <w:rsid w:val="002711FE"/>
    <w:rsid w:val="002738F6"/>
    <w:rsid w:val="002740BE"/>
    <w:rsid w:val="0027621A"/>
    <w:rsid w:val="002819FB"/>
    <w:rsid w:val="00284DFF"/>
    <w:rsid w:val="002A4E33"/>
    <w:rsid w:val="002C1082"/>
    <w:rsid w:val="002C6347"/>
    <w:rsid w:val="002D1851"/>
    <w:rsid w:val="002D2901"/>
    <w:rsid w:val="002E35D2"/>
    <w:rsid w:val="002E4FD9"/>
    <w:rsid w:val="002F6292"/>
    <w:rsid w:val="003033FC"/>
    <w:rsid w:val="00311CF1"/>
    <w:rsid w:val="00315901"/>
    <w:rsid w:val="00317EAB"/>
    <w:rsid w:val="00320AAC"/>
    <w:rsid w:val="003222F5"/>
    <w:rsid w:val="00325198"/>
    <w:rsid w:val="00332A5D"/>
    <w:rsid w:val="00332F22"/>
    <w:rsid w:val="00333410"/>
    <w:rsid w:val="003424B1"/>
    <w:rsid w:val="0035482A"/>
    <w:rsid w:val="0035510E"/>
    <w:rsid w:val="00357967"/>
    <w:rsid w:val="0036048E"/>
    <w:rsid w:val="003619F2"/>
    <w:rsid w:val="00361DB0"/>
    <w:rsid w:val="00365820"/>
    <w:rsid w:val="00366888"/>
    <w:rsid w:val="00372064"/>
    <w:rsid w:val="00372F75"/>
    <w:rsid w:val="00374173"/>
    <w:rsid w:val="003804EE"/>
    <w:rsid w:val="00386D9F"/>
    <w:rsid w:val="00390E1F"/>
    <w:rsid w:val="00392068"/>
    <w:rsid w:val="003957AB"/>
    <w:rsid w:val="003A27EE"/>
    <w:rsid w:val="003A3CDC"/>
    <w:rsid w:val="003A3DA9"/>
    <w:rsid w:val="003B5FF3"/>
    <w:rsid w:val="003C14F7"/>
    <w:rsid w:val="003C2474"/>
    <w:rsid w:val="003C554F"/>
    <w:rsid w:val="003C573F"/>
    <w:rsid w:val="003C7178"/>
    <w:rsid w:val="003D3363"/>
    <w:rsid w:val="003E7895"/>
    <w:rsid w:val="003F206A"/>
    <w:rsid w:val="0040149C"/>
    <w:rsid w:val="004020B4"/>
    <w:rsid w:val="0040509D"/>
    <w:rsid w:val="00407217"/>
    <w:rsid w:val="0041065A"/>
    <w:rsid w:val="00414478"/>
    <w:rsid w:val="004207F1"/>
    <w:rsid w:val="0042506E"/>
    <w:rsid w:val="00430328"/>
    <w:rsid w:val="00442AD0"/>
    <w:rsid w:val="004470A6"/>
    <w:rsid w:val="00450C1B"/>
    <w:rsid w:val="004514D0"/>
    <w:rsid w:val="00465E03"/>
    <w:rsid w:val="00466D62"/>
    <w:rsid w:val="0047565E"/>
    <w:rsid w:val="00477EF0"/>
    <w:rsid w:val="00486BAD"/>
    <w:rsid w:val="00492BD3"/>
    <w:rsid w:val="00496620"/>
    <w:rsid w:val="00496E4C"/>
    <w:rsid w:val="004A4024"/>
    <w:rsid w:val="004A4FE7"/>
    <w:rsid w:val="004A5860"/>
    <w:rsid w:val="004B1545"/>
    <w:rsid w:val="004B39CF"/>
    <w:rsid w:val="004B41DF"/>
    <w:rsid w:val="004B6923"/>
    <w:rsid w:val="004B70BD"/>
    <w:rsid w:val="004C4CD6"/>
    <w:rsid w:val="004D4E00"/>
    <w:rsid w:val="004E736F"/>
    <w:rsid w:val="005007DB"/>
    <w:rsid w:val="00501156"/>
    <w:rsid w:val="00502234"/>
    <w:rsid w:val="00503371"/>
    <w:rsid w:val="00504C57"/>
    <w:rsid w:val="005115F8"/>
    <w:rsid w:val="0052111D"/>
    <w:rsid w:val="00524836"/>
    <w:rsid w:val="005305B8"/>
    <w:rsid w:val="00543909"/>
    <w:rsid w:val="005468A4"/>
    <w:rsid w:val="005472B3"/>
    <w:rsid w:val="00553737"/>
    <w:rsid w:val="00563291"/>
    <w:rsid w:val="00563EC7"/>
    <w:rsid w:val="005760A9"/>
    <w:rsid w:val="005840BC"/>
    <w:rsid w:val="00594464"/>
    <w:rsid w:val="00597754"/>
    <w:rsid w:val="005A05EB"/>
    <w:rsid w:val="005A0AFE"/>
    <w:rsid w:val="005A1A53"/>
    <w:rsid w:val="005B160F"/>
    <w:rsid w:val="005B4407"/>
    <w:rsid w:val="005B47D8"/>
    <w:rsid w:val="005B59B0"/>
    <w:rsid w:val="005C0B83"/>
    <w:rsid w:val="005D6EF2"/>
    <w:rsid w:val="005E7CD2"/>
    <w:rsid w:val="005E7EBD"/>
    <w:rsid w:val="00603DB1"/>
    <w:rsid w:val="00612464"/>
    <w:rsid w:val="006153DD"/>
    <w:rsid w:val="00622781"/>
    <w:rsid w:val="0062369A"/>
    <w:rsid w:val="00623C39"/>
    <w:rsid w:val="00626AE3"/>
    <w:rsid w:val="00640BFF"/>
    <w:rsid w:val="00641E1B"/>
    <w:rsid w:val="006457EF"/>
    <w:rsid w:val="00657161"/>
    <w:rsid w:val="00660D68"/>
    <w:rsid w:val="00661E1D"/>
    <w:rsid w:val="006645C2"/>
    <w:rsid w:val="006700E9"/>
    <w:rsid w:val="00670662"/>
    <w:rsid w:val="00672D0E"/>
    <w:rsid w:val="00683838"/>
    <w:rsid w:val="00687426"/>
    <w:rsid w:val="0069107B"/>
    <w:rsid w:val="0069621B"/>
    <w:rsid w:val="00697228"/>
    <w:rsid w:val="006A537B"/>
    <w:rsid w:val="006A56CB"/>
    <w:rsid w:val="006B25B4"/>
    <w:rsid w:val="006B4267"/>
    <w:rsid w:val="006B42FC"/>
    <w:rsid w:val="006B59DB"/>
    <w:rsid w:val="006C3F77"/>
    <w:rsid w:val="006C60AE"/>
    <w:rsid w:val="006D766B"/>
    <w:rsid w:val="006E4810"/>
    <w:rsid w:val="006F209E"/>
    <w:rsid w:val="00716D70"/>
    <w:rsid w:val="00724EE7"/>
    <w:rsid w:val="00727F94"/>
    <w:rsid w:val="00731378"/>
    <w:rsid w:val="0073379D"/>
    <w:rsid w:val="007337EB"/>
    <w:rsid w:val="00733F11"/>
    <w:rsid w:val="0074184E"/>
    <w:rsid w:val="0074228A"/>
    <w:rsid w:val="007451F0"/>
    <w:rsid w:val="00745D18"/>
    <w:rsid w:val="0075325D"/>
    <w:rsid w:val="00755B49"/>
    <w:rsid w:val="007572DA"/>
    <w:rsid w:val="00757DFA"/>
    <w:rsid w:val="00760BA0"/>
    <w:rsid w:val="00762EB8"/>
    <w:rsid w:val="007670D9"/>
    <w:rsid w:val="007704D1"/>
    <w:rsid w:val="00770734"/>
    <w:rsid w:val="00776530"/>
    <w:rsid w:val="00777AB3"/>
    <w:rsid w:val="00782056"/>
    <w:rsid w:val="00786B54"/>
    <w:rsid w:val="00791E8E"/>
    <w:rsid w:val="007964CF"/>
    <w:rsid w:val="007A0109"/>
    <w:rsid w:val="007A4D4C"/>
    <w:rsid w:val="007B2500"/>
    <w:rsid w:val="007B5211"/>
    <w:rsid w:val="007B762E"/>
    <w:rsid w:val="007C24D8"/>
    <w:rsid w:val="007C6F4A"/>
    <w:rsid w:val="007D1C71"/>
    <w:rsid w:val="007D25F6"/>
    <w:rsid w:val="007D37EF"/>
    <w:rsid w:val="007D61D6"/>
    <w:rsid w:val="007E1B19"/>
    <w:rsid w:val="007F1795"/>
    <w:rsid w:val="007F3623"/>
    <w:rsid w:val="007F3B5B"/>
    <w:rsid w:val="007F63C7"/>
    <w:rsid w:val="00804A4C"/>
    <w:rsid w:val="00814556"/>
    <w:rsid w:val="00815A15"/>
    <w:rsid w:val="00815F58"/>
    <w:rsid w:val="00817359"/>
    <w:rsid w:val="00822189"/>
    <w:rsid w:val="00824F54"/>
    <w:rsid w:val="0082666C"/>
    <w:rsid w:val="00826AF0"/>
    <w:rsid w:val="00827311"/>
    <w:rsid w:val="00834BB4"/>
    <w:rsid w:val="00835187"/>
    <w:rsid w:val="00844EBC"/>
    <w:rsid w:val="00861EA3"/>
    <w:rsid w:val="008622E2"/>
    <w:rsid w:val="00863D90"/>
    <w:rsid w:val="00872A24"/>
    <w:rsid w:val="00872BFE"/>
    <w:rsid w:val="00873501"/>
    <w:rsid w:val="008747F9"/>
    <w:rsid w:val="00876326"/>
    <w:rsid w:val="008945D9"/>
    <w:rsid w:val="008A23B8"/>
    <w:rsid w:val="008A23EE"/>
    <w:rsid w:val="008B69A2"/>
    <w:rsid w:val="008B6BB3"/>
    <w:rsid w:val="008C114C"/>
    <w:rsid w:val="008C3124"/>
    <w:rsid w:val="008E6B7A"/>
    <w:rsid w:val="00906674"/>
    <w:rsid w:val="00916F31"/>
    <w:rsid w:val="009358B6"/>
    <w:rsid w:val="00943D4F"/>
    <w:rsid w:val="009501A5"/>
    <w:rsid w:val="00953923"/>
    <w:rsid w:val="00976451"/>
    <w:rsid w:val="009920B0"/>
    <w:rsid w:val="00997AC2"/>
    <w:rsid w:val="009A35A2"/>
    <w:rsid w:val="009B5471"/>
    <w:rsid w:val="009B65AA"/>
    <w:rsid w:val="009D71C1"/>
    <w:rsid w:val="009D787A"/>
    <w:rsid w:val="009F2CF0"/>
    <w:rsid w:val="00A04690"/>
    <w:rsid w:val="00A10DB9"/>
    <w:rsid w:val="00A11112"/>
    <w:rsid w:val="00A11DAC"/>
    <w:rsid w:val="00A213B5"/>
    <w:rsid w:val="00A2258F"/>
    <w:rsid w:val="00A31DC2"/>
    <w:rsid w:val="00A40DD3"/>
    <w:rsid w:val="00A44427"/>
    <w:rsid w:val="00A45FE5"/>
    <w:rsid w:val="00A47550"/>
    <w:rsid w:val="00A53D51"/>
    <w:rsid w:val="00A62020"/>
    <w:rsid w:val="00A74315"/>
    <w:rsid w:val="00A75E1F"/>
    <w:rsid w:val="00A824F2"/>
    <w:rsid w:val="00A8311B"/>
    <w:rsid w:val="00A92C23"/>
    <w:rsid w:val="00A95654"/>
    <w:rsid w:val="00AA3CF0"/>
    <w:rsid w:val="00AA56A0"/>
    <w:rsid w:val="00AB0CD0"/>
    <w:rsid w:val="00AB1279"/>
    <w:rsid w:val="00AB163C"/>
    <w:rsid w:val="00AB7B05"/>
    <w:rsid w:val="00AB7CF6"/>
    <w:rsid w:val="00AC1F27"/>
    <w:rsid w:val="00AC41C5"/>
    <w:rsid w:val="00AD0587"/>
    <w:rsid w:val="00AD1EFE"/>
    <w:rsid w:val="00AD2FD4"/>
    <w:rsid w:val="00AD43D4"/>
    <w:rsid w:val="00AD6612"/>
    <w:rsid w:val="00AD66F5"/>
    <w:rsid w:val="00B01F08"/>
    <w:rsid w:val="00B06228"/>
    <w:rsid w:val="00B06FF1"/>
    <w:rsid w:val="00B07081"/>
    <w:rsid w:val="00B1064F"/>
    <w:rsid w:val="00B16E8F"/>
    <w:rsid w:val="00B30401"/>
    <w:rsid w:val="00B33004"/>
    <w:rsid w:val="00B42BB3"/>
    <w:rsid w:val="00B433DF"/>
    <w:rsid w:val="00B52600"/>
    <w:rsid w:val="00B6022F"/>
    <w:rsid w:val="00B607F7"/>
    <w:rsid w:val="00B65E0E"/>
    <w:rsid w:val="00B6637D"/>
    <w:rsid w:val="00B676D6"/>
    <w:rsid w:val="00B85AE3"/>
    <w:rsid w:val="00B93234"/>
    <w:rsid w:val="00BA4F45"/>
    <w:rsid w:val="00BA730C"/>
    <w:rsid w:val="00BB76D0"/>
    <w:rsid w:val="00BC1CD7"/>
    <w:rsid w:val="00BC363C"/>
    <w:rsid w:val="00BC53A4"/>
    <w:rsid w:val="00BD100E"/>
    <w:rsid w:val="00BE0531"/>
    <w:rsid w:val="00BE62E0"/>
    <w:rsid w:val="00BF408E"/>
    <w:rsid w:val="00C06AB4"/>
    <w:rsid w:val="00C076F3"/>
    <w:rsid w:val="00C101CB"/>
    <w:rsid w:val="00C241AA"/>
    <w:rsid w:val="00C249B1"/>
    <w:rsid w:val="00C27CF5"/>
    <w:rsid w:val="00C33D4B"/>
    <w:rsid w:val="00C35D47"/>
    <w:rsid w:val="00C43417"/>
    <w:rsid w:val="00C46D17"/>
    <w:rsid w:val="00C50797"/>
    <w:rsid w:val="00C529A2"/>
    <w:rsid w:val="00C62C24"/>
    <w:rsid w:val="00C635B6"/>
    <w:rsid w:val="00C6441F"/>
    <w:rsid w:val="00C66BC6"/>
    <w:rsid w:val="00C72A8E"/>
    <w:rsid w:val="00C74E40"/>
    <w:rsid w:val="00C76260"/>
    <w:rsid w:val="00C764E6"/>
    <w:rsid w:val="00C84ADB"/>
    <w:rsid w:val="00C979A1"/>
    <w:rsid w:val="00CA198F"/>
    <w:rsid w:val="00CA5CBD"/>
    <w:rsid w:val="00CB7501"/>
    <w:rsid w:val="00CC403A"/>
    <w:rsid w:val="00CD0691"/>
    <w:rsid w:val="00CD79B0"/>
    <w:rsid w:val="00CE005B"/>
    <w:rsid w:val="00CF4F56"/>
    <w:rsid w:val="00D03161"/>
    <w:rsid w:val="00D0352A"/>
    <w:rsid w:val="00D0361A"/>
    <w:rsid w:val="00D140C2"/>
    <w:rsid w:val="00D15EDC"/>
    <w:rsid w:val="00D16571"/>
    <w:rsid w:val="00D1672D"/>
    <w:rsid w:val="00D21C74"/>
    <w:rsid w:val="00D304B5"/>
    <w:rsid w:val="00D30ADD"/>
    <w:rsid w:val="00D43A0D"/>
    <w:rsid w:val="00D44E45"/>
    <w:rsid w:val="00D46867"/>
    <w:rsid w:val="00D50588"/>
    <w:rsid w:val="00D526F3"/>
    <w:rsid w:val="00D64454"/>
    <w:rsid w:val="00D64BC1"/>
    <w:rsid w:val="00D7341B"/>
    <w:rsid w:val="00D74563"/>
    <w:rsid w:val="00D87D41"/>
    <w:rsid w:val="00D9352B"/>
    <w:rsid w:val="00D9563C"/>
    <w:rsid w:val="00D96609"/>
    <w:rsid w:val="00DA0CB8"/>
    <w:rsid w:val="00DA2034"/>
    <w:rsid w:val="00DA4D31"/>
    <w:rsid w:val="00DA5D18"/>
    <w:rsid w:val="00DB6F70"/>
    <w:rsid w:val="00DC4678"/>
    <w:rsid w:val="00DC530E"/>
    <w:rsid w:val="00DC733E"/>
    <w:rsid w:val="00DD4177"/>
    <w:rsid w:val="00DD65B9"/>
    <w:rsid w:val="00DE6277"/>
    <w:rsid w:val="00DF117E"/>
    <w:rsid w:val="00DF2312"/>
    <w:rsid w:val="00DF38BF"/>
    <w:rsid w:val="00DF3ECE"/>
    <w:rsid w:val="00DF57BE"/>
    <w:rsid w:val="00DF6D5C"/>
    <w:rsid w:val="00E013EF"/>
    <w:rsid w:val="00E053F7"/>
    <w:rsid w:val="00E06500"/>
    <w:rsid w:val="00E10BEA"/>
    <w:rsid w:val="00E11B40"/>
    <w:rsid w:val="00E14941"/>
    <w:rsid w:val="00E408CD"/>
    <w:rsid w:val="00E42260"/>
    <w:rsid w:val="00E422B0"/>
    <w:rsid w:val="00E51A21"/>
    <w:rsid w:val="00E53B55"/>
    <w:rsid w:val="00E57060"/>
    <w:rsid w:val="00E63C9E"/>
    <w:rsid w:val="00E76CCE"/>
    <w:rsid w:val="00E840CD"/>
    <w:rsid w:val="00E87616"/>
    <w:rsid w:val="00E8776D"/>
    <w:rsid w:val="00E9025F"/>
    <w:rsid w:val="00EA070E"/>
    <w:rsid w:val="00EA0E57"/>
    <w:rsid w:val="00EA3003"/>
    <w:rsid w:val="00EA3FDE"/>
    <w:rsid w:val="00EA5C16"/>
    <w:rsid w:val="00EB5351"/>
    <w:rsid w:val="00EB7695"/>
    <w:rsid w:val="00ED1B8D"/>
    <w:rsid w:val="00EE297A"/>
    <w:rsid w:val="00EE66AB"/>
    <w:rsid w:val="00EE7AE0"/>
    <w:rsid w:val="00EF000D"/>
    <w:rsid w:val="00EF2697"/>
    <w:rsid w:val="00EF3930"/>
    <w:rsid w:val="00F013FC"/>
    <w:rsid w:val="00F05450"/>
    <w:rsid w:val="00F06631"/>
    <w:rsid w:val="00F07A1A"/>
    <w:rsid w:val="00F172B1"/>
    <w:rsid w:val="00F21130"/>
    <w:rsid w:val="00F22DFC"/>
    <w:rsid w:val="00F24C8A"/>
    <w:rsid w:val="00F3498B"/>
    <w:rsid w:val="00F419C6"/>
    <w:rsid w:val="00F42747"/>
    <w:rsid w:val="00F46B55"/>
    <w:rsid w:val="00F545A3"/>
    <w:rsid w:val="00F5583A"/>
    <w:rsid w:val="00F571D2"/>
    <w:rsid w:val="00F62785"/>
    <w:rsid w:val="00F629E9"/>
    <w:rsid w:val="00F62DF2"/>
    <w:rsid w:val="00F637C2"/>
    <w:rsid w:val="00F66667"/>
    <w:rsid w:val="00F728E7"/>
    <w:rsid w:val="00F83085"/>
    <w:rsid w:val="00F86632"/>
    <w:rsid w:val="00FA3279"/>
    <w:rsid w:val="00FA4602"/>
    <w:rsid w:val="00FA7831"/>
    <w:rsid w:val="00FB5706"/>
    <w:rsid w:val="00FB5A0F"/>
    <w:rsid w:val="00FC2183"/>
    <w:rsid w:val="00FC43A9"/>
    <w:rsid w:val="00FC5670"/>
    <w:rsid w:val="00FC5C9B"/>
    <w:rsid w:val="00FF19D1"/>
    <w:rsid w:val="00FF64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53201A"/>
  <w15:docId w15:val="{6D2EB4EF-4A4B-4FDD-BE13-47747F349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7BB2"/>
    <w:rPr>
      <w:rFonts w:ascii="Arial" w:hAnsi="Arial"/>
      <w:sz w:val="24"/>
      <w:szCs w:val="24"/>
    </w:rPr>
  </w:style>
  <w:style w:type="paragraph" w:styleId="Nagwek1">
    <w:name w:val="heading 1"/>
    <w:basedOn w:val="Normalny"/>
    <w:link w:val="Nagwek1Znak"/>
    <w:qFormat/>
    <w:rsid w:val="00BC53A4"/>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qFormat/>
    <w:rsid w:val="00BC53A4"/>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qFormat/>
    <w:rsid w:val="00BC53A4"/>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BC53A4"/>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BC53A4"/>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qFormat/>
    <w:rsid w:val="00BC53A4"/>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qFormat/>
    <w:rsid w:val="00BC53A4"/>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BC53A4"/>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BC53A4"/>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844EBC"/>
    <w:rPr>
      <w:rFonts w:ascii="Segoe UI" w:hAnsi="Segoe UI" w:cs="Segoe UI"/>
      <w:sz w:val="18"/>
      <w:szCs w:val="18"/>
    </w:rPr>
  </w:style>
  <w:style w:type="character" w:customStyle="1" w:styleId="TekstdymkaZnak">
    <w:name w:val="Tekst dymka Znak"/>
    <w:basedOn w:val="Domylnaczcionkaakapitu"/>
    <w:link w:val="Tekstdymka"/>
    <w:uiPriority w:val="99"/>
    <w:rsid w:val="00844EBC"/>
    <w:rPr>
      <w:rFonts w:ascii="Segoe UI" w:hAnsi="Segoe UI" w:cs="Segoe UI"/>
      <w:sz w:val="18"/>
      <w:szCs w:val="18"/>
    </w:rPr>
  </w:style>
  <w:style w:type="paragraph" w:styleId="Tytu">
    <w:name w:val="Title"/>
    <w:basedOn w:val="Normalny"/>
    <w:next w:val="Normalny"/>
    <w:link w:val="TytuZnak"/>
    <w:qFormat/>
    <w:rsid w:val="00A53D51"/>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A53D51"/>
    <w:rPr>
      <w:rFonts w:ascii="Cambria" w:hAnsi="Cambria"/>
      <w:b/>
      <w:bCs/>
      <w:kern w:val="28"/>
      <w:sz w:val="32"/>
      <w:szCs w:val="32"/>
    </w:rPr>
  </w:style>
  <w:style w:type="table" w:styleId="Tabela-Siatka">
    <w:name w:val="Table Grid"/>
    <w:basedOn w:val="Standardowy"/>
    <w:uiPriority w:val="59"/>
    <w:rsid w:val="00A5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1"/>
    <w:qFormat/>
    <w:rsid w:val="00777AB3"/>
    <w:pPr>
      <w:ind w:left="720"/>
      <w:contextualSpacing/>
    </w:pPr>
  </w:style>
  <w:style w:type="paragraph" w:styleId="Tekstpodstawowy">
    <w:name w:val="Body Text"/>
    <w:basedOn w:val="Normalny"/>
    <w:link w:val="TekstpodstawowyZnak"/>
    <w:qFormat/>
    <w:rsid w:val="00C35D47"/>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rsid w:val="00C35D47"/>
    <w:rPr>
      <w:rFonts w:ascii="Century Gothic" w:eastAsia="Century Gothic" w:hAnsi="Century Gothic" w:cs="Century Gothic"/>
      <w:lang w:val="en-US" w:eastAsia="en-US"/>
    </w:rPr>
  </w:style>
  <w:style w:type="character" w:customStyle="1" w:styleId="Nagwek1Znak">
    <w:name w:val="Nagłówek 1 Znak"/>
    <w:basedOn w:val="Domylnaczcionkaakapitu"/>
    <w:link w:val="Nagwek1"/>
    <w:rsid w:val="00BC53A4"/>
    <w:rPr>
      <w:b/>
      <w:bCs/>
      <w:sz w:val="46"/>
      <w:szCs w:val="46"/>
      <w:lang w:val="en-US" w:eastAsia="en-US"/>
    </w:rPr>
  </w:style>
  <w:style w:type="character" w:customStyle="1" w:styleId="Nagwek2Znak">
    <w:name w:val="Nagłówek 2 Znak"/>
    <w:basedOn w:val="Domylnaczcionkaakapitu"/>
    <w:link w:val="Nagwek2"/>
    <w:rsid w:val="00BC53A4"/>
    <w:rPr>
      <w:sz w:val="33"/>
      <w:szCs w:val="33"/>
      <w:lang w:val="en-US" w:eastAsia="en-US"/>
    </w:rPr>
  </w:style>
  <w:style w:type="character" w:customStyle="1" w:styleId="Nagwek3Znak">
    <w:name w:val="Nagłówek 3 Znak"/>
    <w:basedOn w:val="Domylnaczcionkaakapitu"/>
    <w:link w:val="Nagwek3"/>
    <w:rsid w:val="00BC53A4"/>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BC53A4"/>
    <w:rPr>
      <w:sz w:val="29"/>
      <w:szCs w:val="29"/>
      <w:lang w:val="en-US" w:eastAsia="en-US"/>
    </w:rPr>
  </w:style>
  <w:style w:type="character" w:customStyle="1" w:styleId="Nagwek5Znak">
    <w:name w:val="Nagłówek 5 Znak"/>
    <w:basedOn w:val="Domylnaczcionkaakapitu"/>
    <w:link w:val="Nagwek5"/>
    <w:uiPriority w:val="1"/>
    <w:rsid w:val="00BC53A4"/>
    <w:rPr>
      <w:rFonts w:ascii="Arial" w:eastAsia="Arial" w:hAnsi="Arial" w:cs="Arial"/>
      <w:b/>
      <w:bCs/>
      <w:sz w:val="28"/>
      <w:szCs w:val="28"/>
      <w:lang w:val="en-US" w:eastAsia="en-US"/>
    </w:rPr>
  </w:style>
  <w:style w:type="character" w:customStyle="1" w:styleId="Nagwek6Znak">
    <w:name w:val="Nagłówek 6 Znak"/>
    <w:basedOn w:val="Domylnaczcionkaakapitu"/>
    <w:link w:val="Nagwek6"/>
    <w:rsid w:val="00BC53A4"/>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rsid w:val="00BC53A4"/>
    <w:rPr>
      <w:sz w:val="26"/>
      <w:szCs w:val="26"/>
      <w:lang w:val="en-US" w:eastAsia="en-US"/>
    </w:rPr>
  </w:style>
  <w:style w:type="character" w:customStyle="1" w:styleId="Nagwek8Znak">
    <w:name w:val="Nagłówek 8 Znak"/>
    <w:basedOn w:val="Domylnaczcionkaakapitu"/>
    <w:link w:val="Nagwek8"/>
    <w:uiPriority w:val="1"/>
    <w:rsid w:val="00BC53A4"/>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BC53A4"/>
    <w:rPr>
      <w:rFonts w:ascii="Century Gothic" w:eastAsia="Century Gothic" w:hAnsi="Century Gothic" w:cs="Century Gothic"/>
      <w:b/>
      <w:bCs/>
      <w:i/>
      <w:sz w:val="24"/>
      <w:szCs w:val="24"/>
      <w:lang w:val="en-US" w:eastAsia="en-US"/>
    </w:rPr>
  </w:style>
  <w:style w:type="table" w:customStyle="1" w:styleId="TableNormal">
    <w:name w:val="Table Normal"/>
    <w:uiPriority w:val="2"/>
    <w:semiHidden/>
    <w:unhideWhenUsed/>
    <w:qFormat/>
    <w:rsid w:val="00BC53A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BC53A4"/>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BC53A4"/>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BC53A4"/>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BC53A4"/>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BC53A4"/>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BC53A4"/>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BC53A4"/>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BC53A4"/>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BC53A4"/>
    <w:pPr>
      <w:widowControl w:val="0"/>
      <w:autoSpaceDE w:val="0"/>
      <w:autoSpaceDN w:val="0"/>
      <w:ind w:left="105"/>
    </w:pPr>
    <w:rPr>
      <w:rFonts w:ascii="Century Gothic" w:eastAsia="Century Gothic" w:hAnsi="Century Gothic" w:cs="Century Gothic"/>
      <w:sz w:val="22"/>
      <w:szCs w:val="22"/>
      <w:lang w:val="en-US" w:eastAsia="en-US"/>
    </w:rPr>
  </w:style>
  <w:style w:type="character" w:customStyle="1" w:styleId="NagwekZnak">
    <w:name w:val="Nagłówek Znak"/>
    <w:basedOn w:val="Domylnaczcionkaakapitu"/>
    <w:link w:val="Nagwek"/>
    <w:uiPriority w:val="99"/>
    <w:rsid w:val="00BC53A4"/>
    <w:rPr>
      <w:rFonts w:ascii="Arial" w:hAnsi="Arial"/>
      <w:sz w:val="24"/>
      <w:szCs w:val="24"/>
    </w:rPr>
  </w:style>
  <w:style w:type="character" w:customStyle="1" w:styleId="StopkaZnak">
    <w:name w:val="Stopka Znak"/>
    <w:basedOn w:val="Domylnaczcionkaakapitu"/>
    <w:link w:val="Stopka"/>
    <w:uiPriority w:val="99"/>
    <w:rsid w:val="00BC53A4"/>
    <w:rPr>
      <w:rFonts w:ascii="Arial" w:hAnsi="Arial"/>
      <w:sz w:val="24"/>
      <w:szCs w:val="24"/>
    </w:rPr>
  </w:style>
  <w:style w:type="character" w:styleId="Hipercze">
    <w:name w:val="Hyperlink"/>
    <w:basedOn w:val="Domylnaczcionkaakapitu"/>
    <w:uiPriority w:val="99"/>
    <w:unhideWhenUsed/>
    <w:rsid w:val="00BC53A4"/>
    <w:rPr>
      <w:color w:val="0563C1" w:themeColor="hyperlink"/>
      <w:u w:val="single"/>
    </w:rPr>
  </w:style>
  <w:style w:type="character" w:styleId="Odwoaniedokomentarza">
    <w:name w:val="annotation reference"/>
    <w:basedOn w:val="Domylnaczcionkaakapitu"/>
    <w:uiPriority w:val="99"/>
    <w:semiHidden/>
    <w:unhideWhenUsed/>
    <w:rsid w:val="00BC53A4"/>
    <w:rPr>
      <w:sz w:val="16"/>
      <w:szCs w:val="16"/>
    </w:rPr>
  </w:style>
  <w:style w:type="paragraph" w:styleId="Tekstkomentarza">
    <w:name w:val="annotation text"/>
    <w:basedOn w:val="Normalny"/>
    <w:link w:val="Tekstkomentarza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semiHidden/>
    <w:rsid w:val="00BC53A4"/>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semiHidden/>
    <w:unhideWhenUsed/>
    <w:rsid w:val="00BC53A4"/>
    <w:rPr>
      <w:b/>
      <w:bCs/>
    </w:rPr>
  </w:style>
  <w:style w:type="character" w:customStyle="1" w:styleId="TematkomentarzaZnak">
    <w:name w:val="Temat komentarza Znak"/>
    <w:basedOn w:val="TekstkomentarzaZnak"/>
    <w:link w:val="Tematkomentarza"/>
    <w:uiPriority w:val="99"/>
    <w:semiHidden/>
    <w:rsid w:val="00BC53A4"/>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BC53A4"/>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semiHidden/>
    <w:unhideWhenUsed/>
    <w:rsid w:val="00BC53A4"/>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semiHidden/>
    <w:rsid w:val="00BC53A4"/>
    <w:rPr>
      <w:rFonts w:ascii="Century Gothic" w:eastAsia="Century Gothic" w:hAnsi="Century Gothic" w:cs="Century Gothic"/>
      <w:lang w:val="en-US" w:eastAsia="en-US"/>
    </w:rPr>
  </w:style>
  <w:style w:type="character" w:styleId="Odwoanieprzypisukocowego">
    <w:name w:val="endnote reference"/>
    <w:basedOn w:val="Domylnaczcionkaakapitu"/>
    <w:uiPriority w:val="99"/>
    <w:semiHidden/>
    <w:unhideWhenUsed/>
    <w:rsid w:val="00BC53A4"/>
    <w:rPr>
      <w:vertAlign w:val="superscript"/>
    </w:rPr>
  </w:style>
  <w:style w:type="paragraph" w:styleId="Poprawka">
    <w:name w:val="Revision"/>
    <w:hidden/>
    <w:uiPriority w:val="99"/>
    <w:semiHidden/>
    <w:rsid w:val="00BC53A4"/>
    <w:rPr>
      <w:rFonts w:ascii="Century Gothic" w:eastAsia="Century Gothic" w:hAnsi="Century Gothic" w:cs="Century Gothic"/>
      <w:sz w:val="22"/>
      <w:szCs w:val="22"/>
      <w:lang w:val="en-US" w:eastAsia="en-US"/>
    </w:rPr>
  </w:style>
  <w:style w:type="numbering" w:customStyle="1" w:styleId="Bezlisty1">
    <w:name w:val="Bez listy1"/>
    <w:next w:val="Bezlisty"/>
    <w:uiPriority w:val="99"/>
    <w:semiHidden/>
    <w:unhideWhenUsed/>
    <w:rsid w:val="00501156"/>
  </w:style>
  <w:style w:type="paragraph" w:customStyle="1" w:styleId="Style18">
    <w:name w:val="Style18"/>
    <w:basedOn w:val="Normalny"/>
    <w:uiPriority w:val="99"/>
    <w:rsid w:val="00501156"/>
    <w:pPr>
      <w:widowControl w:val="0"/>
      <w:autoSpaceDE w:val="0"/>
      <w:autoSpaceDN w:val="0"/>
      <w:adjustRightInd w:val="0"/>
      <w:jc w:val="center"/>
    </w:pPr>
    <w:rPr>
      <w:rFonts w:ascii="Times New Roman" w:hAnsi="Times New Roman"/>
    </w:rPr>
  </w:style>
  <w:style w:type="paragraph" w:customStyle="1" w:styleId="Style21">
    <w:name w:val="Style21"/>
    <w:basedOn w:val="Normalny"/>
    <w:uiPriority w:val="99"/>
    <w:rsid w:val="00501156"/>
    <w:pPr>
      <w:widowControl w:val="0"/>
      <w:autoSpaceDE w:val="0"/>
      <w:autoSpaceDN w:val="0"/>
      <w:adjustRightInd w:val="0"/>
      <w:jc w:val="both"/>
    </w:pPr>
    <w:rPr>
      <w:rFonts w:ascii="Times New Roman" w:hAnsi="Times New Roman"/>
    </w:rPr>
  </w:style>
  <w:style w:type="character" w:customStyle="1" w:styleId="FontStyle106">
    <w:name w:val="Font Style106"/>
    <w:basedOn w:val="Domylnaczcionkaakapitu"/>
    <w:uiPriority w:val="99"/>
    <w:rsid w:val="00501156"/>
    <w:rPr>
      <w:rFonts w:ascii="Times New Roman" w:hAnsi="Times New Roman" w:cs="Times New Roman"/>
      <w:b/>
      <w:bCs/>
      <w:sz w:val="22"/>
      <w:szCs w:val="22"/>
    </w:rPr>
  </w:style>
  <w:style w:type="paragraph" w:customStyle="1" w:styleId="Style14">
    <w:name w:val="Style14"/>
    <w:basedOn w:val="Normalny"/>
    <w:uiPriority w:val="99"/>
    <w:rsid w:val="00501156"/>
    <w:pPr>
      <w:widowControl w:val="0"/>
      <w:autoSpaceDE w:val="0"/>
      <w:autoSpaceDN w:val="0"/>
      <w:adjustRightInd w:val="0"/>
      <w:spacing w:line="274" w:lineRule="exact"/>
      <w:ind w:hanging="425"/>
      <w:jc w:val="both"/>
    </w:pPr>
    <w:rPr>
      <w:rFonts w:ascii="Times New Roman" w:hAnsi="Times New Roman"/>
    </w:rPr>
  </w:style>
  <w:style w:type="character" w:customStyle="1" w:styleId="FontStyle105">
    <w:name w:val="Font Style105"/>
    <w:basedOn w:val="Domylnaczcionkaakapitu"/>
    <w:uiPriority w:val="99"/>
    <w:rsid w:val="00501156"/>
    <w:rPr>
      <w:rFonts w:ascii="Times New Roman" w:hAnsi="Times New Roman" w:cs="Times New Roman"/>
      <w:sz w:val="22"/>
      <w:szCs w:val="22"/>
    </w:rPr>
  </w:style>
  <w:style w:type="paragraph" w:customStyle="1" w:styleId="Style19">
    <w:name w:val="Style19"/>
    <w:basedOn w:val="Normalny"/>
    <w:uiPriority w:val="99"/>
    <w:rsid w:val="00501156"/>
    <w:pPr>
      <w:widowControl w:val="0"/>
      <w:autoSpaceDE w:val="0"/>
      <w:autoSpaceDN w:val="0"/>
      <w:adjustRightInd w:val="0"/>
      <w:spacing w:line="281" w:lineRule="exact"/>
      <w:ind w:hanging="274"/>
      <w:jc w:val="both"/>
    </w:pPr>
    <w:rPr>
      <w:rFonts w:ascii="Times New Roman" w:hAnsi="Times New Roman"/>
    </w:rPr>
  </w:style>
  <w:style w:type="character" w:customStyle="1" w:styleId="FontStyle102">
    <w:name w:val="Font Style102"/>
    <w:basedOn w:val="Domylnaczcionkaakapitu"/>
    <w:uiPriority w:val="99"/>
    <w:rsid w:val="00501156"/>
    <w:rPr>
      <w:rFonts w:ascii="Georgia" w:hAnsi="Georgia" w:cs="Georgia"/>
      <w:sz w:val="26"/>
      <w:szCs w:val="26"/>
    </w:rPr>
  </w:style>
  <w:style w:type="character" w:customStyle="1" w:styleId="FontStyle108">
    <w:name w:val="Font Style108"/>
    <w:basedOn w:val="Domylnaczcionkaakapitu"/>
    <w:uiPriority w:val="99"/>
    <w:rsid w:val="00501156"/>
    <w:rPr>
      <w:rFonts w:ascii="Times New Roman" w:hAnsi="Times New Roman" w:cs="Times New Roman"/>
      <w:b/>
      <w:bCs/>
      <w:i/>
      <w:iCs/>
      <w:sz w:val="22"/>
      <w:szCs w:val="22"/>
    </w:rPr>
  </w:style>
  <w:style w:type="paragraph" w:customStyle="1" w:styleId="Tekstpodstawowy21">
    <w:name w:val="Tekst podstawowy 21"/>
    <w:basedOn w:val="Normalny"/>
    <w:rsid w:val="00501156"/>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paragraph" w:customStyle="1" w:styleId="Style34">
    <w:name w:val="Style34"/>
    <w:basedOn w:val="Normalny"/>
    <w:uiPriority w:val="99"/>
    <w:rsid w:val="00501156"/>
    <w:pPr>
      <w:widowControl w:val="0"/>
      <w:autoSpaceDE w:val="0"/>
      <w:autoSpaceDN w:val="0"/>
      <w:adjustRightInd w:val="0"/>
      <w:spacing w:line="276" w:lineRule="exact"/>
      <w:ind w:hanging="274"/>
      <w:jc w:val="both"/>
    </w:pPr>
    <w:rPr>
      <w:rFonts w:ascii="Times New Roman" w:hAnsi="Times New Roman"/>
    </w:rPr>
  </w:style>
  <w:style w:type="paragraph" w:customStyle="1" w:styleId="Style33">
    <w:name w:val="Style33"/>
    <w:basedOn w:val="Normalny"/>
    <w:uiPriority w:val="99"/>
    <w:rsid w:val="00501156"/>
    <w:pPr>
      <w:widowControl w:val="0"/>
      <w:autoSpaceDE w:val="0"/>
      <w:autoSpaceDN w:val="0"/>
      <w:adjustRightInd w:val="0"/>
      <w:spacing w:line="274" w:lineRule="exact"/>
      <w:ind w:hanging="346"/>
      <w:jc w:val="both"/>
    </w:pPr>
    <w:rPr>
      <w:rFonts w:ascii="Times New Roman" w:hAnsi="Times New Roman"/>
    </w:rPr>
  </w:style>
  <w:style w:type="paragraph" w:customStyle="1" w:styleId="Style35">
    <w:name w:val="Style35"/>
    <w:basedOn w:val="Normalny"/>
    <w:uiPriority w:val="99"/>
    <w:rsid w:val="00501156"/>
    <w:pPr>
      <w:widowControl w:val="0"/>
      <w:autoSpaceDE w:val="0"/>
      <w:autoSpaceDN w:val="0"/>
      <w:adjustRightInd w:val="0"/>
      <w:jc w:val="center"/>
    </w:pPr>
    <w:rPr>
      <w:rFonts w:ascii="Times New Roman" w:hAnsi="Times New Roman"/>
    </w:rPr>
  </w:style>
  <w:style w:type="paragraph" w:customStyle="1" w:styleId="Style37">
    <w:name w:val="Style37"/>
    <w:basedOn w:val="Normalny"/>
    <w:uiPriority w:val="99"/>
    <w:rsid w:val="00501156"/>
    <w:pPr>
      <w:widowControl w:val="0"/>
      <w:autoSpaceDE w:val="0"/>
      <w:autoSpaceDN w:val="0"/>
      <w:adjustRightInd w:val="0"/>
      <w:spacing w:line="274" w:lineRule="exact"/>
      <w:ind w:hanging="425"/>
    </w:pPr>
    <w:rPr>
      <w:rFonts w:ascii="Times New Roman" w:hAnsi="Times New Roman"/>
    </w:rPr>
  </w:style>
  <w:style w:type="paragraph" w:customStyle="1" w:styleId="Style24">
    <w:name w:val="Style24"/>
    <w:basedOn w:val="Normalny"/>
    <w:uiPriority w:val="99"/>
    <w:rsid w:val="00501156"/>
    <w:pPr>
      <w:widowControl w:val="0"/>
      <w:autoSpaceDE w:val="0"/>
      <w:autoSpaceDN w:val="0"/>
      <w:adjustRightInd w:val="0"/>
      <w:spacing w:line="317" w:lineRule="exact"/>
      <w:jc w:val="both"/>
    </w:pPr>
    <w:rPr>
      <w:rFonts w:ascii="Times New Roman" w:hAnsi="Times New Roman"/>
    </w:rPr>
  </w:style>
  <w:style w:type="paragraph" w:customStyle="1" w:styleId="Style42">
    <w:name w:val="Style42"/>
    <w:basedOn w:val="Normalny"/>
    <w:uiPriority w:val="99"/>
    <w:rsid w:val="00501156"/>
    <w:pPr>
      <w:widowControl w:val="0"/>
      <w:autoSpaceDE w:val="0"/>
      <w:autoSpaceDN w:val="0"/>
      <w:adjustRightInd w:val="0"/>
      <w:spacing w:line="274" w:lineRule="exact"/>
      <w:ind w:hanging="281"/>
    </w:pPr>
    <w:rPr>
      <w:rFonts w:ascii="Times New Roman" w:hAnsi="Times New Roman"/>
    </w:rPr>
  </w:style>
  <w:style w:type="paragraph" w:customStyle="1" w:styleId="Style9">
    <w:name w:val="Style9"/>
    <w:basedOn w:val="Normalny"/>
    <w:uiPriority w:val="99"/>
    <w:rsid w:val="00501156"/>
    <w:pPr>
      <w:widowControl w:val="0"/>
      <w:autoSpaceDE w:val="0"/>
      <w:autoSpaceDN w:val="0"/>
      <w:adjustRightInd w:val="0"/>
      <w:jc w:val="center"/>
    </w:pPr>
    <w:rPr>
      <w:rFonts w:ascii="Times New Roman" w:hAnsi="Times New Roman"/>
    </w:rPr>
  </w:style>
  <w:style w:type="paragraph" w:customStyle="1" w:styleId="Style10">
    <w:name w:val="Style10"/>
    <w:basedOn w:val="Normalny"/>
    <w:uiPriority w:val="99"/>
    <w:rsid w:val="00501156"/>
    <w:pPr>
      <w:widowControl w:val="0"/>
      <w:autoSpaceDE w:val="0"/>
      <w:autoSpaceDN w:val="0"/>
      <w:adjustRightInd w:val="0"/>
      <w:jc w:val="both"/>
    </w:pPr>
    <w:rPr>
      <w:rFonts w:ascii="Times New Roman" w:hAnsi="Times New Roman"/>
    </w:rPr>
  </w:style>
  <w:style w:type="paragraph" w:customStyle="1" w:styleId="Style12">
    <w:name w:val="Style12"/>
    <w:basedOn w:val="Normalny"/>
    <w:uiPriority w:val="99"/>
    <w:rsid w:val="00501156"/>
    <w:pPr>
      <w:widowControl w:val="0"/>
      <w:autoSpaceDE w:val="0"/>
      <w:autoSpaceDN w:val="0"/>
      <w:adjustRightInd w:val="0"/>
      <w:spacing w:line="490" w:lineRule="exact"/>
      <w:jc w:val="center"/>
    </w:pPr>
    <w:rPr>
      <w:rFonts w:ascii="Times New Roman" w:hAnsi="Times New Roman"/>
    </w:rPr>
  </w:style>
  <w:style w:type="paragraph" w:customStyle="1" w:styleId="Style51">
    <w:name w:val="Style51"/>
    <w:basedOn w:val="Normalny"/>
    <w:uiPriority w:val="99"/>
    <w:rsid w:val="00501156"/>
    <w:pPr>
      <w:widowControl w:val="0"/>
      <w:autoSpaceDE w:val="0"/>
      <w:autoSpaceDN w:val="0"/>
      <w:adjustRightInd w:val="0"/>
      <w:spacing w:line="278" w:lineRule="exact"/>
      <w:jc w:val="both"/>
    </w:pPr>
    <w:rPr>
      <w:rFonts w:ascii="Times New Roman" w:hAnsi="Times New Roman"/>
    </w:rPr>
  </w:style>
  <w:style w:type="paragraph" w:customStyle="1" w:styleId="Style53">
    <w:name w:val="Style53"/>
    <w:basedOn w:val="Normalny"/>
    <w:uiPriority w:val="99"/>
    <w:rsid w:val="00501156"/>
    <w:pPr>
      <w:widowControl w:val="0"/>
      <w:autoSpaceDE w:val="0"/>
      <w:autoSpaceDN w:val="0"/>
      <w:adjustRightInd w:val="0"/>
      <w:jc w:val="right"/>
    </w:pPr>
    <w:rPr>
      <w:rFonts w:ascii="Times New Roman" w:hAnsi="Times New Roman"/>
    </w:rPr>
  </w:style>
  <w:style w:type="paragraph" w:customStyle="1" w:styleId="Style62">
    <w:name w:val="Style62"/>
    <w:basedOn w:val="Normalny"/>
    <w:uiPriority w:val="99"/>
    <w:rsid w:val="00501156"/>
    <w:pPr>
      <w:widowControl w:val="0"/>
      <w:autoSpaceDE w:val="0"/>
      <w:autoSpaceDN w:val="0"/>
      <w:adjustRightInd w:val="0"/>
      <w:spacing w:line="274" w:lineRule="exact"/>
      <w:jc w:val="center"/>
    </w:pPr>
    <w:rPr>
      <w:rFonts w:ascii="Times New Roman" w:hAnsi="Times New Roman"/>
    </w:rPr>
  </w:style>
  <w:style w:type="paragraph" w:customStyle="1" w:styleId="Style67">
    <w:name w:val="Style67"/>
    <w:basedOn w:val="Normalny"/>
    <w:uiPriority w:val="99"/>
    <w:rsid w:val="00501156"/>
    <w:pPr>
      <w:widowControl w:val="0"/>
      <w:autoSpaceDE w:val="0"/>
      <w:autoSpaceDN w:val="0"/>
      <w:adjustRightInd w:val="0"/>
      <w:spacing w:line="276" w:lineRule="exact"/>
      <w:ind w:hanging="720"/>
      <w:jc w:val="both"/>
    </w:pPr>
    <w:rPr>
      <w:rFonts w:ascii="Times New Roman" w:hAnsi="Times New Roman"/>
    </w:rPr>
  </w:style>
  <w:style w:type="paragraph" w:customStyle="1" w:styleId="Style76">
    <w:name w:val="Style76"/>
    <w:basedOn w:val="Normalny"/>
    <w:uiPriority w:val="99"/>
    <w:rsid w:val="00501156"/>
    <w:pPr>
      <w:widowControl w:val="0"/>
      <w:autoSpaceDE w:val="0"/>
      <w:autoSpaceDN w:val="0"/>
      <w:adjustRightInd w:val="0"/>
      <w:spacing w:line="277" w:lineRule="exact"/>
      <w:ind w:hanging="547"/>
      <w:jc w:val="both"/>
    </w:pPr>
    <w:rPr>
      <w:rFonts w:ascii="Times New Roman" w:hAnsi="Times New Roman"/>
    </w:rPr>
  </w:style>
  <w:style w:type="paragraph" w:customStyle="1" w:styleId="Style82">
    <w:name w:val="Style82"/>
    <w:basedOn w:val="Normalny"/>
    <w:uiPriority w:val="99"/>
    <w:rsid w:val="00501156"/>
    <w:pPr>
      <w:widowControl w:val="0"/>
      <w:autoSpaceDE w:val="0"/>
      <w:autoSpaceDN w:val="0"/>
      <w:adjustRightInd w:val="0"/>
      <w:spacing w:line="274" w:lineRule="exact"/>
      <w:ind w:firstLine="770"/>
    </w:pPr>
    <w:rPr>
      <w:rFonts w:ascii="Times New Roman" w:hAnsi="Times New Roman"/>
    </w:rPr>
  </w:style>
  <w:style w:type="paragraph" w:customStyle="1" w:styleId="Style84">
    <w:name w:val="Style84"/>
    <w:basedOn w:val="Normalny"/>
    <w:uiPriority w:val="99"/>
    <w:rsid w:val="00501156"/>
    <w:pPr>
      <w:widowControl w:val="0"/>
      <w:autoSpaceDE w:val="0"/>
      <w:autoSpaceDN w:val="0"/>
      <w:adjustRightInd w:val="0"/>
      <w:spacing w:line="274" w:lineRule="exact"/>
      <w:ind w:hanging="684"/>
    </w:pPr>
    <w:rPr>
      <w:rFonts w:ascii="Times New Roman" w:hAnsi="Times New Roman"/>
    </w:rPr>
  </w:style>
  <w:style w:type="character" w:customStyle="1" w:styleId="FontStyle107">
    <w:name w:val="Font Style107"/>
    <w:basedOn w:val="Domylnaczcionkaakapitu"/>
    <w:uiPriority w:val="99"/>
    <w:rsid w:val="00501156"/>
    <w:rPr>
      <w:rFonts w:ascii="Times New Roman" w:hAnsi="Times New Roman" w:cs="Times New Roman"/>
      <w:i/>
      <w:iCs/>
      <w:sz w:val="22"/>
      <w:szCs w:val="22"/>
    </w:rPr>
  </w:style>
  <w:style w:type="character" w:customStyle="1" w:styleId="alb">
    <w:name w:val="a_lb"/>
    <w:basedOn w:val="Domylnaczcionkaakapitu"/>
    <w:rsid w:val="00501156"/>
  </w:style>
  <w:style w:type="character" w:customStyle="1" w:styleId="fn-ref">
    <w:name w:val="fn-ref"/>
    <w:basedOn w:val="Domylnaczcionkaakapitu"/>
    <w:rsid w:val="00501156"/>
  </w:style>
  <w:style w:type="character" w:customStyle="1" w:styleId="changed-paragraph">
    <w:name w:val="changed-paragraph"/>
    <w:basedOn w:val="Domylnaczcionkaakapitu"/>
    <w:rsid w:val="00501156"/>
  </w:style>
  <w:style w:type="paragraph" w:customStyle="1" w:styleId="Akapitzlist1">
    <w:name w:val="Akapit z listą1"/>
    <w:basedOn w:val="Normalny"/>
    <w:rsid w:val="00501156"/>
    <w:pPr>
      <w:suppressAutoHyphens/>
      <w:spacing w:after="200" w:line="276" w:lineRule="auto"/>
      <w:ind w:left="720"/>
      <w:contextualSpacing/>
    </w:pPr>
    <w:rPr>
      <w:rFonts w:ascii="Cambria" w:hAnsi="Cambria" w:cs="font167"/>
      <w:kern w:val="1"/>
      <w:szCs w:val="16"/>
      <w:lang w:eastAsia="zh-CN"/>
    </w:rPr>
  </w:style>
  <w:style w:type="paragraph" w:customStyle="1" w:styleId="Tekstpodstawowy22">
    <w:name w:val="Tekst podstawowy 22"/>
    <w:basedOn w:val="Normalny"/>
    <w:rsid w:val="00501156"/>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character" w:styleId="Uwydatnienie">
    <w:name w:val="Emphasis"/>
    <w:basedOn w:val="Domylnaczcionkaakapitu"/>
    <w:uiPriority w:val="20"/>
    <w:qFormat/>
    <w:rsid w:val="00501156"/>
    <w:rPr>
      <w:i/>
      <w:iCs/>
    </w:rPr>
  </w:style>
  <w:style w:type="paragraph" w:customStyle="1" w:styleId="ust">
    <w:name w:val="ust"/>
    <w:rsid w:val="00501156"/>
    <w:pPr>
      <w:spacing w:before="60" w:after="60"/>
      <w:ind w:left="426" w:hanging="284"/>
      <w:jc w:val="both"/>
    </w:pPr>
    <w:rPr>
      <w:rFonts w:ascii="Arial" w:hAnsi="Arial"/>
      <w:sz w:val="24"/>
      <w:szCs w:val="24"/>
    </w:rPr>
  </w:style>
  <w:style w:type="paragraph" w:styleId="Zwykytekst">
    <w:name w:val="Plain Text"/>
    <w:basedOn w:val="Normalny"/>
    <w:link w:val="ZwykytekstZnak"/>
    <w:rsid w:val="00501156"/>
    <w:rPr>
      <w:rFonts w:ascii="Courier New" w:hAnsi="Courier New"/>
      <w:sz w:val="20"/>
      <w:szCs w:val="20"/>
    </w:rPr>
  </w:style>
  <w:style w:type="character" w:customStyle="1" w:styleId="ZwykytekstZnak">
    <w:name w:val="Zwykły tekst Znak"/>
    <w:basedOn w:val="Domylnaczcionkaakapitu"/>
    <w:link w:val="Zwykytekst"/>
    <w:rsid w:val="00501156"/>
    <w:rPr>
      <w:rFonts w:ascii="Courier New" w:hAnsi="Courier New"/>
    </w:rPr>
  </w:style>
  <w:style w:type="paragraph" w:customStyle="1" w:styleId="Default">
    <w:name w:val="Default"/>
    <w:rsid w:val="00501156"/>
    <w:pPr>
      <w:autoSpaceDE w:val="0"/>
      <w:autoSpaceDN w:val="0"/>
      <w:adjustRightInd w:val="0"/>
    </w:pPr>
    <w:rPr>
      <w:color w:val="000000"/>
      <w:sz w:val="24"/>
      <w:szCs w:val="24"/>
    </w:rPr>
  </w:style>
  <w:style w:type="paragraph" w:customStyle="1" w:styleId="Style49">
    <w:name w:val="Style49"/>
    <w:basedOn w:val="Normalny"/>
    <w:uiPriority w:val="99"/>
    <w:rsid w:val="00501156"/>
    <w:pPr>
      <w:widowControl w:val="0"/>
      <w:autoSpaceDE w:val="0"/>
      <w:autoSpaceDN w:val="0"/>
      <w:adjustRightInd w:val="0"/>
      <w:spacing w:line="230" w:lineRule="exact"/>
      <w:jc w:val="both"/>
    </w:pPr>
    <w:rPr>
      <w:rFonts w:ascii="Times New Roman" w:hAnsi="Times New Roman"/>
    </w:rPr>
  </w:style>
  <w:style w:type="paragraph" w:customStyle="1" w:styleId="Style56">
    <w:name w:val="Style56"/>
    <w:basedOn w:val="Normalny"/>
    <w:uiPriority w:val="99"/>
    <w:rsid w:val="00501156"/>
    <w:pPr>
      <w:widowControl w:val="0"/>
      <w:autoSpaceDE w:val="0"/>
      <w:autoSpaceDN w:val="0"/>
      <w:adjustRightInd w:val="0"/>
      <w:spacing w:line="180" w:lineRule="exact"/>
      <w:ind w:firstLine="324"/>
    </w:pPr>
    <w:rPr>
      <w:rFonts w:ascii="Times New Roman" w:hAnsi="Times New Roman"/>
    </w:rPr>
  </w:style>
  <w:style w:type="paragraph" w:customStyle="1" w:styleId="Style88">
    <w:name w:val="Style88"/>
    <w:basedOn w:val="Normalny"/>
    <w:uiPriority w:val="99"/>
    <w:rsid w:val="00501156"/>
    <w:pPr>
      <w:widowControl w:val="0"/>
      <w:autoSpaceDE w:val="0"/>
      <w:autoSpaceDN w:val="0"/>
      <w:adjustRightInd w:val="0"/>
      <w:jc w:val="both"/>
    </w:pPr>
    <w:rPr>
      <w:rFonts w:ascii="Times New Roman" w:hAnsi="Times New Roman"/>
    </w:rPr>
  </w:style>
  <w:style w:type="character" w:customStyle="1" w:styleId="FontStyle111">
    <w:name w:val="Font Style111"/>
    <w:basedOn w:val="Domylnaczcionkaakapitu"/>
    <w:uiPriority w:val="99"/>
    <w:rsid w:val="00501156"/>
    <w:rPr>
      <w:rFonts w:ascii="Times New Roman" w:hAnsi="Times New Roman" w:cs="Times New Roman"/>
      <w:sz w:val="14"/>
      <w:szCs w:val="14"/>
    </w:rPr>
  </w:style>
  <w:style w:type="character" w:customStyle="1" w:styleId="FontStyle119">
    <w:name w:val="Font Style119"/>
    <w:basedOn w:val="Domylnaczcionkaakapitu"/>
    <w:uiPriority w:val="99"/>
    <w:rsid w:val="00501156"/>
    <w:rPr>
      <w:rFonts w:ascii="Times New Roman" w:hAnsi="Times New Roman" w:cs="Times New Roman"/>
      <w:i/>
      <w:iCs/>
      <w:sz w:val="18"/>
      <w:szCs w:val="18"/>
    </w:rPr>
  </w:style>
  <w:style w:type="paragraph" w:styleId="Tekstpodstawowy2">
    <w:name w:val="Body Text 2"/>
    <w:basedOn w:val="Normalny"/>
    <w:link w:val="Tekstpodstawowy2Znak"/>
    <w:uiPriority w:val="99"/>
    <w:semiHidden/>
    <w:unhideWhenUsed/>
    <w:rsid w:val="00501156"/>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uiPriority w:val="99"/>
    <w:semiHidden/>
    <w:rsid w:val="00501156"/>
    <w:rPr>
      <w:rFonts w:ascii="Calibri" w:eastAsia="Calibri" w:hAnsi="Calibri"/>
      <w:sz w:val="22"/>
      <w:szCs w:val="22"/>
      <w:lang w:eastAsia="en-US"/>
    </w:rPr>
  </w:style>
  <w:style w:type="character" w:customStyle="1" w:styleId="AkapitzlistZnak">
    <w:name w:val="Akapit z listą Znak"/>
    <w:link w:val="Akapitzlist"/>
    <w:uiPriority w:val="34"/>
    <w:locked/>
    <w:rsid w:val="00501156"/>
    <w:rPr>
      <w:rFonts w:ascii="Arial" w:hAnsi="Arial"/>
      <w:sz w:val="24"/>
      <w:szCs w:val="24"/>
    </w:rPr>
  </w:style>
  <w:style w:type="paragraph" w:styleId="Tekstpodstawowywcity">
    <w:name w:val="Body Text Indent"/>
    <w:basedOn w:val="Normalny"/>
    <w:link w:val="TekstpodstawowywcityZnak"/>
    <w:uiPriority w:val="99"/>
    <w:semiHidden/>
    <w:unhideWhenUsed/>
    <w:rsid w:val="00501156"/>
    <w:pPr>
      <w:spacing w:after="120" w:line="259"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semiHidden/>
    <w:rsid w:val="00501156"/>
    <w:rPr>
      <w:rFonts w:ascii="Calibri" w:eastAsia="Calibri" w:hAnsi="Calibri"/>
      <w:sz w:val="22"/>
      <w:szCs w:val="22"/>
      <w:lang w:eastAsia="en-US"/>
    </w:rPr>
  </w:style>
  <w:style w:type="paragraph" w:customStyle="1" w:styleId="ZnakZnak1">
    <w:name w:val="Znak Znak1"/>
    <w:basedOn w:val="Normalny"/>
    <w:rsid w:val="00501156"/>
    <w:pPr>
      <w:spacing w:after="160" w:line="240" w:lineRule="exact"/>
    </w:pPr>
    <w:rPr>
      <w:rFonts w:ascii="Tahoma" w:hAnsi="Tahoma" w:cs="Tahoma"/>
      <w:sz w:val="20"/>
      <w:szCs w:val="20"/>
      <w:lang w:val="en-US" w:eastAsia="en-US"/>
    </w:rPr>
  </w:style>
  <w:style w:type="character" w:customStyle="1" w:styleId="Nierozpoznanawzmianka1">
    <w:name w:val="Nierozpoznana wzmianka1"/>
    <w:basedOn w:val="Domylnaczcionkaakapitu"/>
    <w:uiPriority w:val="99"/>
    <w:semiHidden/>
    <w:unhideWhenUsed/>
    <w:rsid w:val="00501156"/>
    <w:rPr>
      <w:color w:val="808080"/>
      <w:shd w:val="clear" w:color="auto" w:fill="E6E6E6"/>
    </w:rPr>
  </w:style>
  <w:style w:type="table" w:customStyle="1" w:styleId="Tabela-Siatka1">
    <w:name w:val="Tabela - Siatka1"/>
    <w:basedOn w:val="Standardowy"/>
    <w:next w:val="Tabela-Siatka"/>
    <w:rsid w:val="00501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5D6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99916">
      <w:bodyDiv w:val="1"/>
      <w:marLeft w:val="0"/>
      <w:marRight w:val="0"/>
      <w:marTop w:val="0"/>
      <w:marBottom w:val="0"/>
      <w:divBdr>
        <w:top w:val="none" w:sz="0" w:space="0" w:color="auto"/>
        <w:left w:val="none" w:sz="0" w:space="0" w:color="auto"/>
        <w:bottom w:val="none" w:sz="0" w:space="0" w:color="auto"/>
        <w:right w:val="none" w:sz="0" w:space="0" w:color="auto"/>
      </w:divBdr>
    </w:div>
    <w:div w:id="2100252709">
      <w:bodyDiv w:val="1"/>
      <w:marLeft w:val="0"/>
      <w:marRight w:val="0"/>
      <w:marTop w:val="0"/>
      <w:marBottom w:val="0"/>
      <w:divBdr>
        <w:top w:val="none" w:sz="0" w:space="0" w:color="auto"/>
        <w:left w:val="none" w:sz="0" w:space="0" w:color="auto"/>
        <w:bottom w:val="none" w:sz="0" w:space="0" w:color="auto"/>
        <w:right w:val="none" w:sz="0" w:space="0" w:color="auto"/>
      </w:divBdr>
      <w:divsChild>
        <w:div w:id="1636178962">
          <w:marLeft w:val="0"/>
          <w:marRight w:val="0"/>
          <w:marTop w:val="72"/>
          <w:marBottom w:val="0"/>
          <w:divBdr>
            <w:top w:val="none" w:sz="0" w:space="0" w:color="auto"/>
            <w:left w:val="none" w:sz="0" w:space="0" w:color="auto"/>
            <w:bottom w:val="none" w:sz="0" w:space="0" w:color="auto"/>
            <w:right w:val="none" w:sz="0" w:space="0" w:color="auto"/>
          </w:divBdr>
        </w:div>
        <w:div w:id="1805928026">
          <w:marLeft w:val="0"/>
          <w:marRight w:val="0"/>
          <w:marTop w:val="72"/>
          <w:marBottom w:val="0"/>
          <w:divBdr>
            <w:top w:val="none" w:sz="0" w:space="0" w:color="auto"/>
            <w:left w:val="none" w:sz="0" w:space="0" w:color="auto"/>
            <w:bottom w:val="none" w:sz="0" w:space="0" w:color="auto"/>
            <w:right w:val="none" w:sz="0" w:space="0" w:color="auto"/>
          </w:divBdr>
          <w:divsChild>
            <w:div w:id="1805347390">
              <w:marLeft w:val="360"/>
              <w:marRight w:val="0"/>
              <w:marTop w:val="72"/>
              <w:marBottom w:val="72"/>
              <w:divBdr>
                <w:top w:val="none" w:sz="0" w:space="0" w:color="auto"/>
                <w:left w:val="none" w:sz="0" w:space="0" w:color="auto"/>
                <w:bottom w:val="none" w:sz="0" w:space="0" w:color="auto"/>
                <w:right w:val="none" w:sz="0" w:space="0" w:color="auto"/>
              </w:divBdr>
            </w:div>
            <w:div w:id="1980114321">
              <w:marLeft w:val="360"/>
              <w:marRight w:val="0"/>
              <w:marTop w:val="0"/>
              <w:marBottom w:val="72"/>
              <w:divBdr>
                <w:top w:val="none" w:sz="0" w:space="0" w:color="auto"/>
                <w:left w:val="none" w:sz="0" w:space="0" w:color="auto"/>
                <w:bottom w:val="none" w:sz="0" w:space="0" w:color="auto"/>
                <w:right w:val="none" w:sz="0" w:space="0" w:color="auto"/>
              </w:divBdr>
            </w:div>
            <w:div w:id="10203559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ug@ug.edu.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sip.lex.pl/"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EGEZ~1\AppData\Local\Temp\listownik-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F6CDC-77B1-4DC3-8245-EC18B7E4D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listownik-Pomorskie-FE-UMWP-UE-EFRR-RPO2014-2020-2015</Template>
  <TotalTime>0</TotalTime>
  <Pages>40</Pages>
  <Words>14363</Words>
  <Characters>86180</Characters>
  <Application>Microsoft Office Word</Application>
  <DocSecurity>0</DocSecurity>
  <Lines>718</Lines>
  <Paragraphs>200</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100343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KLegezynska</dc:creator>
  <cp:lastModifiedBy>Tomasz Hoppe</cp:lastModifiedBy>
  <cp:revision>2</cp:revision>
  <cp:lastPrinted>2016-10-04T11:47:00Z</cp:lastPrinted>
  <dcterms:created xsi:type="dcterms:W3CDTF">2019-02-08T12:54:00Z</dcterms:created>
  <dcterms:modified xsi:type="dcterms:W3CDTF">2019-02-08T12:54:00Z</dcterms:modified>
</cp:coreProperties>
</file>