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D7A" w:rsidRPr="00DB23B6" w:rsidRDefault="004C5D7A" w:rsidP="00DB23B6">
      <w:pPr>
        <w:spacing w:line="276" w:lineRule="auto"/>
        <w:jc w:val="center"/>
        <w:rPr>
          <w:rFonts w:cs="Times New Roman"/>
          <w:b/>
          <w:sz w:val="20"/>
          <w:szCs w:val="20"/>
        </w:rPr>
      </w:pPr>
      <w:r w:rsidRPr="00DB23B6">
        <w:rPr>
          <w:rFonts w:cs="Times New Roman"/>
          <w:b/>
          <w:sz w:val="20"/>
          <w:szCs w:val="20"/>
        </w:rPr>
        <w:t>Sprawo</w:t>
      </w:r>
      <w:r w:rsidR="00704B17" w:rsidRPr="00DB23B6">
        <w:rPr>
          <w:rFonts w:cs="Times New Roman"/>
          <w:b/>
          <w:sz w:val="20"/>
          <w:szCs w:val="20"/>
        </w:rPr>
        <w:t>zdanie z realizacji zadania pn.</w:t>
      </w:r>
      <w:r w:rsidR="00704B17" w:rsidRPr="00DB23B6">
        <w:rPr>
          <w:rFonts w:cs="Times New Roman"/>
          <w:b/>
          <w:sz w:val="20"/>
          <w:szCs w:val="20"/>
        </w:rPr>
        <w:br/>
      </w:r>
      <w:r w:rsidRPr="00DB23B6">
        <w:rPr>
          <w:rFonts w:cs="Times New Roman"/>
          <w:b/>
          <w:color w:val="385623" w:themeColor="accent6" w:themeShade="80"/>
          <w:sz w:val="20"/>
          <w:szCs w:val="20"/>
        </w:rPr>
        <w:t>„Skarby w sieci Natura 200- Bogactwo, zróżnicowanie i piękno przyrody Pomorza Gdańskiego</w:t>
      </w:r>
      <w:r w:rsidR="00704B17" w:rsidRPr="00DB23B6">
        <w:rPr>
          <w:rFonts w:cs="Times New Roman"/>
          <w:b/>
          <w:color w:val="385623" w:themeColor="accent6" w:themeShade="80"/>
          <w:sz w:val="20"/>
          <w:szCs w:val="20"/>
        </w:rPr>
        <w:t xml:space="preserve"> – etap 2</w:t>
      </w:r>
      <w:r w:rsidRPr="00DB23B6">
        <w:rPr>
          <w:rFonts w:cs="Times New Roman"/>
          <w:b/>
          <w:color w:val="385623" w:themeColor="accent6" w:themeShade="80"/>
          <w:sz w:val="20"/>
          <w:szCs w:val="20"/>
        </w:rPr>
        <w:t xml:space="preserve">” </w:t>
      </w:r>
      <w:r w:rsidR="00704B17" w:rsidRPr="00DB23B6">
        <w:rPr>
          <w:rFonts w:cs="Times New Roman"/>
          <w:b/>
          <w:color w:val="385623" w:themeColor="accent6" w:themeShade="80"/>
          <w:sz w:val="20"/>
          <w:szCs w:val="20"/>
        </w:rPr>
        <w:br/>
      </w:r>
      <w:r w:rsidRPr="00DB23B6">
        <w:rPr>
          <w:rFonts w:cs="Times New Roman"/>
          <w:b/>
          <w:sz w:val="20"/>
          <w:szCs w:val="20"/>
        </w:rPr>
        <w:t>objętego umową dotacji nr WFOŚ/D/515/47/2018</w:t>
      </w:r>
      <w:r w:rsidR="00704B17" w:rsidRPr="00DB23B6">
        <w:rPr>
          <w:rFonts w:cs="Times New Roman"/>
          <w:b/>
          <w:sz w:val="20"/>
          <w:szCs w:val="20"/>
        </w:rPr>
        <w:t xml:space="preserve"> z dnia 25 maja 2018 r.</w:t>
      </w:r>
    </w:p>
    <w:p w:rsidR="000F72E2" w:rsidRPr="00DB23B6" w:rsidRDefault="000F72E2" w:rsidP="00DB23B6">
      <w:pPr>
        <w:pStyle w:val="NormalnyWeb"/>
        <w:spacing w:line="276" w:lineRule="auto"/>
        <w:ind w:firstLine="426"/>
        <w:jc w:val="both"/>
        <w:rPr>
          <w:rFonts w:ascii="Verdana" w:hAnsi="Verdana"/>
          <w:sz w:val="20"/>
          <w:szCs w:val="20"/>
        </w:rPr>
      </w:pPr>
      <w:r w:rsidRPr="00DB23B6">
        <w:rPr>
          <w:rFonts w:ascii="Verdana" w:hAnsi="Verdana"/>
          <w:sz w:val="20"/>
          <w:szCs w:val="20"/>
        </w:rPr>
        <w:t xml:space="preserve">W latach 2018-2019 Fundacja Rozwoju Uniwersytetu Gdańskiego </w:t>
      </w:r>
      <w:r w:rsidR="00354959" w:rsidRPr="00DB23B6">
        <w:rPr>
          <w:rFonts w:ascii="Verdana" w:hAnsi="Verdana"/>
          <w:sz w:val="20"/>
          <w:szCs w:val="20"/>
        </w:rPr>
        <w:t>z</w:t>
      </w:r>
      <w:r w:rsidRPr="00DB23B6">
        <w:rPr>
          <w:rFonts w:ascii="Verdana" w:hAnsi="Verdana"/>
          <w:sz w:val="20"/>
          <w:szCs w:val="20"/>
        </w:rPr>
        <w:t xml:space="preserve">realizowała projekt dofinansowany przez Wojewódzki Fundusz Ochrony Środowiska i Gospodarki Wodnej w Gdańsku </w:t>
      </w:r>
      <w:r w:rsidRPr="00DB23B6">
        <w:rPr>
          <w:rStyle w:val="Uwydatnienie"/>
          <w:rFonts w:ascii="Verdana" w:hAnsi="Verdana"/>
          <w:bCs/>
          <w:sz w:val="20"/>
          <w:szCs w:val="20"/>
        </w:rPr>
        <w:t xml:space="preserve">„Skarby w Sieci Natura 2000 – Bogactwo, zróżnicowanie </w:t>
      </w:r>
      <w:r w:rsidRPr="00DB23B6">
        <w:rPr>
          <w:rStyle w:val="Uwydatnienie"/>
          <w:rFonts w:ascii="Verdana" w:hAnsi="Verdana"/>
          <w:bCs/>
          <w:sz w:val="20"/>
          <w:szCs w:val="20"/>
        </w:rPr>
        <w:br/>
        <w:t>i piękno przyrody Pomorza Gdańskiego – etap 2”</w:t>
      </w:r>
      <w:r w:rsidRPr="00DB23B6">
        <w:rPr>
          <w:rFonts w:ascii="Verdana" w:hAnsi="Verdana"/>
          <w:sz w:val="20"/>
          <w:szCs w:val="20"/>
        </w:rPr>
        <w:t xml:space="preserve"> polegający na wyprodukowaniu dwóch odcinków</w:t>
      </w:r>
      <w:r w:rsidR="0002333E" w:rsidRPr="00DB23B6">
        <w:rPr>
          <w:rFonts w:ascii="Verdana" w:hAnsi="Verdana"/>
          <w:sz w:val="20"/>
          <w:szCs w:val="20"/>
        </w:rPr>
        <w:t xml:space="preserve"> (3 i 4)</w:t>
      </w:r>
      <w:r w:rsidRPr="00DB23B6">
        <w:rPr>
          <w:rFonts w:ascii="Verdana" w:hAnsi="Verdana"/>
          <w:sz w:val="20"/>
          <w:szCs w:val="20"/>
        </w:rPr>
        <w:t xml:space="preserve"> filmów edukacyjnych o tematyce przyrodniczej. </w:t>
      </w:r>
      <w:r w:rsidR="00A57ADE" w:rsidRPr="00DB23B6">
        <w:rPr>
          <w:rFonts w:ascii="Verdana" w:hAnsi="Verdana"/>
          <w:sz w:val="20"/>
          <w:szCs w:val="20"/>
        </w:rPr>
        <w:t>Projekt jest kontynuacją z</w:t>
      </w:r>
      <w:r w:rsidR="00B7713D" w:rsidRPr="00DB23B6">
        <w:rPr>
          <w:rFonts w:ascii="Verdana" w:hAnsi="Verdana"/>
          <w:sz w:val="20"/>
          <w:szCs w:val="20"/>
        </w:rPr>
        <w:t>adania zrealizowanego w 2015 r.</w:t>
      </w:r>
      <w:r w:rsidR="00A57ADE" w:rsidRPr="00DB23B6">
        <w:rPr>
          <w:rFonts w:ascii="Verdana" w:hAnsi="Verdana"/>
          <w:sz w:val="20"/>
          <w:szCs w:val="20"/>
        </w:rPr>
        <w:t xml:space="preserve"> w ramach którego powstały wcześniejsze dwa odcinki</w:t>
      </w:r>
      <w:r w:rsidR="00B7713D" w:rsidRPr="00DB23B6">
        <w:rPr>
          <w:rFonts w:ascii="Verdana" w:hAnsi="Verdana"/>
          <w:sz w:val="20"/>
          <w:szCs w:val="20"/>
        </w:rPr>
        <w:t xml:space="preserve"> cyklu filmowego</w:t>
      </w:r>
      <w:r w:rsidR="00A57ADE" w:rsidRPr="00DB23B6">
        <w:rPr>
          <w:rFonts w:ascii="Verdana" w:hAnsi="Verdana"/>
          <w:sz w:val="20"/>
          <w:szCs w:val="20"/>
        </w:rPr>
        <w:t>.</w:t>
      </w:r>
    </w:p>
    <w:p w:rsidR="000F72E2" w:rsidRPr="00DB23B6" w:rsidRDefault="000F72E2" w:rsidP="00DB23B6">
      <w:pPr>
        <w:pStyle w:val="NormalnyWeb"/>
        <w:spacing w:line="276" w:lineRule="auto"/>
        <w:ind w:firstLine="426"/>
        <w:jc w:val="both"/>
        <w:rPr>
          <w:rFonts w:ascii="Verdana" w:hAnsi="Verdana"/>
          <w:sz w:val="20"/>
          <w:szCs w:val="20"/>
        </w:rPr>
      </w:pPr>
      <w:r w:rsidRPr="00DB23B6">
        <w:rPr>
          <w:rFonts w:ascii="Verdana" w:hAnsi="Verdana"/>
          <w:sz w:val="20"/>
          <w:szCs w:val="20"/>
        </w:rPr>
        <w:t>Odcinek</w:t>
      </w:r>
      <w:r w:rsidR="00EB55A6">
        <w:rPr>
          <w:rFonts w:ascii="Verdana" w:hAnsi="Verdana"/>
          <w:sz w:val="20"/>
          <w:szCs w:val="20"/>
        </w:rPr>
        <w:t xml:space="preserve"> nr</w:t>
      </w:r>
      <w:r w:rsidRPr="00DB23B6">
        <w:rPr>
          <w:rFonts w:ascii="Verdana" w:hAnsi="Verdana"/>
          <w:sz w:val="20"/>
          <w:szCs w:val="20"/>
        </w:rPr>
        <w:t xml:space="preserve"> 3 „Pojezierze Kaszubskie”  opowiada o unikatowym krajobrazie „Krainy wzgórz i jezior”</w:t>
      </w:r>
      <w:r w:rsidR="00EB55A6">
        <w:rPr>
          <w:rFonts w:ascii="Verdana" w:hAnsi="Verdana"/>
          <w:sz w:val="20"/>
          <w:szCs w:val="20"/>
        </w:rPr>
        <w:t>, o</w:t>
      </w:r>
      <w:r w:rsidRPr="00DB23B6">
        <w:rPr>
          <w:rFonts w:ascii="Verdana" w:hAnsi="Verdana"/>
          <w:sz w:val="20"/>
          <w:szCs w:val="20"/>
        </w:rPr>
        <w:t xml:space="preserve">mawia także typy genetyczne jezior. Odcinek </w:t>
      </w:r>
      <w:r w:rsidR="00EB55A6">
        <w:rPr>
          <w:rFonts w:ascii="Verdana" w:hAnsi="Verdana"/>
          <w:sz w:val="20"/>
          <w:szCs w:val="20"/>
        </w:rPr>
        <w:t xml:space="preserve">nr </w:t>
      </w:r>
      <w:r w:rsidRPr="00DB23B6">
        <w:rPr>
          <w:rFonts w:ascii="Verdana" w:hAnsi="Verdana"/>
          <w:sz w:val="20"/>
          <w:szCs w:val="20"/>
        </w:rPr>
        <w:t xml:space="preserve">4 „Rzeki” dotyczy rzek Pomorza Gdańskiego i ich „życia” od źródła po ujście. Oba filmy opisują </w:t>
      </w:r>
      <w:r w:rsidR="00DB23B6" w:rsidRPr="00DB23B6">
        <w:rPr>
          <w:rFonts w:ascii="Verdana" w:hAnsi="Verdana"/>
          <w:sz w:val="20"/>
          <w:szCs w:val="20"/>
        </w:rPr>
        <w:t>charakterystyczne dla wybranych</w:t>
      </w:r>
      <w:r w:rsidRPr="00DB23B6">
        <w:rPr>
          <w:rFonts w:ascii="Verdana" w:hAnsi="Verdana"/>
          <w:sz w:val="20"/>
          <w:szCs w:val="20"/>
        </w:rPr>
        <w:t xml:space="preserve"> obszarów siedliska pr</w:t>
      </w:r>
      <w:r w:rsidR="00A57ADE" w:rsidRPr="00DB23B6">
        <w:rPr>
          <w:rFonts w:ascii="Verdana" w:hAnsi="Verdana"/>
          <w:sz w:val="20"/>
          <w:szCs w:val="20"/>
        </w:rPr>
        <w:t xml:space="preserve">zyrodnicze oraz szatę roślinną. </w:t>
      </w:r>
      <w:r w:rsidRPr="00DB23B6">
        <w:rPr>
          <w:rFonts w:ascii="Verdana" w:hAnsi="Verdana"/>
          <w:sz w:val="20"/>
          <w:szCs w:val="20"/>
        </w:rPr>
        <w:t xml:space="preserve">Wszystkie zagadnienia omawiane są w przepięknym otoczeniu </w:t>
      </w:r>
      <w:r w:rsidR="005F7653" w:rsidRPr="00DB23B6">
        <w:rPr>
          <w:rFonts w:ascii="Verdana" w:hAnsi="Verdana"/>
          <w:sz w:val="20"/>
          <w:szCs w:val="20"/>
        </w:rPr>
        <w:t>pomorskich rezerwatów przyrody.</w:t>
      </w:r>
    </w:p>
    <w:p w:rsidR="005F7653" w:rsidRPr="00DB23B6" w:rsidRDefault="005F7653" w:rsidP="00DB23B6">
      <w:pPr>
        <w:spacing w:line="276" w:lineRule="auto"/>
        <w:ind w:firstLine="426"/>
        <w:jc w:val="both"/>
        <w:rPr>
          <w:sz w:val="20"/>
          <w:szCs w:val="20"/>
        </w:rPr>
      </w:pPr>
      <w:r w:rsidRPr="00DB23B6">
        <w:rPr>
          <w:sz w:val="20"/>
          <w:szCs w:val="20"/>
        </w:rPr>
        <w:t>W trakcie realizacji filmów zdjęcia wykonywano w 2018 r. w następujących rezerwatach i terminach:</w:t>
      </w:r>
    </w:p>
    <w:p w:rsidR="005F7653" w:rsidRPr="00DB23B6" w:rsidRDefault="005F7653" w:rsidP="00DB23B6">
      <w:pPr>
        <w:numPr>
          <w:ilvl w:val="0"/>
          <w:numId w:val="2"/>
        </w:numPr>
        <w:spacing w:after="0" w:line="276" w:lineRule="auto"/>
        <w:ind w:firstLine="426"/>
        <w:jc w:val="both"/>
        <w:rPr>
          <w:sz w:val="20"/>
          <w:szCs w:val="20"/>
        </w:rPr>
      </w:pPr>
      <w:r w:rsidRPr="00DB23B6">
        <w:rPr>
          <w:sz w:val="20"/>
          <w:szCs w:val="20"/>
        </w:rPr>
        <w:t>Biała Góra 17.05, 4.06;</w:t>
      </w:r>
    </w:p>
    <w:p w:rsidR="005F7653" w:rsidRPr="00DB23B6" w:rsidRDefault="005F7653" w:rsidP="00DB23B6">
      <w:pPr>
        <w:numPr>
          <w:ilvl w:val="0"/>
          <w:numId w:val="2"/>
        </w:numPr>
        <w:spacing w:after="0" w:line="276" w:lineRule="auto"/>
        <w:ind w:firstLine="426"/>
        <w:jc w:val="both"/>
        <w:rPr>
          <w:sz w:val="20"/>
          <w:szCs w:val="20"/>
        </w:rPr>
      </w:pPr>
      <w:r w:rsidRPr="00DB23B6">
        <w:rPr>
          <w:sz w:val="20"/>
          <w:szCs w:val="20"/>
        </w:rPr>
        <w:t>Jar Raduni 30.04.2019, 4.05, 1.06;</w:t>
      </w:r>
    </w:p>
    <w:p w:rsidR="005F7653" w:rsidRPr="00DB23B6" w:rsidRDefault="005F7653" w:rsidP="00DB23B6">
      <w:pPr>
        <w:numPr>
          <w:ilvl w:val="0"/>
          <w:numId w:val="2"/>
        </w:numPr>
        <w:spacing w:after="0" w:line="276" w:lineRule="auto"/>
        <w:ind w:firstLine="426"/>
        <w:jc w:val="both"/>
        <w:rPr>
          <w:sz w:val="20"/>
          <w:szCs w:val="20"/>
        </w:rPr>
      </w:pPr>
      <w:r w:rsidRPr="00DB23B6">
        <w:rPr>
          <w:sz w:val="20"/>
          <w:szCs w:val="20"/>
        </w:rPr>
        <w:t>Kacze Łęgi ok. 15.06;</w:t>
      </w:r>
    </w:p>
    <w:p w:rsidR="005F7653" w:rsidRPr="00DB23B6" w:rsidRDefault="005F7653" w:rsidP="00DB23B6">
      <w:pPr>
        <w:numPr>
          <w:ilvl w:val="0"/>
          <w:numId w:val="2"/>
        </w:numPr>
        <w:spacing w:after="0" w:line="276" w:lineRule="auto"/>
        <w:ind w:firstLine="426"/>
        <w:jc w:val="both"/>
        <w:rPr>
          <w:sz w:val="20"/>
          <w:szCs w:val="20"/>
        </w:rPr>
      </w:pPr>
      <w:r w:rsidRPr="00DB23B6">
        <w:rPr>
          <w:sz w:val="20"/>
          <w:szCs w:val="20"/>
        </w:rPr>
        <w:t>Kurze Grzędy 24.07;</w:t>
      </w:r>
    </w:p>
    <w:p w:rsidR="005F7653" w:rsidRPr="00DB23B6" w:rsidRDefault="005F7653" w:rsidP="00DB23B6">
      <w:pPr>
        <w:numPr>
          <w:ilvl w:val="0"/>
          <w:numId w:val="2"/>
        </w:numPr>
        <w:spacing w:after="0" w:line="276" w:lineRule="auto"/>
        <w:ind w:firstLine="426"/>
        <w:jc w:val="both"/>
        <w:rPr>
          <w:sz w:val="20"/>
          <w:szCs w:val="20"/>
        </w:rPr>
      </w:pPr>
      <w:r w:rsidRPr="00DB23B6">
        <w:rPr>
          <w:sz w:val="20"/>
          <w:szCs w:val="20"/>
        </w:rPr>
        <w:t xml:space="preserve">Kwidzyńskie Ostnice 17.05,  4.06; </w:t>
      </w:r>
    </w:p>
    <w:p w:rsidR="005F7653" w:rsidRPr="00DB23B6" w:rsidRDefault="005F7653" w:rsidP="00DB23B6">
      <w:pPr>
        <w:numPr>
          <w:ilvl w:val="0"/>
          <w:numId w:val="2"/>
        </w:numPr>
        <w:spacing w:after="0" w:line="276" w:lineRule="auto"/>
        <w:ind w:firstLine="426"/>
        <w:jc w:val="both"/>
        <w:rPr>
          <w:sz w:val="20"/>
          <w:szCs w:val="20"/>
        </w:rPr>
      </w:pPr>
      <w:r w:rsidRPr="00DB23B6">
        <w:rPr>
          <w:sz w:val="20"/>
          <w:szCs w:val="20"/>
        </w:rPr>
        <w:t xml:space="preserve">Las </w:t>
      </w:r>
      <w:proofErr w:type="spellStart"/>
      <w:r w:rsidRPr="00DB23B6">
        <w:rPr>
          <w:sz w:val="20"/>
          <w:szCs w:val="20"/>
        </w:rPr>
        <w:t>Mątawski</w:t>
      </w:r>
      <w:proofErr w:type="spellEnd"/>
      <w:r w:rsidRPr="00DB23B6">
        <w:rPr>
          <w:sz w:val="20"/>
          <w:szCs w:val="20"/>
        </w:rPr>
        <w:t xml:space="preserve"> 4.06;</w:t>
      </w:r>
    </w:p>
    <w:p w:rsidR="005F7653" w:rsidRPr="00DB23B6" w:rsidRDefault="005F7653" w:rsidP="00DB23B6">
      <w:pPr>
        <w:numPr>
          <w:ilvl w:val="0"/>
          <w:numId w:val="2"/>
        </w:numPr>
        <w:spacing w:after="0" w:line="276" w:lineRule="auto"/>
        <w:ind w:firstLine="426"/>
        <w:jc w:val="both"/>
        <w:rPr>
          <w:sz w:val="20"/>
          <w:szCs w:val="20"/>
        </w:rPr>
      </w:pPr>
      <w:r w:rsidRPr="00DB23B6">
        <w:rPr>
          <w:sz w:val="20"/>
          <w:szCs w:val="20"/>
        </w:rPr>
        <w:t>Mechowiska Sulęczyńskie 20.06;</w:t>
      </w:r>
    </w:p>
    <w:p w:rsidR="005F7653" w:rsidRPr="00DB23B6" w:rsidRDefault="005F7653" w:rsidP="00DB23B6">
      <w:pPr>
        <w:numPr>
          <w:ilvl w:val="0"/>
          <w:numId w:val="2"/>
        </w:numPr>
        <w:spacing w:after="0" w:line="276" w:lineRule="auto"/>
        <w:ind w:firstLine="426"/>
        <w:jc w:val="both"/>
        <w:rPr>
          <w:sz w:val="20"/>
          <w:szCs w:val="20"/>
        </w:rPr>
      </w:pPr>
      <w:r w:rsidRPr="00DB23B6">
        <w:rPr>
          <w:sz w:val="20"/>
          <w:szCs w:val="20"/>
        </w:rPr>
        <w:t xml:space="preserve">Mewia Łacha – zdjęcia za pomocą </w:t>
      </w:r>
      <w:proofErr w:type="spellStart"/>
      <w:r w:rsidRPr="00DB23B6">
        <w:rPr>
          <w:sz w:val="20"/>
          <w:szCs w:val="20"/>
        </w:rPr>
        <w:t>drona</w:t>
      </w:r>
      <w:proofErr w:type="spellEnd"/>
      <w:r w:rsidRPr="00DB23B6">
        <w:rPr>
          <w:sz w:val="20"/>
          <w:szCs w:val="20"/>
        </w:rPr>
        <w:t xml:space="preserve"> na jesieni, po okresie lęgowym;</w:t>
      </w:r>
    </w:p>
    <w:p w:rsidR="005F7653" w:rsidRPr="00DB23B6" w:rsidRDefault="005F7653" w:rsidP="00DB23B6">
      <w:pPr>
        <w:numPr>
          <w:ilvl w:val="0"/>
          <w:numId w:val="2"/>
        </w:numPr>
        <w:spacing w:after="0" w:line="276" w:lineRule="auto"/>
        <w:ind w:firstLine="426"/>
        <w:jc w:val="both"/>
        <w:rPr>
          <w:sz w:val="20"/>
          <w:szCs w:val="20"/>
        </w:rPr>
      </w:pPr>
      <w:proofErr w:type="spellStart"/>
      <w:r w:rsidRPr="00DB23B6">
        <w:rPr>
          <w:sz w:val="20"/>
          <w:szCs w:val="20"/>
        </w:rPr>
        <w:t>Ostrzycki</w:t>
      </w:r>
      <w:proofErr w:type="spellEnd"/>
      <w:r w:rsidRPr="00DB23B6">
        <w:rPr>
          <w:sz w:val="20"/>
          <w:szCs w:val="20"/>
        </w:rPr>
        <w:t xml:space="preserve"> Las 25.07;</w:t>
      </w:r>
    </w:p>
    <w:p w:rsidR="005F7653" w:rsidRPr="00DB23B6" w:rsidRDefault="005F7653" w:rsidP="00DB23B6">
      <w:pPr>
        <w:numPr>
          <w:ilvl w:val="0"/>
          <w:numId w:val="2"/>
        </w:numPr>
        <w:spacing w:after="0" w:line="276" w:lineRule="auto"/>
        <w:ind w:firstLine="426"/>
        <w:jc w:val="both"/>
        <w:rPr>
          <w:sz w:val="20"/>
          <w:szCs w:val="20"/>
        </w:rPr>
      </w:pPr>
      <w:r w:rsidRPr="00DB23B6">
        <w:rPr>
          <w:sz w:val="20"/>
          <w:szCs w:val="20"/>
        </w:rPr>
        <w:t>Staniszewskie Błoto 24.04;</w:t>
      </w:r>
    </w:p>
    <w:p w:rsidR="005F7653" w:rsidRPr="00DB23B6" w:rsidRDefault="005F7653" w:rsidP="00DB23B6">
      <w:pPr>
        <w:numPr>
          <w:ilvl w:val="0"/>
          <w:numId w:val="2"/>
        </w:numPr>
        <w:spacing w:after="0" w:line="276" w:lineRule="auto"/>
        <w:ind w:firstLine="426"/>
        <w:jc w:val="both"/>
        <w:rPr>
          <w:sz w:val="20"/>
          <w:szCs w:val="20"/>
        </w:rPr>
      </w:pPr>
      <w:r w:rsidRPr="00DB23B6">
        <w:rPr>
          <w:sz w:val="20"/>
          <w:szCs w:val="20"/>
        </w:rPr>
        <w:t>Staniszewskie Zdroje 8.06, 11.06;</w:t>
      </w:r>
    </w:p>
    <w:p w:rsidR="005F7653" w:rsidRPr="00DB23B6" w:rsidRDefault="005F7653" w:rsidP="00DB23B6">
      <w:pPr>
        <w:numPr>
          <w:ilvl w:val="0"/>
          <w:numId w:val="2"/>
        </w:numPr>
        <w:spacing w:after="0" w:line="276" w:lineRule="auto"/>
        <w:ind w:firstLine="426"/>
        <w:jc w:val="both"/>
        <w:rPr>
          <w:sz w:val="20"/>
          <w:szCs w:val="20"/>
        </w:rPr>
      </w:pPr>
      <w:r w:rsidRPr="00DB23B6">
        <w:rPr>
          <w:sz w:val="20"/>
          <w:szCs w:val="20"/>
        </w:rPr>
        <w:t>Zamkowa Góra 25.07.</w:t>
      </w:r>
    </w:p>
    <w:p w:rsidR="005F7653" w:rsidRPr="00DB23B6" w:rsidRDefault="005F7653" w:rsidP="00DB23B6">
      <w:pPr>
        <w:spacing w:before="240" w:line="276" w:lineRule="auto"/>
        <w:ind w:firstLine="426"/>
        <w:jc w:val="both"/>
        <w:rPr>
          <w:rStyle w:val="Pogrubienie"/>
          <w:b w:val="0"/>
          <w:sz w:val="20"/>
          <w:szCs w:val="20"/>
        </w:rPr>
      </w:pPr>
      <w:r w:rsidRPr="00DB23B6">
        <w:rPr>
          <w:rStyle w:val="Pogrubienie"/>
          <w:b w:val="0"/>
          <w:sz w:val="20"/>
          <w:szCs w:val="20"/>
        </w:rPr>
        <w:t xml:space="preserve">Celem zadania było </w:t>
      </w:r>
      <w:r w:rsidR="0002333E" w:rsidRPr="00DB23B6">
        <w:rPr>
          <w:rStyle w:val="Pogrubienie"/>
          <w:b w:val="0"/>
          <w:sz w:val="20"/>
          <w:szCs w:val="20"/>
        </w:rPr>
        <w:t xml:space="preserve">poszerzenie wiedzy na temat zasobów przyrodniczych regionu poprzez przedstawienie wybranych rezerwatów oraz </w:t>
      </w:r>
      <w:r w:rsidRPr="00DB23B6">
        <w:rPr>
          <w:rStyle w:val="Pogrubienie"/>
          <w:b w:val="0"/>
          <w:sz w:val="20"/>
          <w:szCs w:val="20"/>
        </w:rPr>
        <w:t xml:space="preserve">podniesienie świadomości ekologicznej </w:t>
      </w:r>
      <w:r w:rsidR="0002333E" w:rsidRPr="00DB23B6">
        <w:rPr>
          <w:rStyle w:val="Pogrubienie"/>
          <w:b w:val="0"/>
          <w:sz w:val="20"/>
          <w:szCs w:val="20"/>
        </w:rPr>
        <w:t>społeczeństwa, zwłaszcza młodzieży szkolnej</w:t>
      </w:r>
      <w:r w:rsidRPr="00DB23B6">
        <w:rPr>
          <w:rStyle w:val="Pogrubienie"/>
          <w:b w:val="0"/>
          <w:sz w:val="20"/>
          <w:szCs w:val="20"/>
        </w:rPr>
        <w:t xml:space="preserve">. </w:t>
      </w:r>
      <w:r w:rsidR="00A41E9F" w:rsidRPr="00DB23B6">
        <w:rPr>
          <w:rStyle w:val="Pogrubienie"/>
          <w:b w:val="0"/>
          <w:sz w:val="20"/>
          <w:szCs w:val="20"/>
        </w:rPr>
        <w:t>Aby uzyskać założone efekty wykonano następujące działania:</w:t>
      </w:r>
    </w:p>
    <w:p w:rsidR="0072554C" w:rsidRPr="00DB23B6" w:rsidRDefault="00DE2799" w:rsidP="00DB23B6">
      <w:pPr>
        <w:pStyle w:val="Akapitzlist"/>
        <w:numPr>
          <w:ilvl w:val="0"/>
          <w:numId w:val="3"/>
        </w:numPr>
        <w:spacing w:before="240" w:line="276" w:lineRule="auto"/>
        <w:jc w:val="both"/>
        <w:rPr>
          <w:rFonts w:ascii="Verdana" w:hAnsi="Verdana"/>
          <w:sz w:val="20"/>
          <w:szCs w:val="20"/>
        </w:rPr>
      </w:pPr>
      <w:r w:rsidRPr="00DB23B6">
        <w:rPr>
          <w:rFonts w:ascii="Verdana" w:hAnsi="Verdana"/>
          <w:sz w:val="20"/>
          <w:szCs w:val="20"/>
        </w:rPr>
        <w:t xml:space="preserve">Po zakończeniu produkcji filmy zostały </w:t>
      </w:r>
      <w:r w:rsidR="0072554C" w:rsidRPr="00DB23B6">
        <w:rPr>
          <w:rFonts w:ascii="Verdana" w:hAnsi="Verdana"/>
          <w:sz w:val="20"/>
          <w:szCs w:val="20"/>
        </w:rPr>
        <w:t xml:space="preserve">udostępnione na kanale </w:t>
      </w:r>
      <w:proofErr w:type="spellStart"/>
      <w:r w:rsidR="0072554C" w:rsidRPr="00DB23B6">
        <w:rPr>
          <w:rFonts w:ascii="Verdana" w:hAnsi="Verdana"/>
          <w:sz w:val="20"/>
          <w:szCs w:val="20"/>
        </w:rPr>
        <w:t>Youtube</w:t>
      </w:r>
      <w:proofErr w:type="spellEnd"/>
      <w:r w:rsidR="0072554C" w:rsidRPr="00DB23B6">
        <w:rPr>
          <w:rFonts w:ascii="Verdana" w:hAnsi="Verdana"/>
          <w:sz w:val="20"/>
          <w:szCs w:val="20"/>
        </w:rPr>
        <w:t xml:space="preserve"> Fundacji, </w:t>
      </w:r>
      <w:r w:rsidR="0072554C" w:rsidRPr="00DB23B6">
        <w:rPr>
          <w:rFonts w:ascii="Verdana" w:hAnsi="Verdana"/>
          <w:sz w:val="20"/>
          <w:szCs w:val="20"/>
        </w:rPr>
        <w:br/>
        <w:t>a link do nich wraz z informacją o projekcie znajduje się na stronie internetowej:</w:t>
      </w:r>
    </w:p>
    <w:p w:rsidR="005F7653" w:rsidRPr="00DB23B6" w:rsidRDefault="00A41E9F" w:rsidP="00DB23B6">
      <w:pPr>
        <w:spacing w:before="240" w:after="0" w:line="276" w:lineRule="auto"/>
        <w:ind w:firstLine="426"/>
        <w:jc w:val="both"/>
        <w:rPr>
          <w:sz w:val="20"/>
          <w:szCs w:val="20"/>
        </w:rPr>
      </w:pPr>
      <w:r w:rsidRPr="00DB23B6">
        <w:rPr>
          <w:sz w:val="20"/>
          <w:szCs w:val="20"/>
        </w:rPr>
        <w:t xml:space="preserve">    </w:t>
      </w:r>
      <w:r w:rsidR="00DB23B6" w:rsidRPr="00DB23B6">
        <w:rPr>
          <w:sz w:val="20"/>
          <w:szCs w:val="20"/>
        </w:rPr>
        <w:t>http://www.frug.ug.edu.pl/pl/dzialalnosc/filmy/filmy-projektowe/</w:t>
      </w:r>
      <w:r w:rsidR="00DB23B6" w:rsidRPr="00DB23B6">
        <w:rPr>
          <w:rStyle w:val="Hipercze"/>
          <w:sz w:val="20"/>
          <w:szCs w:val="20"/>
        </w:rPr>
        <w:t xml:space="preserve">  </w:t>
      </w:r>
    </w:p>
    <w:p w:rsidR="00AF4372" w:rsidRPr="00DB23B6" w:rsidRDefault="00AF4372" w:rsidP="00DB23B6">
      <w:pPr>
        <w:spacing w:before="240" w:after="0" w:line="276" w:lineRule="auto"/>
        <w:ind w:firstLine="426"/>
        <w:jc w:val="both"/>
        <w:rPr>
          <w:sz w:val="20"/>
          <w:szCs w:val="20"/>
        </w:rPr>
      </w:pPr>
    </w:p>
    <w:p w:rsidR="00DE2799" w:rsidRPr="00DB23B6" w:rsidRDefault="00DB23B6" w:rsidP="00DB23B6">
      <w:pPr>
        <w:pStyle w:val="Akapitzlist"/>
        <w:numPr>
          <w:ilvl w:val="0"/>
          <w:numId w:val="3"/>
        </w:numPr>
        <w:spacing w:before="240" w:line="276" w:lineRule="auto"/>
        <w:jc w:val="both"/>
        <w:rPr>
          <w:rFonts w:ascii="Verdana" w:hAnsi="Verdana"/>
          <w:sz w:val="20"/>
          <w:szCs w:val="20"/>
        </w:rPr>
      </w:pPr>
      <w:r w:rsidRPr="00DB23B6">
        <w:rPr>
          <w:rFonts w:ascii="Verdana" w:hAnsi="Verdana" w:cs="Arial"/>
          <w:sz w:val="20"/>
          <w:szCs w:val="20"/>
        </w:rPr>
        <w:lastRenderedPageBreak/>
        <w:t>F</w:t>
      </w:r>
      <w:r w:rsidR="0072554C" w:rsidRPr="00DB23B6">
        <w:rPr>
          <w:rFonts w:ascii="Verdana" w:hAnsi="Verdana" w:cs="Arial"/>
          <w:sz w:val="20"/>
          <w:szCs w:val="20"/>
        </w:rPr>
        <w:t>ilmy zostały udostępnione</w:t>
      </w:r>
      <w:r w:rsidR="00DE2799" w:rsidRPr="00DB23B6">
        <w:rPr>
          <w:rFonts w:ascii="Verdana" w:hAnsi="Verdana"/>
          <w:sz w:val="20"/>
          <w:szCs w:val="20"/>
        </w:rPr>
        <w:t xml:space="preserve"> Tel</w:t>
      </w:r>
      <w:r w:rsidR="00B7713D" w:rsidRPr="00DB23B6">
        <w:rPr>
          <w:rFonts w:ascii="Verdana" w:hAnsi="Verdana"/>
          <w:sz w:val="20"/>
          <w:szCs w:val="20"/>
        </w:rPr>
        <w:t>ewizji Polskiej S. A. w Gdańsku.</w:t>
      </w:r>
      <w:r w:rsidRPr="00DB23B6">
        <w:rPr>
          <w:rFonts w:ascii="Verdana" w:hAnsi="Verdana"/>
          <w:sz w:val="20"/>
          <w:szCs w:val="20"/>
        </w:rPr>
        <w:t xml:space="preserve"> </w:t>
      </w:r>
      <w:r w:rsidR="00875BCD" w:rsidRPr="00DB23B6">
        <w:rPr>
          <w:rFonts w:ascii="Verdana" w:hAnsi="Verdana"/>
          <w:sz w:val="20"/>
          <w:szCs w:val="20"/>
        </w:rPr>
        <w:t>Poszczególne odcinki zostały wyemitowane:</w:t>
      </w:r>
    </w:p>
    <w:p w:rsidR="000F579A" w:rsidRPr="00DB23B6" w:rsidRDefault="00A57ADE" w:rsidP="00DB23B6">
      <w:pPr>
        <w:spacing w:before="240" w:after="0" w:line="276" w:lineRule="auto"/>
        <w:ind w:firstLine="709"/>
        <w:jc w:val="both"/>
        <w:rPr>
          <w:sz w:val="20"/>
          <w:szCs w:val="20"/>
        </w:rPr>
      </w:pPr>
      <w:r w:rsidRPr="00DB23B6">
        <w:rPr>
          <w:sz w:val="20"/>
          <w:szCs w:val="20"/>
        </w:rPr>
        <w:t>Odcinek 1 05.03.2019 r.</w:t>
      </w:r>
      <w:r w:rsidR="00063E16" w:rsidRPr="00DB23B6">
        <w:rPr>
          <w:sz w:val="20"/>
          <w:szCs w:val="20"/>
        </w:rPr>
        <w:t xml:space="preserve"> o 18:15</w:t>
      </w:r>
      <w:r w:rsidR="000F579A" w:rsidRPr="00DB23B6">
        <w:rPr>
          <w:sz w:val="20"/>
          <w:szCs w:val="20"/>
        </w:rPr>
        <w:t xml:space="preserve"> – oglądalność 42718</w:t>
      </w:r>
      <w:r w:rsidR="00B7713D" w:rsidRPr="00DB23B6">
        <w:rPr>
          <w:sz w:val="20"/>
          <w:szCs w:val="20"/>
        </w:rPr>
        <w:t>;</w:t>
      </w:r>
    </w:p>
    <w:p w:rsidR="000F579A" w:rsidRPr="00DB23B6" w:rsidRDefault="00A57ADE" w:rsidP="00DB23B6">
      <w:pPr>
        <w:spacing w:before="240" w:after="0" w:line="276" w:lineRule="auto"/>
        <w:ind w:firstLine="709"/>
        <w:jc w:val="both"/>
        <w:rPr>
          <w:sz w:val="20"/>
          <w:szCs w:val="20"/>
        </w:rPr>
      </w:pPr>
      <w:r w:rsidRPr="00DB23B6">
        <w:rPr>
          <w:sz w:val="20"/>
          <w:szCs w:val="20"/>
        </w:rPr>
        <w:t>Odcinek 2 12.03.2019 r.</w:t>
      </w:r>
      <w:r w:rsidR="00063E16" w:rsidRPr="00DB23B6">
        <w:rPr>
          <w:sz w:val="20"/>
          <w:szCs w:val="20"/>
        </w:rPr>
        <w:t xml:space="preserve"> o 18:15</w:t>
      </w:r>
      <w:r w:rsidR="000F579A" w:rsidRPr="00DB23B6">
        <w:rPr>
          <w:sz w:val="20"/>
          <w:szCs w:val="20"/>
        </w:rPr>
        <w:t xml:space="preserve"> – oglądalność </w:t>
      </w:r>
      <w:r w:rsidR="000F579A" w:rsidRPr="00DB23B6">
        <w:rPr>
          <w:rFonts w:eastAsia="Times New Roman" w:cs="Helvetica"/>
          <w:color w:val="333333"/>
          <w:sz w:val="20"/>
          <w:szCs w:val="20"/>
          <w:lang w:eastAsia="pl-PL"/>
        </w:rPr>
        <w:t>5</w:t>
      </w:r>
      <w:r w:rsidR="00B7713D" w:rsidRPr="00DB23B6">
        <w:rPr>
          <w:rFonts w:eastAsia="Times New Roman" w:cs="Helvetica"/>
          <w:color w:val="333333"/>
          <w:sz w:val="20"/>
          <w:szCs w:val="20"/>
          <w:lang w:eastAsia="pl-PL"/>
        </w:rPr>
        <w:t> </w:t>
      </w:r>
      <w:r w:rsidR="000F579A" w:rsidRPr="00DB23B6">
        <w:rPr>
          <w:rFonts w:eastAsia="Times New Roman" w:cs="Helvetica"/>
          <w:color w:val="333333"/>
          <w:sz w:val="20"/>
          <w:szCs w:val="20"/>
          <w:lang w:eastAsia="pl-PL"/>
        </w:rPr>
        <w:t>489</w:t>
      </w:r>
      <w:r w:rsidR="00B7713D" w:rsidRPr="00DB23B6">
        <w:rPr>
          <w:rFonts w:eastAsia="Times New Roman" w:cs="Helvetica"/>
          <w:color w:val="333333"/>
          <w:sz w:val="20"/>
          <w:szCs w:val="20"/>
          <w:lang w:eastAsia="pl-PL"/>
        </w:rPr>
        <w:t>;</w:t>
      </w:r>
    </w:p>
    <w:p w:rsidR="000F579A" w:rsidRPr="00DB23B6" w:rsidRDefault="00A57ADE" w:rsidP="00DB23B6">
      <w:pPr>
        <w:spacing w:before="240" w:after="0" w:line="276" w:lineRule="auto"/>
        <w:ind w:firstLine="709"/>
        <w:jc w:val="both"/>
        <w:rPr>
          <w:sz w:val="20"/>
          <w:szCs w:val="20"/>
        </w:rPr>
      </w:pPr>
      <w:r w:rsidRPr="00DB23B6">
        <w:rPr>
          <w:sz w:val="20"/>
          <w:szCs w:val="20"/>
        </w:rPr>
        <w:t>Odcinek 3 19.03.2019 r.</w:t>
      </w:r>
      <w:r w:rsidR="00063E16" w:rsidRPr="00DB23B6">
        <w:rPr>
          <w:sz w:val="20"/>
          <w:szCs w:val="20"/>
        </w:rPr>
        <w:t xml:space="preserve"> o 18:15</w:t>
      </w:r>
      <w:r w:rsidR="000F579A" w:rsidRPr="00DB23B6">
        <w:rPr>
          <w:sz w:val="20"/>
          <w:szCs w:val="20"/>
        </w:rPr>
        <w:t xml:space="preserve"> – oglądalność </w:t>
      </w:r>
      <w:r w:rsidR="000F579A" w:rsidRPr="00DB23B6">
        <w:rPr>
          <w:rFonts w:eastAsia="Times New Roman" w:cs="Helvetica"/>
          <w:color w:val="333333"/>
          <w:sz w:val="20"/>
          <w:szCs w:val="20"/>
          <w:lang w:eastAsia="pl-PL"/>
        </w:rPr>
        <w:t>15</w:t>
      </w:r>
      <w:r w:rsidR="00B7713D" w:rsidRPr="00DB23B6">
        <w:rPr>
          <w:rFonts w:eastAsia="Times New Roman" w:cs="Helvetica"/>
          <w:color w:val="333333"/>
          <w:sz w:val="20"/>
          <w:szCs w:val="20"/>
          <w:lang w:eastAsia="pl-PL"/>
        </w:rPr>
        <w:t> </w:t>
      </w:r>
      <w:r w:rsidR="000F579A" w:rsidRPr="00DB23B6">
        <w:rPr>
          <w:rFonts w:eastAsia="Times New Roman" w:cs="Helvetica"/>
          <w:color w:val="333333"/>
          <w:sz w:val="20"/>
          <w:szCs w:val="20"/>
          <w:lang w:eastAsia="pl-PL"/>
        </w:rPr>
        <w:t>881</w:t>
      </w:r>
      <w:r w:rsidR="00B7713D" w:rsidRPr="00DB23B6">
        <w:rPr>
          <w:rFonts w:eastAsia="Times New Roman" w:cs="Helvetica"/>
          <w:color w:val="333333"/>
          <w:sz w:val="20"/>
          <w:szCs w:val="20"/>
          <w:lang w:eastAsia="pl-PL"/>
        </w:rPr>
        <w:t>;</w:t>
      </w:r>
    </w:p>
    <w:p w:rsidR="00A57ADE" w:rsidRPr="00DB23B6" w:rsidRDefault="00A57ADE" w:rsidP="00DB23B6">
      <w:pPr>
        <w:spacing w:before="240" w:after="0" w:line="276" w:lineRule="auto"/>
        <w:ind w:firstLine="709"/>
        <w:jc w:val="both"/>
        <w:rPr>
          <w:rFonts w:cs="Helvetica"/>
          <w:color w:val="333333"/>
          <w:sz w:val="20"/>
          <w:szCs w:val="20"/>
        </w:rPr>
      </w:pPr>
      <w:r w:rsidRPr="00DB23B6">
        <w:rPr>
          <w:sz w:val="20"/>
          <w:szCs w:val="20"/>
        </w:rPr>
        <w:t>Odcinek 4 26.03.2019 r.</w:t>
      </w:r>
      <w:r w:rsidR="00063E16" w:rsidRPr="00DB23B6">
        <w:rPr>
          <w:sz w:val="20"/>
          <w:szCs w:val="20"/>
        </w:rPr>
        <w:t xml:space="preserve"> o 18:15</w:t>
      </w:r>
      <w:r w:rsidR="000F579A" w:rsidRPr="00DB23B6">
        <w:rPr>
          <w:sz w:val="20"/>
          <w:szCs w:val="20"/>
        </w:rPr>
        <w:t xml:space="preserve"> – oglądalność </w:t>
      </w:r>
      <w:r w:rsidR="000F579A" w:rsidRPr="00DB23B6">
        <w:rPr>
          <w:rFonts w:cs="Helvetica"/>
          <w:color w:val="333333"/>
          <w:sz w:val="20"/>
          <w:szCs w:val="20"/>
        </w:rPr>
        <w:t>55</w:t>
      </w:r>
      <w:r w:rsidR="00361A68" w:rsidRPr="00DB23B6">
        <w:rPr>
          <w:rFonts w:cs="Helvetica"/>
          <w:color w:val="333333"/>
          <w:sz w:val="20"/>
          <w:szCs w:val="20"/>
        </w:rPr>
        <w:t> </w:t>
      </w:r>
      <w:r w:rsidR="000F579A" w:rsidRPr="00DB23B6">
        <w:rPr>
          <w:rFonts w:cs="Helvetica"/>
          <w:color w:val="333333"/>
          <w:sz w:val="20"/>
          <w:szCs w:val="20"/>
        </w:rPr>
        <w:t>668</w:t>
      </w:r>
      <w:r w:rsidR="00B7713D" w:rsidRPr="00DB23B6">
        <w:rPr>
          <w:rFonts w:cs="Helvetica"/>
          <w:color w:val="333333"/>
          <w:sz w:val="20"/>
          <w:szCs w:val="20"/>
        </w:rPr>
        <w:t>.</w:t>
      </w:r>
    </w:p>
    <w:p w:rsidR="008536F5" w:rsidRPr="00DB23B6" w:rsidRDefault="00361A68" w:rsidP="00DB23B6">
      <w:pPr>
        <w:pStyle w:val="Akapitzlist"/>
        <w:numPr>
          <w:ilvl w:val="0"/>
          <w:numId w:val="3"/>
        </w:numPr>
        <w:spacing w:before="240" w:line="276" w:lineRule="auto"/>
        <w:jc w:val="both"/>
        <w:rPr>
          <w:rFonts w:ascii="Verdana" w:hAnsi="Verdana" w:cs="Arial"/>
          <w:sz w:val="20"/>
          <w:szCs w:val="20"/>
        </w:rPr>
      </w:pPr>
      <w:r w:rsidRPr="00DB23B6">
        <w:rPr>
          <w:rFonts w:ascii="Verdana" w:hAnsi="Verdana" w:cs="Arial"/>
          <w:sz w:val="20"/>
          <w:szCs w:val="20"/>
        </w:rPr>
        <w:t xml:space="preserve">Filmy przekazano drogą elektroniczną do około 400 szkół ponadpodstawowych na terenie województwa pomorskiego. </w:t>
      </w:r>
    </w:p>
    <w:p w:rsidR="00EB55A6" w:rsidRDefault="008536F5" w:rsidP="00DB23B6">
      <w:pPr>
        <w:spacing w:before="240" w:line="276" w:lineRule="auto"/>
        <w:ind w:firstLine="360"/>
        <w:jc w:val="both"/>
        <w:rPr>
          <w:rFonts w:cs="Arial"/>
          <w:sz w:val="20"/>
          <w:szCs w:val="20"/>
        </w:rPr>
      </w:pPr>
      <w:r w:rsidRPr="00DB23B6">
        <w:rPr>
          <w:rFonts w:cs="Arial"/>
          <w:sz w:val="20"/>
          <w:szCs w:val="20"/>
        </w:rPr>
        <w:t xml:space="preserve">Poprzez udostępnienie cyklu filmów w wyżej wymienionych źródłach, poszerzyliśmy zasięg ich odbiorców na znaczną część województwa pomorskiego. Zainteresowanie filmami „Skarby w sieci Natura 2000” wyraziła także Telewizja Polska Oddział Terenowy w Kielcach. </w:t>
      </w:r>
      <w:r w:rsidR="007B5EB5">
        <w:rPr>
          <w:rFonts w:cs="Arial"/>
          <w:sz w:val="20"/>
          <w:szCs w:val="20"/>
        </w:rPr>
        <w:t>Materiał filmowy jest</w:t>
      </w:r>
      <w:r w:rsidR="00A92C43">
        <w:rPr>
          <w:rFonts w:cs="Arial"/>
          <w:sz w:val="20"/>
          <w:szCs w:val="20"/>
        </w:rPr>
        <w:t xml:space="preserve"> rzetelnym źródłem informacji z zakresu ochrony przyrody i sieci Natu</w:t>
      </w:r>
      <w:r w:rsidR="00EB55A6">
        <w:rPr>
          <w:rFonts w:cs="Arial"/>
          <w:sz w:val="20"/>
          <w:szCs w:val="20"/>
        </w:rPr>
        <w:t>ra 2000, przekonuje, że</w:t>
      </w:r>
      <w:r w:rsidR="00A92C43">
        <w:rPr>
          <w:rFonts w:cs="Arial"/>
          <w:sz w:val="20"/>
          <w:szCs w:val="20"/>
        </w:rPr>
        <w:t xml:space="preserve"> cenne i chronione obszary znajdują się często po prostu na wyciągnięcie ręki. Wiele osób po obejrzeniu filmu rozpozna swoją najbliższą okolicę i zda sobie sprawę z jej unikatowości.</w:t>
      </w:r>
      <w:r w:rsidR="000A185D">
        <w:rPr>
          <w:rFonts w:cs="Arial"/>
          <w:sz w:val="20"/>
          <w:szCs w:val="20"/>
        </w:rPr>
        <w:t xml:space="preserve"> </w:t>
      </w:r>
    </w:p>
    <w:p w:rsidR="008536F5" w:rsidRPr="00DB23B6" w:rsidRDefault="008536F5" w:rsidP="00DB23B6">
      <w:pPr>
        <w:spacing w:before="240" w:line="276" w:lineRule="auto"/>
        <w:ind w:firstLine="360"/>
        <w:jc w:val="both"/>
        <w:rPr>
          <w:rFonts w:cs="Arial"/>
          <w:sz w:val="20"/>
          <w:szCs w:val="20"/>
        </w:rPr>
      </w:pPr>
      <w:r w:rsidRPr="00DB23B6">
        <w:rPr>
          <w:rFonts w:cs="Arial"/>
          <w:sz w:val="20"/>
          <w:szCs w:val="20"/>
        </w:rPr>
        <w:t xml:space="preserve">Ponieważ </w:t>
      </w:r>
      <w:r w:rsidR="00A92C43">
        <w:rPr>
          <w:rFonts w:cs="Arial"/>
          <w:sz w:val="20"/>
          <w:szCs w:val="20"/>
        </w:rPr>
        <w:t xml:space="preserve">odcinki </w:t>
      </w:r>
      <w:r w:rsidRPr="00DB23B6">
        <w:rPr>
          <w:rFonts w:cs="Arial"/>
          <w:sz w:val="20"/>
          <w:szCs w:val="20"/>
        </w:rPr>
        <w:t>są krótkie i przystępne stanowią alternatywną i ciekawą formę edukacji będącą urozmaiceniem zarówno dla uczniów jak i nauczycieli.</w:t>
      </w:r>
      <w:r w:rsidR="00DB23B6">
        <w:rPr>
          <w:rFonts w:cs="Arial"/>
          <w:sz w:val="20"/>
          <w:szCs w:val="20"/>
        </w:rPr>
        <w:t xml:space="preserve"> Kształtują </w:t>
      </w:r>
      <w:r w:rsidR="000A185D">
        <w:rPr>
          <w:rFonts w:cs="Arial"/>
          <w:sz w:val="20"/>
          <w:szCs w:val="20"/>
        </w:rPr>
        <w:br/>
      </w:r>
      <w:r w:rsidR="00DB23B6">
        <w:rPr>
          <w:rFonts w:cs="Arial"/>
          <w:sz w:val="20"/>
          <w:szCs w:val="20"/>
        </w:rPr>
        <w:t>w młodych ludziach postawę ekologiczną, która pozwala na zrozumienie, że każdy może mieć wpływ na przys</w:t>
      </w:r>
      <w:r w:rsidR="00EB55A6">
        <w:rPr>
          <w:rFonts w:cs="Arial"/>
          <w:sz w:val="20"/>
          <w:szCs w:val="20"/>
        </w:rPr>
        <w:t>złość i utrzymanie cennych walorów</w:t>
      </w:r>
      <w:r w:rsidR="00DB23B6">
        <w:rPr>
          <w:rFonts w:cs="Arial"/>
          <w:sz w:val="20"/>
          <w:szCs w:val="20"/>
        </w:rPr>
        <w:t xml:space="preserve"> przyrody</w:t>
      </w:r>
      <w:r w:rsidR="00EB55A6">
        <w:rPr>
          <w:rFonts w:cs="Arial"/>
          <w:sz w:val="20"/>
          <w:szCs w:val="20"/>
        </w:rPr>
        <w:t>.</w:t>
      </w:r>
      <w:r w:rsidR="00DB23B6">
        <w:rPr>
          <w:rFonts w:cs="Arial"/>
          <w:sz w:val="20"/>
          <w:szCs w:val="20"/>
        </w:rPr>
        <w:t xml:space="preserve"> </w:t>
      </w:r>
    </w:p>
    <w:p w:rsidR="0072554C" w:rsidRPr="00DB23B6" w:rsidRDefault="0072554C" w:rsidP="00DB23B6">
      <w:pPr>
        <w:spacing w:before="240" w:line="276" w:lineRule="auto"/>
        <w:ind w:firstLine="426"/>
        <w:jc w:val="both"/>
        <w:rPr>
          <w:rStyle w:val="Pogrubienie"/>
          <w:b w:val="0"/>
          <w:sz w:val="20"/>
          <w:szCs w:val="20"/>
        </w:rPr>
      </w:pPr>
      <w:r w:rsidRPr="00DB23B6">
        <w:rPr>
          <w:sz w:val="20"/>
          <w:szCs w:val="20"/>
        </w:rPr>
        <w:t xml:space="preserve">Harmonogram rzeczowo-finansowy złożony wraz z wnioskiem projektu </w:t>
      </w:r>
      <w:r w:rsidRPr="00DB23B6">
        <w:rPr>
          <w:rStyle w:val="Uwydatnienie"/>
          <w:bCs/>
          <w:sz w:val="20"/>
          <w:szCs w:val="20"/>
        </w:rPr>
        <w:t xml:space="preserve">„Skarby </w:t>
      </w:r>
      <w:r w:rsidRPr="00DB23B6">
        <w:rPr>
          <w:rStyle w:val="Uwydatnienie"/>
          <w:bCs/>
          <w:sz w:val="20"/>
          <w:szCs w:val="20"/>
        </w:rPr>
        <w:br/>
        <w:t>w Sieci Natura 2000 – Bogactwo, zróżnicowanie i piękno przyrody Pomorza Gdańskiego – etap 2”</w:t>
      </w:r>
      <w:r w:rsidRPr="00DB23B6">
        <w:rPr>
          <w:sz w:val="20"/>
          <w:szCs w:val="20"/>
        </w:rPr>
        <w:t xml:space="preserve"> </w:t>
      </w:r>
      <w:r w:rsidRPr="00DB23B6">
        <w:rPr>
          <w:rStyle w:val="Pogrubienie"/>
          <w:b w:val="0"/>
          <w:sz w:val="20"/>
          <w:szCs w:val="20"/>
        </w:rPr>
        <w:t>został zrealizowany w pełnym zakresie, a planowany efekt ekologiczny i rzeczowy osiągnięty.</w:t>
      </w:r>
    </w:p>
    <w:p w:rsidR="00063E16" w:rsidRPr="00DB23B6" w:rsidRDefault="00063E16" w:rsidP="00DB23B6">
      <w:pPr>
        <w:spacing w:before="240" w:line="276" w:lineRule="auto"/>
        <w:ind w:firstLine="426"/>
        <w:jc w:val="both"/>
        <w:rPr>
          <w:rStyle w:val="Pogrubienie"/>
          <w:b w:val="0"/>
          <w:sz w:val="20"/>
          <w:szCs w:val="20"/>
        </w:rPr>
      </w:pPr>
    </w:p>
    <w:p w:rsidR="00063E16" w:rsidRPr="00DB23B6" w:rsidRDefault="00F34D0B" w:rsidP="000A185D">
      <w:pPr>
        <w:spacing w:before="240" w:line="276" w:lineRule="auto"/>
        <w:jc w:val="both"/>
        <w:rPr>
          <w:rStyle w:val="Pogrubienie"/>
          <w:b w:val="0"/>
          <w:sz w:val="20"/>
          <w:szCs w:val="20"/>
        </w:rPr>
      </w:pPr>
      <w:r>
        <w:rPr>
          <w:rStyle w:val="Pogrubienie"/>
          <w:b w:val="0"/>
          <w:sz w:val="20"/>
          <w:szCs w:val="20"/>
        </w:rPr>
        <w:t>Gdańsk, 10.04</w:t>
      </w:r>
      <w:bookmarkStart w:id="0" w:name="_GoBack"/>
      <w:bookmarkEnd w:id="0"/>
      <w:r w:rsidR="00063E16" w:rsidRPr="00DB23B6">
        <w:rPr>
          <w:rStyle w:val="Pogrubienie"/>
          <w:b w:val="0"/>
          <w:sz w:val="20"/>
          <w:szCs w:val="20"/>
        </w:rPr>
        <w:t>.2019 r.</w:t>
      </w:r>
    </w:p>
    <w:p w:rsidR="00A57ADE" w:rsidRPr="00DB23B6" w:rsidRDefault="00A57ADE" w:rsidP="00DB23B6">
      <w:pPr>
        <w:spacing w:before="240" w:after="0" w:line="276" w:lineRule="auto"/>
        <w:ind w:firstLine="426"/>
        <w:jc w:val="both"/>
        <w:rPr>
          <w:sz w:val="20"/>
          <w:szCs w:val="20"/>
        </w:rPr>
      </w:pPr>
    </w:p>
    <w:p w:rsidR="00525C2B" w:rsidRPr="00DB23B6" w:rsidRDefault="00525C2B" w:rsidP="00DB23B6">
      <w:pPr>
        <w:spacing w:line="276" w:lineRule="auto"/>
        <w:ind w:firstLine="426"/>
        <w:jc w:val="both"/>
        <w:rPr>
          <w:rFonts w:cs="Times New Roman"/>
          <w:b/>
          <w:sz w:val="20"/>
          <w:szCs w:val="20"/>
        </w:rPr>
      </w:pPr>
    </w:p>
    <w:sectPr w:rsidR="00525C2B" w:rsidRPr="00DB23B6" w:rsidSect="004D7471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4E7" w:rsidRDefault="005E34E7" w:rsidP="004D7471">
      <w:pPr>
        <w:spacing w:after="0" w:line="240" w:lineRule="auto"/>
      </w:pPr>
      <w:r>
        <w:separator/>
      </w:r>
    </w:p>
  </w:endnote>
  <w:endnote w:type="continuationSeparator" w:id="0">
    <w:p w:rsidR="005E34E7" w:rsidRDefault="005E34E7" w:rsidP="004D7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AC4319" w:rsidRPr="00FE04F0" w:rsidTr="00AC4319">
      <w:tc>
        <w:tcPr>
          <w:tcW w:w="3070" w:type="dxa"/>
        </w:tcPr>
        <w:p w:rsidR="00AC4319" w:rsidRPr="00FE04F0" w:rsidRDefault="00AC4319" w:rsidP="00BE594A">
          <w:pPr>
            <w:pStyle w:val="Stopka"/>
            <w:rPr>
              <w:sz w:val="14"/>
              <w:szCs w:val="16"/>
            </w:rPr>
          </w:pPr>
          <w:r w:rsidRPr="00FE04F0">
            <w:rPr>
              <w:noProof/>
              <w:sz w:val="14"/>
              <w:szCs w:val="16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1BB556A6" wp14:editId="16C9E0D8">
                    <wp:simplePos x="0" y="0"/>
                    <wp:positionH relativeFrom="column">
                      <wp:posOffset>-60960</wp:posOffset>
                    </wp:positionH>
                    <wp:positionV relativeFrom="paragraph">
                      <wp:posOffset>25839</wp:posOffset>
                    </wp:positionV>
                    <wp:extent cx="0" cy="180000"/>
                    <wp:effectExtent l="0" t="0" r="19050" b="10795"/>
                    <wp:wrapNone/>
                    <wp:docPr id="48" name="Łącznik prostoliniowy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8000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w14:anchorId="36374E3E" id="Łącznik prostoliniowy 6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8pt,2.05pt" to="-4.8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" strokecolor="#00b050" strokeweight="1pt">
                    <v:stroke joinstyle="miter"/>
                  </v:line>
                </w:pict>
              </mc:Fallback>
            </mc:AlternateContent>
          </w:r>
          <w:r w:rsidRPr="00FE04F0">
            <w:rPr>
              <w:sz w:val="14"/>
              <w:szCs w:val="16"/>
            </w:rPr>
            <w:t>Fundacja Rozwoju</w:t>
          </w:r>
        </w:p>
        <w:p w:rsidR="00AC4319" w:rsidRPr="00FE04F0" w:rsidRDefault="00AC4319" w:rsidP="00BE594A">
          <w:pPr>
            <w:pStyle w:val="Stopka"/>
            <w:rPr>
              <w:sz w:val="14"/>
              <w:szCs w:val="16"/>
            </w:rPr>
          </w:pPr>
          <w:r w:rsidRPr="00FE04F0">
            <w:rPr>
              <w:sz w:val="14"/>
              <w:szCs w:val="16"/>
            </w:rPr>
            <w:t>Uniwersytetu Gdańskiego</w:t>
          </w:r>
        </w:p>
      </w:tc>
      <w:tc>
        <w:tcPr>
          <w:tcW w:w="3071" w:type="dxa"/>
        </w:tcPr>
        <w:p w:rsidR="00AC4319" w:rsidRPr="00FE04F0" w:rsidRDefault="00AC4319" w:rsidP="00BE594A">
          <w:pPr>
            <w:pStyle w:val="Stopka"/>
            <w:rPr>
              <w:sz w:val="14"/>
              <w:szCs w:val="16"/>
            </w:rPr>
          </w:pPr>
        </w:p>
      </w:tc>
      <w:tc>
        <w:tcPr>
          <w:tcW w:w="3071" w:type="dxa"/>
        </w:tcPr>
        <w:p w:rsidR="00AC4319" w:rsidRPr="00FE04F0" w:rsidRDefault="00AC4319" w:rsidP="00BE594A">
          <w:pPr>
            <w:pStyle w:val="Stopka"/>
            <w:rPr>
              <w:sz w:val="14"/>
              <w:szCs w:val="16"/>
            </w:rPr>
          </w:pPr>
        </w:p>
      </w:tc>
    </w:tr>
    <w:tr w:rsidR="00AC4319" w:rsidRPr="00EB55A6" w:rsidTr="00AC4319">
      <w:tc>
        <w:tcPr>
          <w:tcW w:w="3070" w:type="dxa"/>
        </w:tcPr>
        <w:p w:rsidR="00AC4319" w:rsidRPr="00FE04F0" w:rsidRDefault="00AC4319" w:rsidP="00BE594A">
          <w:pPr>
            <w:pStyle w:val="Stopka"/>
            <w:rPr>
              <w:sz w:val="14"/>
              <w:szCs w:val="16"/>
            </w:rPr>
          </w:pPr>
        </w:p>
        <w:p w:rsidR="00AC4319" w:rsidRPr="00FE04F0" w:rsidRDefault="00AC4319" w:rsidP="00BE594A">
          <w:pPr>
            <w:pStyle w:val="Stopka"/>
            <w:rPr>
              <w:sz w:val="14"/>
              <w:szCs w:val="16"/>
            </w:rPr>
          </w:pPr>
          <w:r w:rsidRPr="00FE04F0">
            <w:rPr>
              <w:noProof/>
              <w:sz w:val="14"/>
              <w:szCs w:val="16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59C37D55" wp14:editId="3BAC0EEE">
                    <wp:simplePos x="0" y="0"/>
                    <wp:positionH relativeFrom="column">
                      <wp:posOffset>-60960</wp:posOffset>
                    </wp:positionH>
                    <wp:positionV relativeFrom="paragraph">
                      <wp:posOffset>19685</wp:posOffset>
                    </wp:positionV>
                    <wp:extent cx="0" cy="179705"/>
                    <wp:effectExtent l="0" t="0" r="19050" b="10795"/>
                    <wp:wrapNone/>
                    <wp:docPr id="49" name="Łącznik prostoliniowy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7970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w14:anchorId="56290777" id="Łącznik prostoliniowy 5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8pt,1.55pt" to="-4.8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" strokecolor="#00b050" strokeweight="1pt">
                    <v:stroke joinstyle="miter"/>
                  </v:line>
                </w:pict>
              </mc:Fallback>
            </mc:AlternateContent>
          </w:r>
          <w:r w:rsidRPr="00FE04F0">
            <w:rPr>
              <w:sz w:val="14"/>
              <w:szCs w:val="16"/>
            </w:rPr>
            <w:t>80-952 Gdańsk</w:t>
          </w:r>
        </w:p>
        <w:p w:rsidR="00AC4319" w:rsidRPr="00FE04F0" w:rsidRDefault="00AC4319" w:rsidP="00BE594A">
          <w:pPr>
            <w:pStyle w:val="Stopka"/>
            <w:rPr>
              <w:sz w:val="14"/>
              <w:szCs w:val="16"/>
            </w:rPr>
          </w:pPr>
          <w:r w:rsidRPr="00FE04F0">
            <w:rPr>
              <w:sz w:val="14"/>
              <w:szCs w:val="16"/>
            </w:rPr>
            <w:t>ul. Bażyńskiego 1a</w:t>
          </w:r>
        </w:p>
      </w:tc>
      <w:tc>
        <w:tcPr>
          <w:tcW w:w="3071" w:type="dxa"/>
        </w:tcPr>
        <w:p w:rsidR="00AC4319" w:rsidRPr="00FE04F0" w:rsidRDefault="00AC4319" w:rsidP="00BE594A">
          <w:pPr>
            <w:pStyle w:val="Stopka"/>
            <w:rPr>
              <w:sz w:val="14"/>
              <w:szCs w:val="16"/>
            </w:rPr>
          </w:pPr>
        </w:p>
        <w:p w:rsidR="00AC4319" w:rsidRPr="00FE04F0" w:rsidRDefault="00AC4319" w:rsidP="00BE594A">
          <w:pPr>
            <w:pStyle w:val="Stopka"/>
            <w:rPr>
              <w:sz w:val="14"/>
              <w:szCs w:val="16"/>
            </w:rPr>
          </w:pPr>
          <w:r w:rsidRPr="00FE04F0">
            <w:rPr>
              <w:noProof/>
              <w:sz w:val="14"/>
              <w:szCs w:val="16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52C58D43" wp14:editId="7FC92425">
                    <wp:simplePos x="0" y="0"/>
                    <wp:positionH relativeFrom="column">
                      <wp:posOffset>603874</wp:posOffset>
                    </wp:positionH>
                    <wp:positionV relativeFrom="paragraph">
                      <wp:posOffset>30295</wp:posOffset>
                    </wp:positionV>
                    <wp:extent cx="0" cy="179705"/>
                    <wp:effectExtent l="0" t="0" r="19050" b="10795"/>
                    <wp:wrapNone/>
                    <wp:docPr id="50" name="Łącznik prostoliniowy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7970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w14:anchorId="0903317D" id="Łącznik prostoliniowy 3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.55pt,2.4pt" to="47.5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" strokecolor="#00b050" strokeweight="1pt">
                    <v:stroke joinstyle="miter"/>
                  </v:line>
                </w:pict>
              </mc:Fallback>
            </mc:AlternateContent>
          </w:r>
          <w:r w:rsidRPr="00FE04F0">
            <w:rPr>
              <w:sz w:val="14"/>
              <w:szCs w:val="16"/>
            </w:rPr>
            <w:t xml:space="preserve">         </w:t>
          </w:r>
          <w:r>
            <w:rPr>
              <w:sz w:val="14"/>
              <w:szCs w:val="16"/>
            </w:rPr>
            <w:t xml:space="preserve">    </w:t>
          </w:r>
          <w:proofErr w:type="spellStart"/>
          <w:r w:rsidRPr="00FE04F0">
            <w:rPr>
              <w:sz w:val="14"/>
              <w:szCs w:val="16"/>
            </w:rPr>
            <w:t>tel</w:t>
          </w:r>
          <w:proofErr w:type="spellEnd"/>
          <w:r w:rsidRPr="00FE04F0">
            <w:rPr>
              <w:sz w:val="14"/>
              <w:szCs w:val="16"/>
            </w:rPr>
            <w:t xml:space="preserve">     58 523 33 63</w:t>
          </w:r>
        </w:p>
        <w:p w:rsidR="00AC4319" w:rsidRPr="00FE04F0" w:rsidRDefault="00AC4319" w:rsidP="00BE594A">
          <w:pPr>
            <w:pStyle w:val="Stopka"/>
            <w:rPr>
              <w:sz w:val="14"/>
              <w:szCs w:val="16"/>
            </w:rPr>
          </w:pPr>
          <w:r w:rsidRPr="00FE04F0">
            <w:rPr>
              <w:sz w:val="14"/>
              <w:szCs w:val="16"/>
            </w:rPr>
            <w:t xml:space="preserve">       </w:t>
          </w:r>
          <w:r>
            <w:rPr>
              <w:sz w:val="14"/>
              <w:szCs w:val="16"/>
            </w:rPr>
            <w:t xml:space="preserve">    </w:t>
          </w:r>
          <w:r w:rsidRPr="00FE04F0">
            <w:rPr>
              <w:sz w:val="14"/>
              <w:szCs w:val="16"/>
            </w:rPr>
            <w:t xml:space="preserve"> fax     58 523 33 65</w:t>
          </w:r>
        </w:p>
      </w:tc>
      <w:tc>
        <w:tcPr>
          <w:tcW w:w="3071" w:type="dxa"/>
        </w:tcPr>
        <w:p w:rsidR="00AC4319" w:rsidRPr="00FE04F0" w:rsidRDefault="00AC4319" w:rsidP="00BE594A">
          <w:pPr>
            <w:pStyle w:val="Stopka"/>
            <w:rPr>
              <w:sz w:val="14"/>
              <w:szCs w:val="16"/>
              <w:lang w:val="en-US"/>
            </w:rPr>
          </w:pPr>
        </w:p>
        <w:p w:rsidR="00AC4319" w:rsidRPr="00FE04F0" w:rsidRDefault="00AC4319" w:rsidP="00BE594A">
          <w:pPr>
            <w:pStyle w:val="Stopka"/>
            <w:rPr>
              <w:sz w:val="14"/>
              <w:szCs w:val="16"/>
              <w:lang w:val="en-US"/>
            </w:rPr>
          </w:pPr>
          <w:r w:rsidRPr="00FE04F0">
            <w:rPr>
              <w:noProof/>
              <w:sz w:val="14"/>
              <w:szCs w:val="16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627C935B" wp14:editId="602DE3E5">
                    <wp:simplePos x="0" y="0"/>
                    <wp:positionH relativeFrom="column">
                      <wp:posOffset>962880</wp:posOffset>
                    </wp:positionH>
                    <wp:positionV relativeFrom="paragraph">
                      <wp:posOffset>20320</wp:posOffset>
                    </wp:positionV>
                    <wp:extent cx="0" cy="179705"/>
                    <wp:effectExtent l="0" t="0" r="19050" b="10795"/>
                    <wp:wrapNone/>
                    <wp:docPr id="51" name="Łącznik prostoliniowy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7970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w14:anchorId="1CE38488" id="Łącznik prostoliniowy 4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5.8pt,1.6pt" to="75.8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" strokecolor="#00b050" strokeweight="1pt">
                    <v:stroke joinstyle="miter"/>
                  </v:line>
                </w:pict>
              </mc:Fallback>
            </mc:AlternateContent>
          </w:r>
          <w:r w:rsidRPr="00FE04F0">
            <w:rPr>
              <w:sz w:val="14"/>
              <w:szCs w:val="16"/>
              <w:lang w:val="en-US"/>
            </w:rPr>
            <w:t xml:space="preserve">         </w:t>
          </w:r>
          <w:r>
            <w:rPr>
              <w:sz w:val="14"/>
              <w:szCs w:val="16"/>
              <w:lang w:val="en-US"/>
            </w:rPr>
            <w:t xml:space="preserve">     </w:t>
          </w:r>
          <w:r w:rsidRPr="00FE04F0">
            <w:rPr>
              <w:sz w:val="14"/>
              <w:szCs w:val="16"/>
              <w:lang w:val="en-US"/>
            </w:rPr>
            <w:t xml:space="preserve">     e-mail     frug@ug.gda.pl</w:t>
          </w:r>
        </w:p>
        <w:p w:rsidR="00AC4319" w:rsidRPr="00FE04F0" w:rsidRDefault="00AC4319" w:rsidP="00BE594A">
          <w:pPr>
            <w:pStyle w:val="Stopka"/>
            <w:rPr>
              <w:sz w:val="14"/>
              <w:szCs w:val="16"/>
              <w:lang w:val="en-US"/>
            </w:rPr>
          </w:pPr>
          <w:r w:rsidRPr="00FE04F0">
            <w:rPr>
              <w:sz w:val="14"/>
              <w:szCs w:val="16"/>
              <w:lang w:val="en-US"/>
            </w:rPr>
            <w:t xml:space="preserve">               </w:t>
          </w:r>
          <w:r>
            <w:rPr>
              <w:sz w:val="14"/>
              <w:szCs w:val="16"/>
              <w:lang w:val="en-US"/>
            </w:rPr>
            <w:t xml:space="preserve">   </w:t>
          </w:r>
          <w:r w:rsidRPr="00FE04F0">
            <w:rPr>
              <w:sz w:val="14"/>
              <w:szCs w:val="16"/>
              <w:lang w:val="en-US"/>
            </w:rPr>
            <w:t xml:space="preserve"> </w:t>
          </w:r>
          <w:r>
            <w:rPr>
              <w:sz w:val="14"/>
              <w:szCs w:val="16"/>
              <w:lang w:val="en-US"/>
            </w:rPr>
            <w:t xml:space="preserve">  </w:t>
          </w:r>
          <w:r w:rsidRPr="00FE04F0">
            <w:rPr>
              <w:sz w:val="14"/>
              <w:szCs w:val="16"/>
              <w:lang w:val="en-US"/>
            </w:rPr>
            <w:t>www     frug.ug.edu.pl</w:t>
          </w:r>
        </w:p>
      </w:tc>
    </w:tr>
  </w:tbl>
  <w:p w:rsidR="00AC4319" w:rsidRPr="00593498" w:rsidRDefault="00AC4319" w:rsidP="00BE594A">
    <w:pPr>
      <w:pStyle w:val="Stopka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AC4319" w:rsidRPr="00FE04F0" w:rsidTr="00AC4319">
      <w:tc>
        <w:tcPr>
          <w:tcW w:w="3070" w:type="dxa"/>
        </w:tcPr>
        <w:p w:rsidR="00AC4319" w:rsidRPr="00FE04F0" w:rsidRDefault="00AC4319" w:rsidP="004D7471">
          <w:pPr>
            <w:pStyle w:val="Stopka"/>
            <w:rPr>
              <w:sz w:val="14"/>
              <w:szCs w:val="16"/>
            </w:rPr>
          </w:pPr>
          <w:r w:rsidRPr="00FE04F0">
            <w:rPr>
              <w:noProof/>
              <w:sz w:val="14"/>
              <w:szCs w:val="16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6D01955E" wp14:editId="70CC1E79">
                    <wp:simplePos x="0" y="0"/>
                    <wp:positionH relativeFrom="column">
                      <wp:posOffset>-59812</wp:posOffset>
                    </wp:positionH>
                    <wp:positionV relativeFrom="paragraph">
                      <wp:posOffset>26669</wp:posOffset>
                    </wp:positionV>
                    <wp:extent cx="0" cy="494165"/>
                    <wp:effectExtent l="0" t="0" r="19050" b="20320"/>
                    <wp:wrapNone/>
                    <wp:docPr id="6" name="Łącznik prostoliniowy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49416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w14:anchorId="74669CDA" id="Łącznik prostoliniowy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pt,2.1pt" to="-4.7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" strokecolor="#00b050" strokeweight="1pt">
                    <v:stroke joinstyle="miter"/>
                  </v:line>
                </w:pict>
              </mc:Fallback>
            </mc:AlternateContent>
          </w:r>
          <w:r w:rsidRPr="00FE04F0">
            <w:rPr>
              <w:sz w:val="14"/>
              <w:szCs w:val="16"/>
            </w:rPr>
            <w:t>Fundacja Rozwoju</w:t>
          </w:r>
        </w:p>
        <w:p w:rsidR="00AC4319" w:rsidRPr="00FE04F0" w:rsidRDefault="00AC4319" w:rsidP="004D7471">
          <w:pPr>
            <w:pStyle w:val="Stopka"/>
            <w:rPr>
              <w:sz w:val="14"/>
              <w:szCs w:val="16"/>
            </w:rPr>
          </w:pPr>
          <w:r w:rsidRPr="00FE04F0">
            <w:rPr>
              <w:sz w:val="14"/>
              <w:szCs w:val="16"/>
            </w:rPr>
            <w:t>Uniwersytetu Gdańskiego</w:t>
          </w:r>
        </w:p>
      </w:tc>
      <w:tc>
        <w:tcPr>
          <w:tcW w:w="3071" w:type="dxa"/>
        </w:tcPr>
        <w:p w:rsidR="00AC4319" w:rsidRPr="00FE04F0" w:rsidRDefault="00AC4319" w:rsidP="004D7471">
          <w:pPr>
            <w:pStyle w:val="Stopka"/>
            <w:rPr>
              <w:sz w:val="14"/>
              <w:szCs w:val="16"/>
            </w:rPr>
          </w:pPr>
        </w:p>
      </w:tc>
      <w:tc>
        <w:tcPr>
          <w:tcW w:w="3071" w:type="dxa"/>
        </w:tcPr>
        <w:p w:rsidR="00AC4319" w:rsidRPr="00FE04F0" w:rsidRDefault="00AC4319" w:rsidP="004D7471">
          <w:pPr>
            <w:pStyle w:val="Stopka"/>
            <w:rPr>
              <w:sz w:val="14"/>
              <w:szCs w:val="16"/>
            </w:rPr>
          </w:pPr>
        </w:p>
      </w:tc>
    </w:tr>
    <w:tr w:rsidR="00AC4319" w:rsidRPr="00EB55A6" w:rsidTr="00AC4319">
      <w:tc>
        <w:tcPr>
          <w:tcW w:w="3070" w:type="dxa"/>
        </w:tcPr>
        <w:p w:rsidR="00AC4319" w:rsidRPr="00FE04F0" w:rsidRDefault="00AC4319" w:rsidP="004D7471">
          <w:pPr>
            <w:pStyle w:val="Stopka"/>
            <w:rPr>
              <w:sz w:val="14"/>
              <w:szCs w:val="16"/>
            </w:rPr>
          </w:pPr>
        </w:p>
        <w:p w:rsidR="00AC4319" w:rsidRPr="00FE04F0" w:rsidRDefault="00AC4319" w:rsidP="004D7471">
          <w:pPr>
            <w:pStyle w:val="Stopka"/>
            <w:rPr>
              <w:sz w:val="14"/>
              <w:szCs w:val="16"/>
            </w:rPr>
          </w:pPr>
          <w:r w:rsidRPr="00FE04F0">
            <w:rPr>
              <w:sz w:val="14"/>
              <w:szCs w:val="16"/>
            </w:rPr>
            <w:t>80-952 Gdańsk</w:t>
          </w:r>
        </w:p>
        <w:p w:rsidR="00AC4319" w:rsidRPr="00FE04F0" w:rsidRDefault="00AC4319" w:rsidP="004D7471">
          <w:pPr>
            <w:pStyle w:val="Stopka"/>
            <w:rPr>
              <w:sz w:val="14"/>
              <w:szCs w:val="16"/>
            </w:rPr>
          </w:pPr>
          <w:r w:rsidRPr="00FE04F0">
            <w:rPr>
              <w:sz w:val="14"/>
              <w:szCs w:val="16"/>
            </w:rPr>
            <w:t>ul. Bażyńskiego 1a</w:t>
          </w:r>
        </w:p>
      </w:tc>
      <w:tc>
        <w:tcPr>
          <w:tcW w:w="3071" w:type="dxa"/>
        </w:tcPr>
        <w:p w:rsidR="00AC4319" w:rsidRPr="00FE04F0" w:rsidRDefault="00AC4319" w:rsidP="004D7471">
          <w:pPr>
            <w:pStyle w:val="Stopka"/>
            <w:rPr>
              <w:sz w:val="14"/>
              <w:szCs w:val="16"/>
            </w:rPr>
          </w:pPr>
        </w:p>
        <w:p w:rsidR="00AC4319" w:rsidRPr="00FE04F0" w:rsidRDefault="00AC4319" w:rsidP="004D7471">
          <w:pPr>
            <w:pStyle w:val="Stopka"/>
            <w:rPr>
              <w:sz w:val="14"/>
              <w:szCs w:val="16"/>
            </w:rPr>
          </w:pPr>
          <w:r w:rsidRPr="00FE04F0">
            <w:rPr>
              <w:noProof/>
              <w:sz w:val="14"/>
              <w:szCs w:val="16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3E7E6CE" wp14:editId="428E20C3">
                    <wp:simplePos x="0" y="0"/>
                    <wp:positionH relativeFrom="column">
                      <wp:posOffset>603874</wp:posOffset>
                    </wp:positionH>
                    <wp:positionV relativeFrom="paragraph">
                      <wp:posOffset>30295</wp:posOffset>
                    </wp:positionV>
                    <wp:extent cx="0" cy="179705"/>
                    <wp:effectExtent l="0" t="0" r="19050" b="10795"/>
                    <wp:wrapNone/>
                    <wp:docPr id="4" name="Łącznik prostoliniowy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7970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w14:anchorId="754461E0" id="Łącznik prostoliniowy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.55pt,2.4pt" to="47.5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" strokecolor="#00b050" strokeweight="1pt">
                    <v:stroke joinstyle="miter"/>
                  </v:line>
                </w:pict>
              </mc:Fallback>
            </mc:AlternateContent>
          </w:r>
          <w:r w:rsidRPr="00FE04F0">
            <w:rPr>
              <w:sz w:val="14"/>
              <w:szCs w:val="16"/>
            </w:rPr>
            <w:t xml:space="preserve">         </w:t>
          </w:r>
          <w:r>
            <w:rPr>
              <w:sz w:val="14"/>
              <w:szCs w:val="16"/>
            </w:rPr>
            <w:t xml:space="preserve">    </w:t>
          </w:r>
          <w:proofErr w:type="spellStart"/>
          <w:r w:rsidRPr="00FE04F0">
            <w:rPr>
              <w:sz w:val="14"/>
              <w:szCs w:val="16"/>
            </w:rPr>
            <w:t>tel</w:t>
          </w:r>
          <w:proofErr w:type="spellEnd"/>
          <w:r w:rsidRPr="00FE04F0">
            <w:rPr>
              <w:sz w:val="14"/>
              <w:szCs w:val="16"/>
            </w:rPr>
            <w:t xml:space="preserve">     58 523 33 63</w:t>
          </w:r>
        </w:p>
        <w:p w:rsidR="00AC4319" w:rsidRPr="00FE04F0" w:rsidRDefault="00AC4319" w:rsidP="004D7471">
          <w:pPr>
            <w:pStyle w:val="Stopka"/>
            <w:rPr>
              <w:sz w:val="14"/>
              <w:szCs w:val="16"/>
            </w:rPr>
          </w:pPr>
          <w:r w:rsidRPr="00FE04F0">
            <w:rPr>
              <w:sz w:val="14"/>
              <w:szCs w:val="16"/>
            </w:rPr>
            <w:t xml:space="preserve">       </w:t>
          </w:r>
          <w:r>
            <w:rPr>
              <w:sz w:val="14"/>
              <w:szCs w:val="16"/>
            </w:rPr>
            <w:t xml:space="preserve">    </w:t>
          </w:r>
          <w:r w:rsidRPr="00FE04F0">
            <w:rPr>
              <w:sz w:val="14"/>
              <w:szCs w:val="16"/>
            </w:rPr>
            <w:t xml:space="preserve"> fax     58 523 33 65</w:t>
          </w:r>
        </w:p>
      </w:tc>
      <w:tc>
        <w:tcPr>
          <w:tcW w:w="3071" w:type="dxa"/>
        </w:tcPr>
        <w:p w:rsidR="00AC4319" w:rsidRPr="00FE04F0" w:rsidRDefault="00AC4319" w:rsidP="004D7471">
          <w:pPr>
            <w:pStyle w:val="Stopka"/>
            <w:rPr>
              <w:sz w:val="14"/>
              <w:szCs w:val="16"/>
              <w:lang w:val="en-US"/>
            </w:rPr>
          </w:pPr>
        </w:p>
        <w:p w:rsidR="00AC4319" w:rsidRPr="00FE04F0" w:rsidRDefault="00AC4319" w:rsidP="004D7471">
          <w:pPr>
            <w:pStyle w:val="Stopka"/>
            <w:rPr>
              <w:sz w:val="14"/>
              <w:szCs w:val="16"/>
              <w:lang w:val="en-US"/>
            </w:rPr>
          </w:pPr>
          <w:r w:rsidRPr="00FE04F0">
            <w:rPr>
              <w:noProof/>
              <w:sz w:val="14"/>
              <w:szCs w:val="16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18BADF5" wp14:editId="469D7708">
                    <wp:simplePos x="0" y="0"/>
                    <wp:positionH relativeFrom="column">
                      <wp:posOffset>962880</wp:posOffset>
                    </wp:positionH>
                    <wp:positionV relativeFrom="paragraph">
                      <wp:posOffset>20320</wp:posOffset>
                    </wp:positionV>
                    <wp:extent cx="0" cy="179705"/>
                    <wp:effectExtent l="0" t="0" r="19050" b="10795"/>
                    <wp:wrapNone/>
                    <wp:docPr id="7" name="Łącznik prostoliniowy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7970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w14:anchorId="481FDA80" id="Łącznik prostoliniowy 4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5.8pt,1.6pt" to="75.8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" strokecolor="#00b050" strokeweight="1pt">
                    <v:stroke joinstyle="miter"/>
                  </v:line>
                </w:pict>
              </mc:Fallback>
            </mc:AlternateContent>
          </w:r>
          <w:r w:rsidRPr="00FE04F0">
            <w:rPr>
              <w:sz w:val="14"/>
              <w:szCs w:val="16"/>
              <w:lang w:val="en-US"/>
            </w:rPr>
            <w:t xml:space="preserve">         </w:t>
          </w:r>
          <w:r>
            <w:rPr>
              <w:sz w:val="14"/>
              <w:szCs w:val="16"/>
              <w:lang w:val="en-US"/>
            </w:rPr>
            <w:t xml:space="preserve">     </w:t>
          </w:r>
          <w:r w:rsidRPr="00FE04F0">
            <w:rPr>
              <w:sz w:val="14"/>
              <w:szCs w:val="16"/>
              <w:lang w:val="en-US"/>
            </w:rPr>
            <w:t xml:space="preserve">     e-mail     frug@ug.gda.pl</w:t>
          </w:r>
        </w:p>
        <w:p w:rsidR="00AC4319" w:rsidRPr="00FE04F0" w:rsidRDefault="00AC4319" w:rsidP="004D7471">
          <w:pPr>
            <w:pStyle w:val="Stopka"/>
            <w:rPr>
              <w:sz w:val="14"/>
              <w:szCs w:val="16"/>
              <w:lang w:val="en-US"/>
            </w:rPr>
          </w:pPr>
          <w:r w:rsidRPr="00FE04F0">
            <w:rPr>
              <w:sz w:val="14"/>
              <w:szCs w:val="16"/>
              <w:lang w:val="en-US"/>
            </w:rPr>
            <w:t xml:space="preserve">               </w:t>
          </w:r>
          <w:r>
            <w:rPr>
              <w:sz w:val="14"/>
              <w:szCs w:val="16"/>
              <w:lang w:val="en-US"/>
            </w:rPr>
            <w:t xml:space="preserve">   </w:t>
          </w:r>
          <w:r w:rsidRPr="00FE04F0">
            <w:rPr>
              <w:sz w:val="14"/>
              <w:szCs w:val="16"/>
              <w:lang w:val="en-US"/>
            </w:rPr>
            <w:t xml:space="preserve"> </w:t>
          </w:r>
          <w:r>
            <w:rPr>
              <w:sz w:val="14"/>
              <w:szCs w:val="16"/>
              <w:lang w:val="en-US"/>
            </w:rPr>
            <w:t xml:space="preserve">  </w:t>
          </w:r>
          <w:r w:rsidRPr="00FE04F0">
            <w:rPr>
              <w:sz w:val="14"/>
              <w:szCs w:val="16"/>
              <w:lang w:val="en-US"/>
            </w:rPr>
            <w:t>www     frug.ug.edu.pl</w:t>
          </w:r>
        </w:p>
      </w:tc>
    </w:tr>
  </w:tbl>
  <w:p w:rsidR="00AC4319" w:rsidRPr="00593498" w:rsidRDefault="00AC4319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4E7" w:rsidRDefault="005E34E7" w:rsidP="004D7471">
      <w:pPr>
        <w:spacing w:after="0" w:line="240" w:lineRule="auto"/>
      </w:pPr>
      <w:r>
        <w:separator/>
      </w:r>
    </w:p>
  </w:footnote>
  <w:footnote w:type="continuationSeparator" w:id="0">
    <w:p w:rsidR="005E34E7" w:rsidRDefault="005E34E7" w:rsidP="004D7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319" w:rsidRDefault="00AC4319">
    <w:r>
      <w:rPr>
        <w:noProof/>
        <w:lang w:eastAsia="pl-PL"/>
      </w:rPr>
      <w:drawing>
        <wp:inline distT="0" distB="0" distL="0" distR="0" wp14:anchorId="2250E7A4" wp14:editId="14D34D68">
          <wp:extent cx="2201153" cy="712520"/>
          <wp:effectExtent l="0" t="0" r="8890" b="0"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6256" cy="714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0E54"/>
    <w:multiLevelType w:val="singleLevel"/>
    <w:tmpl w:val="14D23964"/>
    <w:lvl w:ilvl="0">
      <w:start w:val="1"/>
      <w:numFmt w:val="bullet"/>
      <w:pStyle w:val="Tekstpodstawowywcity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">
    <w:nsid w:val="2D8913C4"/>
    <w:multiLevelType w:val="hybridMultilevel"/>
    <w:tmpl w:val="D9984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759F1"/>
    <w:multiLevelType w:val="hybridMultilevel"/>
    <w:tmpl w:val="81367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471"/>
    <w:rsid w:val="0002333E"/>
    <w:rsid w:val="0003389D"/>
    <w:rsid w:val="00063E16"/>
    <w:rsid w:val="00067AA9"/>
    <w:rsid w:val="000724F7"/>
    <w:rsid w:val="00072612"/>
    <w:rsid w:val="0007517C"/>
    <w:rsid w:val="000830A7"/>
    <w:rsid w:val="000A185D"/>
    <w:rsid w:val="000A30A1"/>
    <w:rsid w:val="000B176A"/>
    <w:rsid w:val="000D18C1"/>
    <w:rsid w:val="000D2CC3"/>
    <w:rsid w:val="000F579A"/>
    <w:rsid w:val="000F72E2"/>
    <w:rsid w:val="00101E33"/>
    <w:rsid w:val="0013024F"/>
    <w:rsid w:val="0013370D"/>
    <w:rsid w:val="00163DA2"/>
    <w:rsid w:val="001A4945"/>
    <w:rsid w:val="001A6C36"/>
    <w:rsid w:val="001B44A9"/>
    <w:rsid w:val="002B2EEE"/>
    <w:rsid w:val="002B577B"/>
    <w:rsid w:val="002F1096"/>
    <w:rsid w:val="002F1C5B"/>
    <w:rsid w:val="003329EA"/>
    <w:rsid w:val="003363E6"/>
    <w:rsid w:val="00354959"/>
    <w:rsid w:val="00361A68"/>
    <w:rsid w:val="00374D66"/>
    <w:rsid w:val="003D10F5"/>
    <w:rsid w:val="003D43D6"/>
    <w:rsid w:val="003D710C"/>
    <w:rsid w:val="003F633A"/>
    <w:rsid w:val="00410B59"/>
    <w:rsid w:val="00412794"/>
    <w:rsid w:val="004215A4"/>
    <w:rsid w:val="00465E97"/>
    <w:rsid w:val="004713B5"/>
    <w:rsid w:val="004A6A0A"/>
    <w:rsid w:val="004B1A82"/>
    <w:rsid w:val="004C5D7A"/>
    <w:rsid w:val="004D7471"/>
    <w:rsid w:val="004F5F87"/>
    <w:rsid w:val="004F7024"/>
    <w:rsid w:val="0051341B"/>
    <w:rsid w:val="00525C2B"/>
    <w:rsid w:val="00533B02"/>
    <w:rsid w:val="005505AD"/>
    <w:rsid w:val="00560295"/>
    <w:rsid w:val="00577FB7"/>
    <w:rsid w:val="00593239"/>
    <w:rsid w:val="00593498"/>
    <w:rsid w:val="005E34E7"/>
    <w:rsid w:val="005F7653"/>
    <w:rsid w:val="00607929"/>
    <w:rsid w:val="00641E4D"/>
    <w:rsid w:val="0067554E"/>
    <w:rsid w:val="006806FC"/>
    <w:rsid w:val="006A277C"/>
    <w:rsid w:val="006B030D"/>
    <w:rsid w:val="006E3EDE"/>
    <w:rsid w:val="006E4329"/>
    <w:rsid w:val="00701945"/>
    <w:rsid w:val="00704B17"/>
    <w:rsid w:val="007056C7"/>
    <w:rsid w:val="0072554C"/>
    <w:rsid w:val="007B5EB5"/>
    <w:rsid w:val="007E483F"/>
    <w:rsid w:val="007F4C6A"/>
    <w:rsid w:val="007F4C88"/>
    <w:rsid w:val="00820785"/>
    <w:rsid w:val="00822EE8"/>
    <w:rsid w:val="00827677"/>
    <w:rsid w:val="008536F5"/>
    <w:rsid w:val="00875BCD"/>
    <w:rsid w:val="00897B23"/>
    <w:rsid w:val="008A5EFE"/>
    <w:rsid w:val="008C35FA"/>
    <w:rsid w:val="008D090F"/>
    <w:rsid w:val="008E63F5"/>
    <w:rsid w:val="008E6FFA"/>
    <w:rsid w:val="008F45C2"/>
    <w:rsid w:val="00933F9F"/>
    <w:rsid w:val="009455C7"/>
    <w:rsid w:val="009C1681"/>
    <w:rsid w:val="009E2C9E"/>
    <w:rsid w:val="00A41B62"/>
    <w:rsid w:val="00A41E9F"/>
    <w:rsid w:val="00A41ED6"/>
    <w:rsid w:val="00A45250"/>
    <w:rsid w:val="00A57ADE"/>
    <w:rsid w:val="00A71A6B"/>
    <w:rsid w:val="00A73B47"/>
    <w:rsid w:val="00A90AED"/>
    <w:rsid w:val="00A92C43"/>
    <w:rsid w:val="00AC4319"/>
    <w:rsid w:val="00AF4372"/>
    <w:rsid w:val="00AF4E3B"/>
    <w:rsid w:val="00B00066"/>
    <w:rsid w:val="00B2553C"/>
    <w:rsid w:val="00B7713D"/>
    <w:rsid w:val="00B941F4"/>
    <w:rsid w:val="00BD7D4F"/>
    <w:rsid w:val="00BE594A"/>
    <w:rsid w:val="00C220B7"/>
    <w:rsid w:val="00CA2B1E"/>
    <w:rsid w:val="00D00988"/>
    <w:rsid w:val="00D2382C"/>
    <w:rsid w:val="00D37C28"/>
    <w:rsid w:val="00D4089A"/>
    <w:rsid w:val="00D629BD"/>
    <w:rsid w:val="00D953A9"/>
    <w:rsid w:val="00DB23B6"/>
    <w:rsid w:val="00DB6A13"/>
    <w:rsid w:val="00DC6AEE"/>
    <w:rsid w:val="00DE2799"/>
    <w:rsid w:val="00E90D67"/>
    <w:rsid w:val="00EA0661"/>
    <w:rsid w:val="00EA6A2D"/>
    <w:rsid w:val="00EB473E"/>
    <w:rsid w:val="00EB55A6"/>
    <w:rsid w:val="00EB76B0"/>
    <w:rsid w:val="00EC7A42"/>
    <w:rsid w:val="00ED1BE0"/>
    <w:rsid w:val="00EE7725"/>
    <w:rsid w:val="00F32937"/>
    <w:rsid w:val="00F34D05"/>
    <w:rsid w:val="00F34D0B"/>
    <w:rsid w:val="00F4606E"/>
    <w:rsid w:val="00FB3BA5"/>
    <w:rsid w:val="00FD724F"/>
    <w:rsid w:val="00FE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FRUG - Normalny tekst"/>
    <w:qFormat/>
    <w:rsid w:val="004D7471"/>
    <w:rPr>
      <w:rFonts w:ascii="Verdana" w:hAnsi="Verdana"/>
      <w:sz w:val="18"/>
    </w:rPr>
  </w:style>
  <w:style w:type="paragraph" w:styleId="Nagwek1">
    <w:name w:val="heading 1"/>
    <w:basedOn w:val="Normalny"/>
    <w:next w:val="Normalny"/>
    <w:link w:val="Nagwek1Znak"/>
    <w:qFormat/>
    <w:rsid w:val="000D2CC3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D2CC3"/>
    <w:pPr>
      <w:keepNext/>
      <w:spacing w:after="0" w:line="360" w:lineRule="auto"/>
      <w:ind w:right="-1008" w:firstLine="396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1279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5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594A"/>
    <w:rPr>
      <w:rFonts w:ascii="Verdana" w:hAnsi="Verdana"/>
      <w:sz w:val="18"/>
    </w:rPr>
  </w:style>
  <w:style w:type="paragraph" w:styleId="Stopka">
    <w:name w:val="footer"/>
    <w:basedOn w:val="Normalny"/>
    <w:link w:val="StopkaZnak"/>
    <w:uiPriority w:val="99"/>
    <w:unhideWhenUsed/>
    <w:rsid w:val="004D7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471"/>
  </w:style>
  <w:style w:type="table" w:styleId="Tabela-Siatka">
    <w:name w:val="Table Grid"/>
    <w:basedOn w:val="Standardowy"/>
    <w:uiPriority w:val="59"/>
    <w:rsid w:val="004D7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aliases w:val="FRUG - nagłówek"/>
    <w:uiPriority w:val="1"/>
    <w:qFormat/>
    <w:rsid w:val="004D7471"/>
    <w:pPr>
      <w:spacing w:after="0" w:line="240" w:lineRule="auto"/>
    </w:pPr>
    <w:rPr>
      <w:rFonts w:ascii="Verdana" w:hAnsi="Verdana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A8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18C1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customStyle="1" w:styleId="Nagwek1Znak">
    <w:name w:val="Nagłówek 1 Znak"/>
    <w:basedOn w:val="Domylnaczcionkaakapitu"/>
    <w:link w:val="Nagwek1"/>
    <w:rsid w:val="000D2CC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D2CC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12794"/>
    <w:rPr>
      <w:rFonts w:asciiTheme="majorHAnsi" w:eastAsiaTheme="majorEastAsia" w:hAnsiTheme="majorHAnsi" w:cstheme="majorBidi"/>
      <w:color w:val="1F4D78" w:themeColor="accent1" w:themeShade="7F"/>
      <w:sz w:val="18"/>
    </w:rPr>
  </w:style>
  <w:style w:type="paragraph" w:styleId="Tekstpodstawowywcity">
    <w:name w:val="Body Text Indent"/>
    <w:basedOn w:val="Normalny"/>
    <w:link w:val="TekstpodstawowywcityZnak"/>
    <w:semiHidden/>
    <w:rsid w:val="00412794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1279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41279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1279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412794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ipercze">
    <w:name w:val="Hyperlink"/>
    <w:semiHidden/>
    <w:rsid w:val="00412794"/>
    <w:rPr>
      <w:color w:val="0000FF"/>
      <w:u w:val="single"/>
    </w:rPr>
  </w:style>
  <w:style w:type="paragraph" w:styleId="Tekstblokowy">
    <w:name w:val="Block Text"/>
    <w:basedOn w:val="Normalny"/>
    <w:semiHidden/>
    <w:rsid w:val="00412794"/>
    <w:pPr>
      <w:suppressAutoHyphens/>
      <w:spacing w:after="0" w:line="240" w:lineRule="auto"/>
      <w:ind w:left="993" w:right="424"/>
      <w:jc w:val="both"/>
    </w:pPr>
    <w:rPr>
      <w:rFonts w:ascii="Garamond" w:eastAsia="Times New Roman" w:hAnsi="Garamond" w:cs="Arial"/>
      <w:sz w:val="24"/>
      <w:szCs w:val="20"/>
      <w:lang w:eastAsia="ar-SA"/>
    </w:rPr>
  </w:style>
  <w:style w:type="paragraph" w:styleId="NormalnyWeb">
    <w:name w:val="Normal (Web)"/>
    <w:basedOn w:val="Normalny"/>
    <w:uiPriority w:val="99"/>
    <w:semiHidden/>
    <w:rsid w:val="00412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412794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character" w:customStyle="1" w:styleId="hps">
    <w:name w:val="hps"/>
    <w:rsid w:val="00412794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B57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B577B"/>
    <w:rPr>
      <w:rFonts w:ascii="Verdana" w:hAnsi="Verdan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0F72E2"/>
    <w:rPr>
      <w:i/>
      <w:iCs/>
    </w:rPr>
  </w:style>
  <w:style w:type="character" w:styleId="Pogrubienie">
    <w:name w:val="Strong"/>
    <w:uiPriority w:val="22"/>
    <w:qFormat/>
    <w:rsid w:val="007255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FRUG - Normalny tekst"/>
    <w:qFormat/>
    <w:rsid w:val="004D7471"/>
    <w:rPr>
      <w:rFonts w:ascii="Verdana" w:hAnsi="Verdana"/>
      <w:sz w:val="18"/>
    </w:rPr>
  </w:style>
  <w:style w:type="paragraph" w:styleId="Nagwek1">
    <w:name w:val="heading 1"/>
    <w:basedOn w:val="Normalny"/>
    <w:next w:val="Normalny"/>
    <w:link w:val="Nagwek1Znak"/>
    <w:qFormat/>
    <w:rsid w:val="000D2CC3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D2CC3"/>
    <w:pPr>
      <w:keepNext/>
      <w:spacing w:after="0" w:line="360" w:lineRule="auto"/>
      <w:ind w:right="-1008" w:firstLine="396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1279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5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594A"/>
    <w:rPr>
      <w:rFonts w:ascii="Verdana" w:hAnsi="Verdana"/>
      <w:sz w:val="18"/>
    </w:rPr>
  </w:style>
  <w:style w:type="paragraph" w:styleId="Stopka">
    <w:name w:val="footer"/>
    <w:basedOn w:val="Normalny"/>
    <w:link w:val="StopkaZnak"/>
    <w:uiPriority w:val="99"/>
    <w:unhideWhenUsed/>
    <w:rsid w:val="004D7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471"/>
  </w:style>
  <w:style w:type="table" w:styleId="Tabela-Siatka">
    <w:name w:val="Table Grid"/>
    <w:basedOn w:val="Standardowy"/>
    <w:uiPriority w:val="59"/>
    <w:rsid w:val="004D7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aliases w:val="FRUG - nagłówek"/>
    <w:uiPriority w:val="1"/>
    <w:qFormat/>
    <w:rsid w:val="004D7471"/>
    <w:pPr>
      <w:spacing w:after="0" w:line="240" w:lineRule="auto"/>
    </w:pPr>
    <w:rPr>
      <w:rFonts w:ascii="Verdana" w:hAnsi="Verdana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A8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18C1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customStyle="1" w:styleId="Nagwek1Znak">
    <w:name w:val="Nagłówek 1 Znak"/>
    <w:basedOn w:val="Domylnaczcionkaakapitu"/>
    <w:link w:val="Nagwek1"/>
    <w:rsid w:val="000D2CC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D2CC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12794"/>
    <w:rPr>
      <w:rFonts w:asciiTheme="majorHAnsi" w:eastAsiaTheme="majorEastAsia" w:hAnsiTheme="majorHAnsi" w:cstheme="majorBidi"/>
      <w:color w:val="1F4D78" w:themeColor="accent1" w:themeShade="7F"/>
      <w:sz w:val="18"/>
    </w:rPr>
  </w:style>
  <w:style w:type="paragraph" w:styleId="Tekstpodstawowywcity">
    <w:name w:val="Body Text Indent"/>
    <w:basedOn w:val="Normalny"/>
    <w:link w:val="TekstpodstawowywcityZnak"/>
    <w:semiHidden/>
    <w:rsid w:val="00412794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1279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41279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1279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412794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ipercze">
    <w:name w:val="Hyperlink"/>
    <w:semiHidden/>
    <w:rsid w:val="00412794"/>
    <w:rPr>
      <w:color w:val="0000FF"/>
      <w:u w:val="single"/>
    </w:rPr>
  </w:style>
  <w:style w:type="paragraph" w:styleId="Tekstblokowy">
    <w:name w:val="Block Text"/>
    <w:basedOn w:val="Normalny"/>
    <w:semiHidden/>
    <w:rsid w:val="00412794"/>
    <w:pPr>
      <w:suppressAutoHyphens/>
      <w:spacing w:after="0" w:line="240" w:lineRule="auto"/>
      <w:ind w:left="993" w:right="424"/>
      <w:jc w:val="both"/>
    </w:pPr>
    <w:rPr>
      <w:rFonts w:ascii="Garamond" w:eastAsia="Times New Roman" w:hAnsi="Garamond" w:cs="Arial"/>
      <w:sz w:val="24"/>
      <w:szCs w:val="20"/>
      <w:lang w:eastAsia="ar-SA"/>
    </w:rPr>
  </w:style>
  <w:style w:type="paragraph" w:styleId="NormalnyWeb">
    <w:name w:val="Normal (Web)"/>
    <w:basedOn w:val="Normalny"/>
    <w:uiPriority w:val="99"/>
    <w:semiHidden/>
    <w:rsid w:val="00412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412794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character" w:customStyle="1" w:styleId="hps">
    <w:name w:val="hps"/>
    <w:rsid w:val="00412794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B57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B577B"/>
    <w:rPr>
      <w:rFonts w:ascii="Verdana" w:hAnsi="Verdan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0F72E2"/>
    <w:rPr>
      <w:i/>
      <w:iCs/>
    </w:rPr>
  </w:style>
  <w:style w:type="character" w:styleId="Pogrubienie">
    <w:name w:val="Strong"/>
    <w:uiPriority w:val="22"/>
    <w:qFormat/>
    <w:rsid w:val="007255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522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Biegaj Piotr</dc:creator>
  <cp:lastModifiedBy>Anna Bogdanowicz</cp:lastModifiedBy>
  <cp:revision>14</cp:revision>
  <cp:lastPrinted>2017-11-29T14:29:00Z</cp:lastPrinted>
  <dcterms:created xsi:type="dcterms:W3CDTF">2019-03-22T12:14:00Z</dcterms:created>
  <dcterms:modified xsi:type="dcterms:W3CDTF">2019-04-10T09:33:00Z</dcterms:modified>
</cp:coreProperties>
</file>